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5851A2B2" w:rsidR="00835056" w:rsidRPr="0075300D" w:rsidRDefault="00ED4562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535F4C06">
            <wp:simplePos x="0" y="0"/>
            <wp:positionH relativeFrom="column">
              <wp:posOffset>4764405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EDB6FDD">
            <wp:simplePos x="0" y="0"/>
            <wp:positionH relativeFrom="column">
              <wp:posOffset>-492125</wp:posOffset>
            </wp:positionH>
            <wp:positionV relativeFrom="paragraph">
              <wp:posOffset>-151765</wp:posOffset>
            </wp:positionV>
            <wp:extent cx="955040" cy="1102360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1102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  <w:r w:rsidR="00835056">
        <w:t xml:space="preserve">  </w:t>
      </w:r>
      <w:r w:rsidR="00835056" w:rsidRPr="0075300D">
        <w:rPr>
          <w:rFonts w:ascii="Times New Roman" w:hAnsi="Times New Roman"/>
        </w:rPr>
        <w:t>ESTADO DO RIO GRANDE DO SUL</w:t>
      </w:r>
    </w:p>
    <w:p w14:paraId="32329A80" w14:textId="4BE69E75" w:rsidR="00835056" w:rsidRPr="0075300D" w:rsidRDefault="00ED4562" w:rsidP="00ED4562">
      <w:pPr>
        <w:pStyle w:val="Cabealh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</w:t>
      </w:r>
      <w:r w:rsidR="00835056">
        <w:rPr>
          <w:rFonts w:ascii="Times New Roman" w:hAnsi="Times New Roman"/>
          <w:b/>
        </w:rPr>
        <w:t>CÂMARA</w:t>
      </w:r>
      <w:r w:rsidR="00835056" w:rsidRPr="0075300D">
        <w:rPr>
          <w:rFonts w:ascii="Times New Roman" w:hAnsi="Times New Roman"/>
          <w:b/>
        </w:rPr>
        <w:t xml:space="preserve"> MUNICIPAL</w:t>
      </w:r>
      <w:r w:rsidR="00835056">
        <w:rPr>
          <w:rFonts w:ascii="Times New Roman" w:hAnsi="Times New Roman"/>
          <w:b/>
        </w:rPr>
        <w:t xml:space="preserve"> DE VEREADORES</w:t>
      </w:r>
    </w:p>
    <w:p w14:paraId="5A5DE7FB" w14:textId="0025F9A3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4743559F" w14:textId="77777777" w:rsidR="00835056" w:rsidRDefault="00835056" w:rsidP="00936CD1"/>
    <w:p w14:paraId="7D389351" w14:textId="4D87B024" w:rsidR="00835056" w:rsidRPr="007D3033" w:rsidRDefault="00936CD1" w:rsidP="00743316">
      <w:pPr>
        <w:spacing w:after="0" w:line="240" w:lineRule="auto"/>
        <w:rPr>
          <w:rFonts w:cstheme="minorHAnsi"/>
          <w:sz w:val="28"/>
          <w:szCs w:val="28"/>
        </w:rPr>
      </w:pPr>
      <w:r w:rsidRPr="007D3033">
        <w:rPr>
          <w:rFonts w:cstheme="minorHAnsi"/>
          <w:sz w:val="28"/>
          <w:szCs w:val="28"/>
        </w:rPr>
        <w:t>EXM</w:t>
      </w:r>
      <w:r w:rsidR="00743316" w:rsidRPr="007D3033">
        <w:rPr>
          <w:rFonts w:cstheme="minorHAnsi"/>
          <w:sz w:val="28"/>
          <w:szCs w:val="28"/>
        </w:rPr>
        <w:t>O</w:t>
      </w:r>
      <w:r w:rsidRPr="007D3033">
        <w:rPr>
          <w:rFonts w:cstheme="minorHAnsi"/>
          <w:sz w:val="28"/>
          <w:szCs w:val="28"/>
        </w:rPr>
        <w:t xml:space="preserve"> SR:</w:t>
      </w:r>
    </w:p>
    <w:p w14:paraId="7E789377" w14:textId="5CAFCA34" w:rsidR="00936CD1" w:rsidRPr="007D3033" w:rsidRDefault="00367857" w:rsidP="00743316">
      <w:pPr>
        <w:spacing w:after="0" w:line="240" w:lineRule="auto"/>
        <w:rPr>
          <w:rFonts w:cstheme="minorHAnsi"/>
          <w:sz w:val="28"/>
          <w:szCs w:val="28"/>
        </w:rPr>
      </w:pPr>
      <w:r w:rsidRPr="007D3033">
        <w:rPr>
          <w:rFonts w:cstheme="minorHAnsi"/>
          <w:sz w:val="28"/>
          <w:szCs w:val="28"/>
        </w:rPr>
        <w:t>PRESIDENTE DO PODER LEGISL</w:t>
      </w:r>
      <w:r w:rsidR="00936CD1" w:rsidRPr="007D3033">
        <w:rPr>
          <w:rFonts w:cstheme="minorHAnsi"/>
          <w:sz w:val="28"/>
          <w:szCs w:val="28"/>
        </w:rPr>
        <w:t xml:space="preserve">ATIVO </w:t>
      </w:r>
    </w:p>
    <w:p w14:paraId="72BE44F9" w14:textId="39655CC9" w:rsidR="00936CD1" w:rsidRPr="007D3033" w:rsidRDefault="00D5195C" w:rsidP="00743316">
      <w:pPr>
        <w:spacing w:after="0" w:line="240" w:lineRule="auto"/>
        <w:rPr>
          <w:rFonts w:cstheme="minorHAnsi"/>
          <w:sz w:val="28"/>
          <w:szCs w:val="28"/>
        </w:rPr>
      </w:pPr>
      <w:r w:rsidRPr="007D3033">
        <w:rPr>
          <w:rFonts w:cstheme="minorHAnsi"/>
          <w:sz w:val="28"/>
          <w:szCs w:val="28"/>
        </w:rPr>
        <w:t>SENHORES</w:t>
      </w:r>
      <w:r w:rsidR="00936CD1" w:rsidRPr="007D3033">
        <w:rPr>
          <w:rFonts w:cstheme="minorHAnsi"/>
          <w:sz w:val="28"/>
          <w:szCs w:val="28"/>
        </w:rPr>
        <w:t>(A</w:t>
      </w:r>
      <w:r w:rsidR="005518B6" w:rsidRPr="007D3033">
        <w:rPr>
          <w:rFonts w:cstheme="minorHAnsi"/>
          <w:sz w:val="28"/>
          <w:szCs w:val="28"/>
        </w:rPr>
        <w:t>S</w:t>
      </w:r>
      <w:r w:rsidRPr="007D3033">
        <w:rPr>
          <w:rFonts w:cstheme="minorHAnsi"/>
          <w:sz w:val="28"/>
          <w:szCs w:val="28"/>
        </w:rPr>
        <w:t>) VEREADORES</w:t>
      </w:r>
      <w:r w:rsidR="00936CD1" w:rsidRPr="007D3033">
        <w:rPr>
          <w:rFonts w:cstheme="minorHAnsi"/>
          <w:sz w:val="28"/>
          <w:szCs w:val="28"/>
        </w:rPr>
        <w:t>(A</w:t>
      </w:r>
      <w:r w:rsidR="005518B6" w:rsidRPr="007D3033">
        <w:rPr>
          <w:rFonts w:cstheme="minorHAnsi"/>
          <w:sz w:val="28"/>
          <w:szCs w:val="28"/>
        </w:rPr>
        <w:t>S</w:t>
      </w:r>
      <w:r w:rsidR="00936CD1" w:rsidRPr="007D3033">
        <w:rPr>
          <w:rFonts w:cstheme="minorHAnsi"/>
          <w:sz w:val="28"/>
          <w:szCs w:val="28"/>
        </w:rPr>
        <w:t>)</w:t>
      </w:r>
    </w:p>
    <w:p w14:paraId="3CFEFA82" w14:textId="77777777" w:rsidR="00936CD1" w:rsidRPr="007D3033" w:rsidRDefault="00936CD1" w:rsidP="00936CD1">
      <w:pPr>
        <w:pStyle w:val="SemEspaamento"/>
        <w:rPr>
          <w:rFonts w:asciiTheme="minorHAnsi" w:hAnsiTheme="minorHAnsi" w:cstheme="minorHAnsi"/>
          <w:b/>
          <w:sz w:val="28"/>
          <w:szCs w:val="28"/>
        </w:rPr>
      </w:pPr>
    </w:p>
    <w:p w14:paraId="6A86F07A" w14:textId="09EAF8E0" w:rsidR="00936CD1" w:rsidRPr="007D3033" w:rsidRDefault="00936CD1" w:rsidP="0088443B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7D3033">
        <w:rPr>
          <w:rFonts w:asciiTheme="minorHAnsi" w:hAnsiTheme="minorHAnsi" w:cstheme="minorHAnsi"/>
          <w:sz w:val="28"/>
          <w:szCs w:val="28"/>
        </w:rPr>
        <w:t>O Vereador que abaixo subscreve, vem nos termos regimentais, apresentar para a apreciação do Colendo Plenário, a seguinte:</w:t>
      </w:r>
    </w:p>
    <w:p w14:paraId="6970CAF7" w14:textId="6662B301" w:rsidR="00936CD1" w:rsidRPr="007D3033" w:rsidRDefault="00936CD1" w:rsidP="00384530">
      <w:pPr>
        <w:pStyle w:val="SemEspaamen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D3033">
        <w:rPr>
          <w:rFonts w:asciiTheme="minorHAnsi" w:hAnsiTheme="minorHAnsi" w:cstheme="minorHAnsi"/>
          <w:b/>
          <w:sz w:val="28"/>
          <w:szCs w:val="28"/>
        </w:rPr>
        <w:t>INDICAÇÃO</w:t>
      </w:r>
    </w:p>
    <w:p w14:paraId="65CFDD59" w14:textId="4795469A" w:rsidR="0088443B" w:rsidRPr="007D3033" w:rsidRDefault="00ED4562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7D3033">
        <w:rPr>
          <w:rFonts w:asciiTheme="minorHAnsi" w:hAnsiTheme="minorHAnsi" w:cstheme="minorHAnsi"/>
          <w:sz w:val="28"/>
          <w:szCs w:val="28"/>
        </w:rPr>
        <w:t xml:space="preserve">Que o </w:t>
      </w:r>
      <w:r w:rsidR="001A39A6" w:rsidRPr="007D3033">
        <w:rPr>
          <w:rFonts w:asciiTheme="minorHAnsi" w:hAnsiTheme="minorHAnsi" w:cstheme="minorHAnsi"/>
          <w:sz w:val="28"/>
          <w:szCs w:val="28"/>
        </w:rPr>
        <w:t>E</w:t>
      </w:r>
      <w:r w:rsidRPr="007D3033">
        <w:rPr>
          <w:rFonts w:asciiTheme="minorHAnsi" w:hAnsiTheme="minorHAnsi" w:cstheme="minorHAnsi"/>
          <w:sz w:val="28"/>
          <w:szCs w:val="28"/>
        </w:rPr>
        <w:t xml:space="preserve">xecutivo </w:t>
      </w:r>
      <w:r w:rsidR="001A39A6" w:rsidRPr="007D3033">
        <w:rPr>
          <w:rFonts w:asciiTheme="minorHAnsi" w:hAnsiTheme="minorHAnsi" w:cstheme="minorHAnsi"/>
          <w:sz w:val="28"/>
          <w:szCs w:val="28"/>
        </w:rPr>
        <w:t>M</w:t>
      </w:r>
      <w:r w:rsidRPr="007D3033">
        <w:rPr>
          <w:rFonts w:asciiTheme="minorHAnsi" w:hAnsiTheme="minorHAnsi" w:cstheme="minorHAnsi"/>
          <w:sz w:val="28"/>
          <w:szCs w:val="28"/>
        </w:rPr>
        <w:t xml:space="preserve">unicipal através do setor competente, estude a possibilidade </w:t>
      </w:r>
      <w:r w:rsidR="007D3033" w:rsidRPr="007D3033">
        <w:rPr>
          <w:rFonts w:asciiTheme="minorHAnsi" w:hAnsiTheme="minorHAnsi" w:cstheme="minorHAnsi"/>
          <w:sz w:val="28"/>
          <w:szCs w:val="28"/>
        </w:rPr>
        <w:t xml:space="preserve">de fazer a manutenção da estrada que liga </w:t>
      </w:r>
      <w:r w:rsidR="00E04715">
        <w:rPr>
          <w:rFonts w:asciiTheme="minorHAnsi" w:hAnsiTheme="minorHAnsi" w:cstheme="minorHAnsi"/>
          <w:sz w:val="28"/>
          <w:szCs w:val="28"/>
        </w:rPr>
        <w:t>o local</w:t>
      </w:r>
      <w:r w:rsidR="007D3033" w:rsidRPr="007D3033">
        <w:rPr>
          <w:rFonts w:asciiTheme="minorHAnsi" w:hAnsiTheme="minorHAnsi" w:cstheme="minorHAnsi"/>
          <w:sz w:val="28"/>
          <w:szCs w:val="28"/>
        </w:rPr>
        <w:t xml:space="preserve"> con</w:t>
      </w:r>
      <w:r w:rsidR="007D3033">
        <w:rPr>
          <w:rFonts w:asciiTheme="minorHAnsi" w:hAnsiTheme="minorHAnsi" w:cstheme="minorHAnsi"/>
          <w:sz w:val="28"/>
          <w:szCs w:val="28"/>
        </w:rPr>
        <w:t>hecid</w:t>
      </w:r>
      <w:r w:rsidR="00E04715">
        <w:rPr>
          <w:rFonts w:asciiTheme="minorHAnsi" w:hAnsiTheme="minorHAnsi" w:cstheme="minorHAnsi"/>
          <w:sz w:val="28"/>
          <w:szCs w:val="28"/>
        </w:rPr>
        <w:t>o</w:t>
      </w:r>
      <w:r w:rsidR="007D3033">
        <w:rPr>
          <w:rFonts w:asciiTheme="minorHAnsi" w:hAnsiTheme="minorHAnsi" w:cstheme="minorHAnsi"/>
          <w:sz w:val="28"/>
          <w:szCs w:val="28"/>
        </w:rPr>
        <w:t xml:space="preserve"> por </w:t>
      </w:r>
      <w:r w:rsidR="00E04715">
        <w:rPr>
          <w:rFonts w:asciiTheme="minorHAnsi" w:hAnsiTheme="minorHAnsi" w:cstheme="minorHAnsi"/>
          <w:sz w:val="28"/>
          <w:szCs w:val="28"/>
        </w:rPr>
        <w:t>“P</w:t>
      </w:r>
      <w:r w:rsidR="007D3033">
        <w:rPr>
          <w:rFonts w:asciiTheme="minorHAnsi" w:hAnsiTheme="minorHAnsi" w:cstheme="minorHAnsi"/>
          <w:sz w:val="28"/>
          <w:szCs w:val="28"/>
        </w:rPr>
        <w:t xml:space="preserve">onto do </w:t>
      </w:r>
      <w:r w:rsidR="00E04715">
        <w:rPr>
          <w:rFonts w:asciiTheme="minorHAnsi" w:hAnsiTheme="minorHAnsi" w:cstheme="minorHAnsi"/>
          <w:sz w:val="28"/>
          <w:szCs w:val="28"/>
        </w:rPr>
        <w:t>A</w:t>
      </w:r>
      <w:r w:rsidR="007D3033">
        <w:rPr>
          <w:rFonts w:asciiTheme="minorHAnsi" w:hAnsiTheme="minorHAnsi" w:cstheme="minorHAnsi"/>
          <w:sz w:val="28"/>
          <w:szCs w:val="28"/>
        </w:rPr>
        <w:t>lmoço</w:t>
      </w:r>
      <w:r w:rsidR="00E04715">
        <w:rPr>
          <w:rFonts w:asciiTheme="minorHAnsi" w:hAnsiTheme="minorHAnsi" w:cstheme="minorHAnsi"/>
          <w:sz w:val="28"/>
          <w:szCs w:val="28"/>
        </w:rPr>
        <w:t>”</w:t>
      </w:r>
      <w:r w:rsidR="007D3033">
        <w:rPr>
          <w:rFonts w:asciiTheme="minorHAnsi" w:hAnsiTheme="minorHAnsi" w:cstheme="minorHAnsi"/>
          <w:sz w:val="28"/>
          <w:szCs w:val="28"/>
        </w:rPr>
        <w:t xml:space="preserve"> até </w:t>
      </w:r>
      <w:r w:rsidR="007D3033" w:rsidRPr="007D3033">
        <w:rPr>
          <w:rFonts w:asciiTheme="minorHAnsi" w:hAnsiTheme="minorHAnsi" w:cstheme="minorHAnsi"/>
          <w:sz w:val="28"/>
          <w:szCs w:val="28"/>
        </w:rPr>
        <w:t>a divisa d</w:t>
      </w:r>
      <w:r w:rsidR="00E04715">
        <w:rPr>
          <w:rFonts w:asciiTheme="minorHAnsi" w:hAnsiTheme="minorHAnsi" w:cstheme="minorHAnsi"/>
          <w:sz w:val="28"/>
          <w:szCs w:val="28"/>
        </w:rPr>
        <w:t>o</w:t>
      </w:r>
      <w:r w:rsidR="007D3033" w:rsidRPr="007D3033">
        <w:rPr>
          <w:rFonts w:asciiTheme="minorHAnsi" w:hAnsiTheme="minorHAnsi" w:cstheme="minorHAnsi"/>
          <w:sz w:val="28"/>
          <w:szCs w:val="28"/>
        </w:rPr>
        <w:t xml:space="preserve"> município </w:t>
      </w:r>
      <w:r w:rsidR="00E04715">
        <w:rPr>
          <w:rFonts w:asciiTheme="minorHAnsi" w:hAnsiTheme="minorHAnsi" w:cstheme="minorHAnsi"/>
          <w:sz w:val="28"/>
          <w:szCs w:val="28"/>
        </w:rPr>
        <w:t>de</w:t>
      </w:r>
      <w:r w:rsidR="007D3033" w:rsidRPr="007D3033">
        <w:rPr>
          <w:rFonts w:asciiTheme="minorHAnsi" w:hAnsiTheme="minorHAnsi" w:cstheme="minorHAnsi"/>
          <w:sz w:val="28"/>
          <w:szCs w:val="28"/>
        </w:rPr>
        <w:t xml:space="preserve"> Vitória das </w:t>
      </w:r>
      <w:r w:rsidR="00E04715">
        <w:rPr>
          <w:rFonts w:asciiTheme="minorHAnsi" w:hAnsiTheme="minorHAnsi" w:cstheme="minorHAnsi"/>
          <w:sz w:val="28"/>
          <w:szCs w:val="28"/>
        </w:rPr>
        <w:t>M</w:t>
      </w:r>
      <w:r w:rsidR="007D3033" w:rsidRPr="007D3033">
        <w:rPr>
          <w:rFonts w:asciiTheme="minorHAnsi" w:hAnsiTheme="minorHAnsi" w:cstheme="minorHAnsi"/>
          <w:sz w:val="28"/>
          <w:szCs w:val="28"/>
        </w:rPr>
        <w:t>issões</w:t>
      </w:r>
      <w:r w:rsidR="00E04715">
        <w:rPr>
          <w:rFonts w:asciiTheme="minorHAnsi" w:hAnsiTheme="minorHAnsi" w:cstheme="minorHAnsi"/>
          <w:sz w:val="28"/>
          <w:szCs w:val="28"/>
        </w:rPr>
        <w:t>,</w:t>
      </w:r>
      <w:r w:rsidR="007D3033" w:rsidRPr="007D3033">
        <w:rPr>
          <w:rFonts w:asciiTheme="minorHAnsi" w:hAnsiTheme="minorHAnsi" w:cstheme="minorHAnsi"/>
          <w:sz w:val="28"/>
          <w:szCs w:val="28"/>
        </w:rPr>
        <w:t xml:space="preserve"> ou seja</w:t>
      </w:r>
      <w:r w:rsidR="00E04715">
        <w:rPr>
          <w:rFonts w:asciiTheme="minorHAnsi" w:hAnsiTheme="minorHAnsi" w:cstheme="minorHAnsi"/>
          <w:sz w:val="28"/>
          <w:szCs w:val="28"/>
        </w:rPr>
        <w:t>,</w:t>
      </w:r>
      <w:r w:rsidR="007D3033" w:rsidRPr="007D3033">
        <w:rPr>
          <w:rFonts w:asciiTheme="minorHAnsi" w:hAnsiTheme="minorHAnsi" w:cstheme="minorHAnsi"/>
          <w:sz w:val="28"/>
          <w:szCs w:val="28"/>
        </w:rPr>
        <w:t xml:space="preserve"> a estrada que dá acesso as ruínas de São João Batista</w:t>
      </w:r>
      <w:r w:rsidR="00E04715">
        <w:rPr>
          <w:rFonts w:asciiTheme="minorHAnsi" w:hAnsiTheme="minorHAnsi" w:cstheme="minorHAnsi"/>
          <w:sz w:val="28"/>
          <w:szCs w:val="28"/>
        </w:rPr>
        <w:t>,</w:t>
      </w:r>
      <w:r w:rsidR="007D3033" w:rsidRPr="007D3033">
        <w:rPr>
          <w:rFonts w:asciiTheme="minorHAnsi" w:hAnsiTheme="minorHAnsi" w:cstheme="minorHAnsi"/>
          <w:sz w:val="28"/>
          <w:szCs w:val="28"/>
        </w:rPr>
        <w:t xml:space="preserve"> pel</w:t>
      </w:r>
      <w:r w:rsidR="00E04715">
        <w:rPr>
          <w:rFonts w:asciiTheme="minorHAnsi" w:hAnsiTheme="minorHAnsi" w:cstheme="minorHAnsi"/>
          <w:sz w:val="28"/>
          <w:szCs w:val="28"/>
        </w:rPr>
        <w:t>a localidade do</w:t>
      </w:r>
      <w:r w:rsidR="007D3033" w:rsidRPr="007D3033">
        <w:rPr>
          <w:rFonts w:asciiTheme="minorHAnsi" w:hAnsiTheme="minorHAnsi" w:cstheme="minorHAnsi"/>
          <w:sz w:val="28"/>
          <w:szCs w:val="28"/>
        </w:rPr>
        <w:t xml:space="preserve"> Urubucaru</w:t>
      </w:r>
      <w:r w:rsidR="00E04715">
        <w:rPr>
          <w:rFonts w:asciiTheme="minorHAnsi" w:hAnsiTheme="minorHAnsi" w:cstheme="minorHAnsi"/>
          <w:sz w:val="28"/>
          <w:szCs w:val="28"/>
        </w:rPr>
        <w:t>.</w:t>
      </w:r>
    </w:p>
    <w:p w14:paraId="548CC3CC" w14:textId="77777777" w:rsidR="00EB140B" w:rsidRPr="00FE4B14" w:rsidRDefault="00EB140B" w:rsidP="00B71E38">
      <w:pPr>
        <w:pStyle w:val="SemEspaamento"/>
        <w:spacing w:line="276" w:lineRule="au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</w:p>
    <w:p w14:paraId="6C05C656" w14:textId="2E3EE75D" w:rsidR="00936CD1" w:rsidRPr="00743316" w:rsidRDefault="00936CD1" w:rsidP="00384530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21936947" w14:textId="0A97D09F" w:rsidR="00E04715" w:rsidRDefault="007D3033" w:rsidP="007D303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bCs/>
          <w:sz w:val="28"/>
          <w:szCs w:val="28"/>
        </w:rPr>
      </w:pPr>
      <w:r>
        <w:rPr>
          <w:rFonts w:asciiTheme="minorHAnsi" w:hAnsiTheme="minorHAnsi" w:cstheme="minorHAnsi"/>
          <w:bCs/>
          <w:sz w:val="28"/>
          <w:szCs w:val="28"/>
        </w:rPr>
        <w:t>A pedido d</w:t>
      </w:r>
      <w:r w:rsidRPr="007D3033">
        <w:rPr>
          <w:rFonts w:asciiTheme="minorHAnsi" w:hAnsiTheme="minorHAnsi" w:cstheme="minorHAnsi"/>
          <w:bCs/>
          <w:sz w:val="28"/>
          <w:szCs w:val="28"/>
        </w:rPr>
        <w:t>os moradores daquela com</w:t>
      </w:r>
      <w:r w:rsidR="00E04715">
        <w:rPr>
          <w:rFonts w:asciiTheme="minorHAnsi" w:hAnsiTheme="minorHAnsi" w:cstheme="minorHAnsi"/>
          <w:bCs/>
          <w:sz w:val="28"/>
          <w:szCs w:val="28"/>
        </w:rPr>
        <w:t>unidade, devido às péssimas condições de trafegabilidade</w:t>
      </w:r>
      <w:r w:rsidRPr="007D3033">
        <w:rPr>
          <w:rFonts w:asciiTheme="minorHAnsi" w:hAnsiTheme="minorHAnsi" w:cstheme="minorHAnsi"/>
          <w:bCs/>
          <w:sz w:val="28"/>
          <w:szCs w:val="28"/>
        </w:rPr>
        <w:t xml:space="preserve"> e </w:t>
      </w:r>
      <w:r w:rsidR="00E04715">
        <w:rPr>
          <w:rFonts w:asciiTheme="minorHAnsi" w:hAnsiTheme="minorHAnsi" w:cstheme="minorHAnsi"/>
          <w:bCs/>
          <w:sz w:val="28"/>
          <w:szCs w:val="28"/>
        </w:rPr>
        <w:t xml:space="preserve">nos </w:t>
      </w:r>
      <w:r w:rsidRPr="007D3033">
        <w:rPr>
          <w:rFonts w:asciiTheme="minorHAnsi" w:hAnsiTheme="minorHAnsi" w:cstheme="minorHAnsi"/>
          <w:bCs/>
          <w:sz w:val="28"/>
          <w:szCs w:val="28"/>
        </w:rPr>
        <w:t>dias de chuva</w:t>
      </w:r>
      <w:r w:rsidR="00E04715">
        <w:rPr>
          <w:rFonts w:asciiTheme="minorHAnsi" w:hAnsiTheme="minorHAnsi" w:cstheme="minorHAnsi"/>
          <w:bCs/>
          <w:sz w:val="28"/>
          <w:szCs w:val="28"/>
        </w:rPr>
        <w:t>, se torna ainda mais perigoso, principalmente</w:t>
      </w:r>
      <w:r w:rsidRPr="007D3033">
        <w:rPr>
          <w:rFonts w:asciiTheme="minorHAnsi" w:hAnsiTheme="minorHAnsi" w:cstheme="minorHAnsi"/>
          <w:bCs/>
          <w:sz w:val="28"/>
          <w:szCs w:val="28"/>
        </w:rPr>
        <w:t xml:space="preserve"> para as crianças que usam o transporte escolar</w:t>
      </w:r>
      <w:r w:rsidR="00E04715">
        <w:rPr>
          <w:rFonts w:asciiTheme="minorHAnsi" w:hAnsiTheme="minorHAnsi" w:cstheme="minorHAnsi"/>
          <w:bCs/>
          <w:sz w:val="28"/>
          <w:szCs w:val="28"/>
        </w:rPr>
        <w:t xml:space="preserve">. Salientamos ainda, que foram realizadas todas as manutenções nas estradas </w:t>
      </w:r>
      <w:r w:rsidRPr="007D3033">
        <w:rPr>
          <w:rFonts w:asciiTheme="minorHAnsi" w:hAnsiTheme="minorHAnsi" w:cstheme="minorHAnsi"/>
          <w:bCs/>
          <w:sz w:val="28"/>
          <w:szCs w:val="28"/>
        </w:rPr>
        <w:t xml:space="preserve">ao redor da </w:t>
      </w:r>
      <w:r w:rsidR="00E04715">
        <w:rPr>
          <w:rFonts w:asciiTheme="minorHAnsi" w:hAnsiTheme="minorHAnsi" w:cstheme="minorHAnsi"/>
          <w:bCs/>
          <w:sz w:val="28"/>
          <w:szCs w:val="28"/>
        </w:rPr>
        <w:t>C</w:t>
      </w:r>
      <w:r w:rsidRPr="007D3033">
        <w:rPr>
          <w:rFonts w:asciiTheme="minorHAnsi" w:hAnsiTheme="minorHAnsi" w:cstheme="minorHAnsi"/>
          <w:bCs/>
          <w:sz w:val="28"/>
          <w:szCs w:val="28"/>
        </w:rPr>
        <w:t>om</w:t>
      </w:r>
      <w:r w:rsidR="00E04715">
        <w:rPr>
          <w:rFonts w:asciiTheme="minorHAnsi" w:hAnsiTheme="minorHAnsi" w:cstheme="minorHAnsi"/>
          <w:bCs/>
          <w:sz w:val="28"/>
          <w:szCs w:val="28"/>
        </w:rPr>
        <w:t xml:space="preserve">unidade </w:t>
      </w:r>
      <w:r w:rsidRPr="007D3033">
        <w:rPr>
          <w:rFonts w:asciiTheme="minorHAnsi" w:hAnsiTheme="minorHAnsi" w:cstheme="minorHAnsi"/>
          <w:bCs/>
          <w:sz w:val="28"/>
          <w:szCs w:val="28"/>
        </w:rPr>
        <w:t xml:space="preserve">do </w:t>
      </w:r>
      <w:r w:rsidR="00E04715">
        <w:rPr>
          <w:rFonts w:asciiTheme="minorHAnsi" w:hAnsiTheme="minorHAnsi" w:cstheme="minorHAnsi"/>
          <w:bCs/>
          <w:sz w:val="28"/>
          <w:szCs w:val="28"/>
        </w:rPr>
        <w:t>U</w:t>
      </w:r>
      <w:r w:rsidRPr="007D3033">
        <w:rPr>
          <w:rFonts w:asciiTheme="minorHAnsi" w:hAnsiTheme="minorHAnsi" w:cstheme="minorHAnsi"/>
          <w:bCs/>
          <w:sz w:val="28"/>
          <w:szCs w:val="28"/>
        </w:rPr>
        <w:t>rubucaru</w:t>
      </w:r>
      <w:r w:rsidR="00E04715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Pr="007D3033">
        <w:rPr>
          <w:rFonts w:asciiTheme="minorHAnsi" w:hAnsiTheme="minorHAnsi" w:cstheme="minorHAnsi"/>
          <w:bCs/>
          <w:sz w:val="28"/>
          <w:szCs w:val="28"/>
        </w:rPr>
        <w:t>ficando</w:t>
      </w:r>
      <w:r w:rsidR="00E04715">
        <w:rPr>
          <w:rFonts w:asciiTheme="minorHAnsi" w:hAnsiTheme="minorHAnsi" w:cstheme="minorHAnsi"/>
          <w:bCs/>
          <w:sz w:val="28"/>
          <w:szCs w:val="28"/>
        </w:rPr>
        <w:t xml:space="preserve"> apenas a do U</w:t>
      </w:r>
      <w:r w:rsidRPr="007D3033">
        <w:rPr>
          <w:rFonts w:asciiTheme="minorHAnsi" w:hAnsiTheme="minorHAnsi" w:cstheme="minorHAnsi"/>
          <w:bCs/>
          <w:sz w:val="28"/>
          <w:szCs w:val="28"/>
        </w:rPr>
        <w:t>rubucaru sem fazer.</w:t>
      </w:r>
      <w:r w:rsidR="00936CD1" w:rsidRPr="007D3033">
        <w:rPr>
          <w:rFonts w:asciiTheme="minorHAnsi" w:hAnsiTheme="minorHAnsi" w:cstheme="minorHAnsi"/>
          <w:bCs/>
          <w:sz w:val="28"/>
          <w:szCs w:val="28"/>
        </w:rPr>
        <w:t xml:space="preserve">   </w:t>
      </w:r>
    </w:p>
    <w:p w14:paraId="05CB86A2" w14:textId="17548C34" w:rsidR="007D3033" w:rsidRDefault="00936CD1" w:rsidP="007D3033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bCs/>
          <w:sz w:val="28"/>
          <w:szCs w:val="28"/>
        </w:rPr>
      </w:pPr>
      <w:r w:rsidRPr="007D3033">
        <w:rPr>
          <w:rFonts w:asciiTheme="minorHAnsi" w:hAnsiTheme="minorHAnsi" w:cstheme="minorHAnsi"/>
          <w:bCs/>
          <w:sz w:val="28"/>
          <w:szCs w:val="28"/>
        </w:rPr>
        <w:t xml:space="preserve">     </w:t>
      </w:r>
      <w:r w:rsidR="00384530" w:rsidRPr="007D3033">
        <w:rPr>
          <w:rFonts w:asciiTheme="minorHAnsi" w:hAnsiTheme="minorHAnsi" w:cstheme="minorHAnsi"/>
          <w:bCs/>
          <w:sz w:val="28"/>
          <w:szCs w:val="28"/>
        </w:rPr>
        <w:t xml:space="preserve">         </w:t>
      </w:r>
      <w:r w:rsidR="00EB140B" w:rsidRPr="007D3033">
        <w:rPr>
          <w:rFonts w:asciiTheme="minorHAnsi" w:hAnsiTheme="minorHAnsi" w:cstheme="minorHAnsi"/>
          <w:bCs/>
          <w:sz w:val="28"/>
          <w:szCs w:val="28"/>
        </w:rPr>
        <w:t xml:space="preserve">      </w:t>
      </w:r>
      <w:r w:rsidR="00384530" w:rsidRPr="007D3033">
        <w:rPr>
          <w:rFonts w:asciiTheme="minorHAnsi" w:hAnsiTheme="minorHAnsi" w:cstheme="minorHAnsi"/>
          <w:bCs/>
          <w:sz w:val="28"/>
          <w:szCs w:val="28"/>
        </w:rPr>
        <w:t xml:space="preserve">   </w:t>
      </w:r>
    </w:p>
    <w:p w14:paraId="3CDFDA22" w14:textId="6BF8A6FA" w:rsidR="00936CD1" w:rsidRPr="007D3033" w:rsidRDefault="00ED4562" w:rsidP="007D3033">
      <w:pPr>
        <w:pStyle w:val="SemEspaamento"/>
        <w:spacing w:line="276" w:lineRule="auto"/>
        <w:ind w:firstLine="708"/>
        <w:jc w:val="center"/>
        <w:rPr>
          <w:rFonts w:asciiTheme="minorHAnsi" w:hAnsiTheme="minorHAnsi" w:cstheme="minorHAnsi"/>
          <w:bCs/>
          <w:sz w:val="28"/>
          <w:szCs w:val="28"/>
        </w:rPr>
      </w:pPr>
      <w:r w:rsidRPr="007D3033">
        <w:rPr>
          <w:rFonts w:asciiTheme="minorHAnsi" w:hAnsiTheme="minorHAnsi" w:cstheme="minorHAnsi"/>
          <w:bCs/>
          <w:sz w:val="28"/>
          <w:szCs w:val="28"/>
        </w:rPr>
        <w:t xml:space="preserve">Sala das sessões, </w:t>
      </w:r>
      <w:r w:rsidR="003E1C21" w:rsidRPr="007D3033">
        <w:rPr>
          <w:rFonts w:asciiTheme="minorHAnsi" w:hAnsiTheme="minorHAnsi" w:cstheme="minorHAnsi"/>
          <w:bCs/>
          <w:sz w:val="28"/>
          <w:szCs w:val="28"/>
        </w:rPr>
        <w:t xml:space="preserve">01 de </w:t>
      </w:r>
      <w:r w:rsidR="00EB140B" w:rsidRPr="007D3033">
        <w:rPr>
          <w:rFonts w:asciiTheme="minorHAnsi" w:hAnsiTheme="minorHAnsi" w:cstheme="minorHAnsi"/>
          <w:bCs/>
          <w:sz w:val="28"/>
          <w:szCs w:val="28"/>
        </w:rPr>
        <w:t>j</w:t>
      </w:r>
      <w:r w:rsidR="003E1C21" w:rsidRPr="007D3033">
        <w:rPr>
          <w:rFonts w:asciiTheme="minorHAnsi" w:hAnsiTheme="minorHAnsi" w:cstheme="minorHAnsi"/>
          <w:bCs/>
          <w:sz w:val="28"/>
          <w:szCs w:val="28"/>
        </w:rPr>
        <w:t xml:space="preserve">unho </w:t>
      </w:r>
      <w:r w:rsidR="00936CD1" w:rsidRPr="007D3033">
        <w:rPr>
          <w:rFonts w:asciiTheme="minorHAnsi" w:hAnsiTheme="minorHAnsi" w:cstheme="minorHAnsi"/>
          <w:bCs/>
          <w:sz w:val="28"/>
          <w:szCs w:val="28"/>
        </w:rPr>
        <w:t>de 2026.</w:t>
      </w:r>
    </w:p>
    <w:p w14:paraId="0018F13C" w14:textId="77777777" w:rsidR="00B71E38" w:rsidRDefault="00B71E38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46ADB2A6" w14:textId="77777777" w:rsidR="00EB140B" w:rsidRPr="00743316" w:rsidRDefault="00EB140B" w:rsidP="00B71E38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6858437D" w:rsidR="00936CD1" w:rsidRPr="00743316" w:rsidRDefault="00823027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Ver. </w:t>
      </w:r>
      <w:r w:rsidR="001B4285">
        <w:rPr>
          <w:rFonts w:asciiTheme="minorHAnsi" w:hAnsiTheme="minorHAnsi" w:cstheme="minorHAnsi"/>
          <w:bCs/>
          <w:sz w:val="32"/>
          <w:szCs w:val="32"/>
        </w:rPr>
        <w:t>Giloé Brizola</w:t>
      </w:r>
    </w:p>
    <w:p w14:paraId="23DB372D" w14:textId="65DC2E34" w:rsidR="00936CD1" w:rsidRPr="00743316" w:rsidRDefault="00936CD1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>Banc.</w:t>
      </w:r>
      <w:r w:rsidR="001B4285"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88443B">
        <w:rPr>
          <w:rFonts w:asciiTheme="minorHAnsi" w:hAnsiTheme="minorHAnsi" w:cstheme="minorHAnsi"/>
          <w:bCs/>
          <w:sz w:val="32"/>
          <w:szCs w:val="32"/>
        </w:rPr>
        <w:t>d</w:t>
      </w:r>
      <w:r w:rsidR="001B4285">
        <w:rPr>
          <w:rFonts w:asciiTheme="minorHAnsi" w:hAnsiTheme="minorHAnsi" w:cstheme="minorHAnsi"/>
          <w:bCs/>
          <w:sz w:val="32"/>
          <w:szCs w:val="32"/>
        </w:rPr>
        <w:t>o PDT</w:t>
      </w:r>
    </w:p>
    <w:sectPr w:rsidR="00936CD1" w:rsidRPr="007433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6CD1"/>
    <w:rsid w:val="000D058C"/>
    <w:rsid w:val="001A39A6"/>
    <w:rsid w:val="001B4285"/>
    <w:rsid w:val="00335729"/>
    <w:rsid w:val="00367857"/>
    <w:rsid w:val="00384530"/>
    <w:rsid w:val="00390CB6"/>
    <w:rsid w:val="003E1C21"/>
    <w:rsid w:val="004A4963"/>
    <w:rsid w:val="004D095C"/>
    <w:rsid w:val="004D0F05"/>
    <w:rsid w:val="004E2D10"/>
    <w:rsid w:val="005518B6"/>
    <w:rsid w:val="00597B26"/>
    <w:rsid w:val="00640EDA"/>
    <w:rsid w:val="00651FD7"/>
    <w:rsid w:val="007305C2"/>
    <w:rsid w:val="00743316"/>
    <w:rsid w:val="007B63D7"/>
    <w:rsid w:val="007D3033"/>
    <w:rsid w:val="00823027"/>
    <w:rsid w:val="00835056"/>
    <w:rsid w:val="00854016"/>
    <w:rsid w:val="008838B4"/>
    <w:rsid w:val="0088443B"/>
    <w:rsid w:val="00916DD2"/>
    <w:rsid w:val="00936CD1"/>
    <w:rsid w:val="009C4842"/>
    <w:rsid w:val="009E204D"/>
    <w:rsid w:val="00A31020"/>
    <w:rsid w:val="00AB1977"/>
    <w:rsid w:val="00B71E38"/>
    <w:rsid w:val="00BF6602"/>
    <w:rsid w:val="00C4289B"/>
    <w:rsid w:val="00C86FCA"/>
    <w:rsid w:val="00CD1114"/>
    <w:rsid w:val="00D07E4B"/>
    <w:rsid w:val="00D207E9"/>
    <w:rsid w:val="00D5195C"/>
    <w:rsid w:val="00D605FA"/>
    <w:rsid w:val="00E04715"/>
    <w:rsid w:val="00EB140B"/>
    <w:rsid w:val="00EB3443"/>
    <w:rsid w:val="00EC1365"/>
    <w:rsid w:val="00ED4562"/>
    <w:rsid w:val="00EE54F2"/>
    <w:rsid w:val="00FE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3863DA61-5F57-4E56-A480-1D457A7AE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3</cp:revision>
  <dcterms:created xsi:type="dcterms:W3CDTF">2026-06-01T14:11:00Z</dcterms:created>
  <dcterms:modified xsi:type="dcterms:W3CDTF">2026-06-01T14:21:00Z</dcterms:modified>
</cp:coreProperties>
</file>