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9739A" w14:textId="6BEFBE5F" w:rsidR="00CD5A69" w:rsidRPr="0075300D" w:rsidRDefault="00CD5A69" w:rsidP="00CD5A69">
      <w:pPr>
        <w:pStyle w:val="Cabealho"/>
        <w:jc w:val="center"/>
        <w:rPr>
          <w:rFonts w:ascii="Times New Roman" w:hAnsi="Times New Roman"/>
        </w:rPr>
      </w:pPr>
      <w:r w:rsidRPr="007921DD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2848" behindDoc="0" locked="0" layoutInCell="1" allowOverlap="1" wp14:anchorId="1DEE0599" wp14:editId="785688E7">
            <wp:simplePos x="0" y="0"/>
            <wp:positionH relativeFrom="column">
              <wp:posOffset>-417195</wp:posOffset>
            </wp:positionH>
            <wp:positionV relativeFrom="paragraph">
              <wp:posOffset>-320675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21DD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6704" behindDoc="0" locked="0" layoutInCell="1" allowOverlap="1" wp14:anchorId="3600950B" wp14:editId="15088A53">
            <wp:simplePos x="0" y="0"/>
            <wp:positionH relativeFrom="column">
              <wp:posOffset>4965065</wp:posOffset>
            </wp:positionH>
            <wp:positionV relativeFrom="paragraph">
              <wp:posOffset>-227965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300D">
        <w:rPr>
          <w:rFonts w:ascii="Times New Roman" w:hAnsi="Times New Roman"/>
        </w:rPr>
        <w:t>ESTADO DO RIO GRANDE DO SUL</w:t>
      </w:r>
    </w:p>
    <w:p w14:paraId="43D4DB4C" w14:textId="78DBD05C" w:rsidR="00CD5A69" w:rsidRPr="0075300D" w:rsidRDefault="00CD5A69" w:rsidP="00CD5A69">
      <w:pPr>
        <w:pStyle w:val="Cabealh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CÂMARA</w:t>
      </w:r>
      <w:r w:rsidRPr="0075300D">
        <w:rPr>
          <w:rFonts w:ascii="Times New Roman" w:hAnsi="Times New Roman"/>
          <w:b/>
        </w:rPr>
        <w:t xml:space="preserve"> MUNICIPAL</w:t>
      </w:r>
      <w:r>
        <w:rPr>
          <w:rFonts w:ascii="Times New Roman" w:hAnsi="Times New Roman"/>
          <w:b/>
        </w:rPr>
        <w:t xml:space="preserve"> DE VEREADORES</w:t>
      </w:r>
    </w:p>
    <w:p w14:paraId="57EDD24B" w14:textId="7BAEA291" w:rsidR="00CD5A69" w:rsidRPr="0075300D" w:rsidRDefault="00CD5A69" w:rsidP="00CD5A69">
      <w:pPr>
        <w:pStyle w:val="Cabealho"/>
        <w:jc w:val="center"/>
        <w:rPr>
          <w:rFonts w:ascii="Times New Roman" w:hAnsi="Times New Roman"/>
          <w:b/>
          <w:sz w:val="44"/>
          <w:szCs w:val="44"/>
        </w:rPr>
      </w:pPr>
      <w:r w:rsidRPr="0075300D">
        <w:rPr>
          <w:rFonts w:ascii="Times New Roman" w:hAnsi="Times New Roman"/>
          <w:b/>
          <w:sz w:val="44"/>
          <w:szCs w:val="44"/>
        </w:rPr>
        <w:t>SÃO MIGUEL DAS MISSÕES</w:t>
      </w:r>
    </w:p>
    <w:p w14:paraId="224D9A73" w14:textId="15B65D27" w:rsidR="005B65F3" w:rsidRDefault="00CD5A69" w:rsidP="00CD5A69">
      <w:pPr>
        <w:pStyle w:val="Cabealho"/>
        <w:jc w:val="center"/>
        <w:rPr>
          <w:rFonts w:ascii="Arial" w:hAnsi="Arial" w:cs="Arial"/>
          <w:noProof/>
          <w:sz w:val="24"/>
          <w:szCs w:val="24"/>
          <w:lang w:eastAsia="pt-BR"/>
        </w:rPr>
      </w:pPr>
      <w:r w:rsidRPr="0075300D">
        <w:rPr>
          <w:rFonts w:ascii="Times New Roman" w:hAnsi="Times New Roman"/>
          <w:b/>
          <w:i/>
          <w:sz w:val="32"/>
          <w:szCs w:val="32"/>
        </w:rPr>
        <w:t>Patrimônio Cultural da Humanidade</w:t>
      </w:r>
      <w:r w:rsidRPr="007921DD">
        <w:rPr>
          <w:rFonts w:ascii="Arial" w:hAnsi="Arial" w:cs="Arial"/>
          <w:noProof/>
          <w:sz w:val="24"/>
          <w:szCs w:val="24"/>
          <w:lang w:eastAsia="pt-BR"/>
        </w:rPr>
        <w:t xml:space="preserve"> </w:t>
      </w:r>
    </w:p>
    <w:p w14:paraId="52030E61" w14:textId="77777777" w:rsidR="00CD5A69" w:rsidRDefault="00CD5A69" w:rsidP="00CD5A69">
      <w:pPr>
        <w:pStyle w:val="Cabealho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14:paraId="0D9432FC" w14:textId="77777777" w:rsidR="00CD5A69" w:rsidRPr="007921DD" w:rsidRDefault="00CD5A69" w:rsidP="00CD5A69">
      <w:pPr>
        <w:pStyle w:val="Cabealho"/>
        <w:jc w:val="center"/>
        <w:rPr>
          <w:rFonts w:ascii="Arial" w:hAnsi="Arial" w:cs="Arial"/>
          <w:i/>
          <w:sz w:val="24"/>
          <w:szCs w:val="24"/>
        </w:rPr>
      </w:pPr>
    </w:p>
    <w:p w14:paraId="162AFE54" w14:textId="77777777" w:rsidR="005B65F3" w:rsidRPr="007921DD" w:rsidRDefault="005B65F3" w:rsidP="005B65F3">
      <w:pPr>
        <w:pStyle w:val="SemEspaamento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>EXMO SR:</w:t>
      </w:r>
    </w:p>
    <w:p w14:paraId="0A6B9A1C" w14:textId="77777777" w:rsidR="005B65F3" w:rsidRPr="007921DD" w:rsidRDefault="005B65F3" w:rsidP="005B65F3">
      <w:pPr>
        <w:pStyle w:val="SemEspaamento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 xml:space="preserve">PRESIDENTE DO PODER LEGISLLATIVO </w:t>
      </w:r>
    </w:p>
    <w:p w14:paraId="793AF88A" w14:textId="7E24CCF1" w:rsidR="005B65F3" w:rsidRPr="007921DD" w:rsidRDefault="005B65F3" w:rsidP="005B65F3">
      <w:pPr>
        <w:pStyle w:val="SemEspaamento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>SENHORES (A) VEREADORES (A)</w:t>
      </w:r>
    </w:p>
    <w:p w14:paraId="665DC6EF" w14:textId="77777777" w:rsidR="005B65F3" w:rsidRPr="007921DD" w:rsidRDefault="005B65F3" w:rsidP="005B65F3">
      <w:pPr>
        <w:pStyle w:val="SemEspaamento"/>
        <w:rPr>
          <w:rFonts w:cs="Calibri"/>
          <w:sz w:val="32"/>
          <w:szCs w:val="32"/>
        </w:rPr>
      </w:pPr>
    </w:p>
    <w:p w14:paraId="518F3AFC" w14:textId="6A168CCF" w:rsidR="007921DD" w:rsidRPr="007921DD" w:rsidRDefault="005B65F3" w:rsidP="005B65F3">
      <w:pPr>
        <w:pStyle w:val="SemEspaamento"/>
        <w:jc w:val="both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ab/>
      </w:r>
      <w:r w:rsidRPr="007921DD">
        <w:rPr>
          <w:rFonts w:cs="Calibri"/>
          <w:sz w:val="32"/>
          <w:szCs w:val="32"/>
        </w:rPr>
        <w:tab/>
        <w:t>O Vereador que abaixo subscreve, vem nos termos regimentais, apresentar para a apreciação do Colendo Plenário, a seguinte indicação:</w:t>
      </w:r>
    </w:p>
    <w:p w14:paraId="0E102F42" w14:textId="77777777" w:rsidR="007921DD" w:rsidRPr="007921DD" w:rsidRDefault="007921DD" w:rsidP="005B65F3">
      <w:pPr>
        <w:pStyle w:val="SemEspaamento"/>
        <w:jc w:val="both"/>
        <w:rPr>
          <w:rFonts w:cs="Calibri"/>
          <w:sz w:val="32"/>
          <w:szCs w:val="32"/>
        </w:rPr>
      </w:pPr>
    </w:p>
    <w:p w14:paraId="0B42F366" w14:textId="77777777" w:rsidR="005B65F3" w:rsidRPr="007921DD" w:rsidRDefault="005B65F3" w:rsidP="005B65F3">
      <w:pPr>
        <w:pStyle w:val="SemEspaamento"/>
        <w:jc w:val="center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>INDICAÇÃO</w:t>
      </w:r>
    </w:p>
    <w:p w14:paraId="228036CB" w14:textId="77777777" w:rsidR="005B65F3" w:rsidRPr="007921DD" w:rsidRDefault="005B65F3" w:rsidP="005B65F3">
      <w:pPr>
        <w:pStyle w:val="SemEspaamento"/>
        <w:jc w:val="center"/>
        <w:rPr>
          <w:rFonts w:cs="Calibri"/>
          <w:sz w:val="32"/>
          <w:szCs w:val="32"/>
        </w:rPr>
      </w:pPr>
    </w:p>
    <w:p w14:paraId="2BC2E011" w14:textId="3F91B74E" w:rsidR="005B65F3" w:rsidRPr="007921DD" w:rsidRDefault="005B65F3" w:rsidP="00EC0EFE">
      <w:pPr>
        <w:pStyle w:val="SemEspaamento"/>
        <w:ind w:firstLine="1418"/>
        <w:jc w:val="both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>Que o Executivo através do setor competente</w:t>
      </w:r>
      <w:r w:rsidR="00362F5B" w:rsidRPr="007921DD">
        <w:rPr>
          <w:rFonts w:cs="Calibri"/>
          <w:sz w:val="32"/>
          <w:szCs w:val="32"/>
        </w:rPr>
        <w:t xml:space="preserve">, </w:t>
      </w:r>
      <w:r w:rsidR="007921DD">
        <w:rPr>
          <w:rFonts w:cs="Calibri"/>
          <w:sz w:val="32"/>
          <w:szCs w:val="32"/>
        </w:rPr>
        <w:t xml:space="preserve">estude a possibilidade de </w:t>
      </w:r>
      <w:r w:rsidR="00D44AA7">
        <w:rPr>
          <w:rFonts w:cs="Calibri"/>
          <w:sz w:val="32"/>
          <w:szCs w:val="32"/>
        </w:rPr>
        <w:t xml:space="preserve">efetuar a </w:t>
      </w:r>
      <w:r w:rsidR="00582D59">
        <w:rPr>
          <w:rFonts w:cs="Calibri"/>
          <w:sz w:val="32"/>
          <w:szCs w:val="32"/>
        </w:rPr>
        <w:t xml:space="preserve">manutenção da estrada </w:t>
      </w:r>
      <w:r w:rsidR="00D44AA7">
        <w:rPr>
          <w:rFonts w:cs="Calibri"/>
          <w:sz w:val="32"/>
          <w:szCs w:val="32"/>
        </w:rPr>
        <w:t>no acesso à</w:t>
      </w:r>
      <w:r w:rsidR="00582D59">
        <w:rPr>
          <w:rFonts w:cs="Calibri"/>
          <w:sz w:val="32"/>
          <w:szCs w:val="32"/>
        </w:rPr>
        <w:t xml:space="preserve"> propriedade do </w:t>
      </w:r>
      <w:r w:rsidR="00D44AA7">
        <w:rPr>
          <w:rFonts w:cs="Calibri"/>
          <w:sz w:val="32"/>
          <w:szCs w:val="32"/>
        </w:rPr>
        <w:t>Doutor</w:t>
      </w:r>
      <w:r w:rsidR="00582D59">
        <w:rPr>
          <w:rFonts w:cs="Calibri"/>
          <w:sz w:val="32"/>
          <w:szCs w:val="32"/>
        </w:rPr>
        <w:t xml:space="preserve"> Luiz </w:t>
      </w:r>
      <w:proofErr w:type="spellStart"/>
      <w:r w:rsidR="00582D59">
        <w:rPr>
          <w:rFonts w:cs="Calibri"/>
          <w:sz w:val="32"/>
          <w:szCs w:val="32"/>
        </w:rPr>
        <w:t>Cloves</w:t>
      </w:r>
      <w:proofErr w:type="spellEnd"/>
      <w:r w:rsidR="0046000E">
        <w:rPr>
          <w:rFonts w:cs="Calibri"/>
          <w:sz w:val="32"/>
          <w:szCs w:val="32"/>
        </w:rPr>
        <w:t xml:space="preserve"> Machado na esquina Ezequiel</w:t>
      </w:r>
      <w:bookmarkStart w:id="0" w:name="_GoBack"/>
      <w:bookmarkEnd w:id="0"/>
      <w:r w:rsidR="00D44AA7">
        <w:rPr>
          <w:rFonts w:cs="Calibri"/>
          <w:sz w:val="32"/>
          <w:szCs w:val="32"/>
        </w:rPr>
        <w:t xml:space="preserve">, </w:t>
      </w:r>
      <w:r w:rsidR="00582D59">
        <w:rPr>
          <w:rFonts w:cs="Calibri"/>
          <w:sz w:val="32"/>
          <w:szCs w:val="32"/>
        </w:rPr>
        <w:t xml:space="preserve">onde a </w:t>
      </w:r>
      <w:r w:rsidR="00D44AA7">
        <w:rPr>
          <w:rFonts w:cs="Calibri"/>
          <w:sz w:val="32"/>
          <w:szCs w:val="32"/>
        </w:rPr>
        <w:t xml:space="preserve">mesma encontra-se </w:t>
      </w:r>
      <w:r w:rsidR="00582D59">
        <w:rPr>
          <w:rFonts w:cs="Calibri"/>
          <w:sz w:val="32"/>
          <w:szCs w:val="32"/>
        </w:rPr>
        <w:t>intra</w:t>
      </w:r>
      <w:r w:rsidR="00D44AA7">
        <w:rPr>
          <w:rFonts w:cs="Calibri"/>
          <w:sz w:val="32"/>
          <w:szCs w:val="32"/>
        </w:rPr>
        <w:t xml:space="preserve">nsitável nos </w:t>
      </w:r>
      <w:r w:rsidR="00582D59">
        <w:rPr>
          <w:rFonts w:cs="Calibri"/>
          <w:sz w:val="32"/>
          <w:szCs w:val="32"/>
        </w:rPr>
        <w:t xml:space="preserve"> dia</w:t>
      </w:r>
      <w:r w:rsidR="00D44AA7">
        <w:rPr>
          <w:rFonts w:cs="Calibri"/>
          <w:sz w:val="32"/>
          <w:szCs w:val="32"/>
        </w:rPr>
        <w:t>s</w:t>
      </w:r>
      <w:r w:rsidR="00582D59">
        <w:rPr>
          <w:rFonts w:cs="Calibri"/>
          <w:sz w:val="32"/>
          <w:szCs w:val="32"/>
        </w:rPr>
        <w:t xml:space="preserve"> de chuva.</w:t>
      </w:r>
    </w:p>
    <w:p w14:paraId="6E1AA93D" w14:textId="77777777" w:rsidR="005B65F3" w:rsidRPr="007921DD" w:rsidRDefault="005B65F3" w:rsidP="005B65F3">
      <w:pPr>
        <w:pStyle w:val="SemEspaamento"/>
        <w:ind w:firstLine="708"/>
        <w:jc w:val="both"/>
        <w:rPr>
          <w:rFonts w:cs="Calibri"/>
          <w:sz w:val="32"/>
          <w:szCs w:val="32"/>
        </w:rPr>
      </w:pPr>
    </w:p>
    <w:p w14:paraId="0FDB8ACA" w14:textId="77777777" w:rsidR="005B65F3" w:rsidRPr="007921DD" w:rsidRDefault="005B65F3" w:rsidP="005B65F3">
      <w:pPr>
        <w:pStyle w:val="SemEspaamento"/>
        <w:ind w:firstLine="708"/>
        <w:jc w:val="center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>JUSTIFICATIVA</w:t>
      </w:r>
    </w:p>
    <w:p w14:paraId="74682426" w14:textId="77777777" w:rsidR="005B65F3" w:rsidRPr="007921DD" w:rsidRDefault="005B65F3" w:rsidP="005B65F3">
      <w:pPr>
        <w:pStyle w:val="SemEspaamento"/>
        <w:ind w:firstLine="708"/>
        <w:jc w:val="center"/>
        <w:rPr>
          <w:rFonts w:cs="Calibri"/>
          <w:sz w:val="32"/>
          <w:szCs w:val="32"/>
        </w:rPr>
      </w:pPr>
    </w:p>
    <w:p w14:paraId="6FC86FD4" w14:textId="688F9A86" w:rsidR="00582D59" w:rsidRDefault="00107161" w:rsidP="00582D59">
      <w:pPr>
        <w:tabs>
          <w:tab w:val="left" w:pos="5265"/>
        </w:tabs>
        <w:ind w:firstLine="1418"/>
        <w:jc w:val="both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 xml:space="preserve">A pedido </w:t>
      </w:r>
      <w:r w:rsidR="00362F5B" w:rsidRPr="007921DD">
        <w:rPr>
          <w:rFonts w:cs="Calibri"/>
          <w:sz w:val="32"/>
          <w:szCs w:val="32"/>
        </w:rPr>
        <w:t>dos</w:t>
      </w:r>
      <w:r w:rsidR="00582D59">
        <w:rPr>
          <w:rFonts w:cs="Calibri"/>
          <w:sz w:val="32"/>
          <w:szCs w:val="32"/>
        </w:rPr>
        <w:t xml:space="preserve"> funcionários do mesmo, </w:t>
      </w:r>
      <w:r w:rsidR="00D44AA7">
        <w:rPr>
          <w:rFonts w:cs="Calibri"/>
          <w:sz w:val="32"/>
          <w:szCs w:val="32"/>
        </w:rPr>
        <w:t xml:space="preserve">pois seus </w:t>
      </w:r>
      <w:r w:rsidR="00582D59">
        <w:rPr>
          <w:rFonts w:cs="Calibri"/>
          <w:sz w:val="32"/>
          <w:szCs w:val="32"/>
        </w:rPr>
        <w:t xml:space="preserve"> filhos perdem aula por </w:t>
      </w:r>
      <w:r w:rsidR="00D44AA7">
        <w:rPr>
          <w:rFonts w:cs="Calibri"/>
          <w:sz w:val="32"/>
          <w:szCs w:val="32"/>
        </w:rPr>
        <w:t xml:space="preserve">falta de </w:t>
      </w:r>
      <w:r w:rsidR="00582D59">
        <w:rPr>
          <w:rFonts w:cs="Calibri"/>
          <w:sz w:val="32"/>
          <w:szCs w:val="32"/>
        </w:rPr>
        <w:t>acessibilidade do transporte escolar.</w:t>
      </w:r>
    </w:p>
    <w:p w14:paraId="4CBF8D82" w14:textId="77777777" w:rsidR="007921DD" w:rsidRPr="007921DD" w:rsidRDefault="007921DD" w:rsidP="00C259A6">
      <w:pPr>
        <w:tabs>
          <w:tab w:val="left" w:pos="5265"/>
        </w:tabs>
        <w:ind w:firstLine="1418"/>
        <w:jc w:val="both"/>
        <w:rPr>
          <w:rFonts w:cs="Calibri"/>
          <w:sz w:val="32"/>
          <w:szCs w:val="32"/>
        </w:rPr>
      </w:pPr>
    </w:p>
    <w:p w14:paraId="57A55A33" w14:textId="512B780F" w:rsidR="005B65F3" w:rsidRPr="007921DD" w:rsidRDefault="00362F5B" w:rsidP="005B65F3">
      <w:pPr>
        <w:jc w:val="center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 xml:space="preserve">Sala das sessões, </w:t>
      </w:r>
      <w:r w:rsidR="00582D59">
        <w:rPr>
          <w:rFonts w:cs="Calibri"/>
          <w:sz w:val="32"/>
          <w:szCs w:val="32"/>
        </w:rPr>
        <w:t>19</w:t>
      </w:r>
      <w:r w:rsidR="00E72718" w:rsidRPr="007921DD">
        <w:rPr>
          <w:rFonts w:cs="Calibri"/>
          <w:sz w:val="32"/>
          <w:szCs w:val="32"/>
        </w:rPr>
        <w:t xml:space="preserve"> </w:t>
      </w:r>
      <w:r w:rsidR="005B65F3" w:rsidRPr="007921DD">
        <w:rPr>
          <w:rFonts w:cs="Calibri"/>
          <w:sz w:val="32"/>
          <w:szCs w:val="32"/>
        </w:rPr>
        <w:t xml:space="preserve">de </w:t>
      </w:r>
      <w:r w:rsidR="00582D59">
        <w:rPr>
          <w:rFonts w:cs="Calibri"/>
          <w:sz w:val="32"/>
          <w:szCs w:val="32"/>
        </w:rPr>
        <w:t>março</w:t>
      </w:r>
      <w:r w:rsidR="00CE154F" w:rsidRPr="007921DD">
        <w:rPr>
          <w:rFonts w:cs="Calibri"/>
          <w:sz w:val="32"/>
          <w:szCs w:val="32"/>
        </w:rPr>
        <w:t xml:space="preserve"> de 202</w:t>
      </w:r>
      <w:r w:rsidRPr="007921DD">
        <w:rPr>
          <w:rFonts w:cs="Calibri"/>
          <w:sz w:val="32"/>
          <w:szCs w:val="32"/>
        </w:rPr>
        <w:t>4</w:t>
      </w:r>
      <w:r w:rsidR="005B65F3" w:rsidRPr="007921DD">
        <w:rPr>
          <w:rFonts w:cs="Calibri"/>
          <w:sz w:val="32"/>
          <w:szCs w:val="32"/>
        </w:rPr>
        <w:t>.</w:t>
      </w:r>
    </w:p>
    <w:p w14:paraId="7D823AC7" w14:textId="77777777" w:rsidR="005B65F3" w:rsidRPr="007921DD" w:rsidRDefault="005B65F3" w:rsidP="005B65F3">
      <w:pPr>
        <w:jc w:val="center"/>
        <w:rPr>
          <w:rFonts w:cs="Calibri"/>
          <w:sz w:val="32"/>
          <w:szCs w:val="32"/>
        </w:rPr>
      </w:pPr>
    </w:p>
    <w:p w14:paraId="0815E5D9" w14:textId="5D4388A4" w:rsidR="005B65F3" w:rsidRPr="007921DD" w:rsidRDefault="005B65F3" w:rsidP="005B65F3">
      <w:pPr>
        <w:pStyle w:val="SemEspaamento"/>
        <w:jc w:val="center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 xml:space="preserve">Ver. </w:t>
      </w:r>
      <w:r w:rsidR="00362F5B" w:rsidRPr="007921DD">
        <w:rPr>
          <w:rFonts w:cs="Calibri"/>
          <w:sz w:val="32"/>
          <w:szCs w:val="32"/>
        </w:rPr>
        <w:t>Lu</w:t>
      </w:r>
      <w:r w:rsidR="007921DD">
        <w:rPr>
          <w:rFonts w:cs="Calibri"/>
          <w:sz w:val="32"/>
          <w:szCs w:val="32"/>
        </w:rPr>
        <w:t>í</w:t>
      </w:r>
      <w:r w:rsidR="00362F5B" w:rsidRPr="007921DD">
        <w:rPr>
          <w:rFonts w:cs="Calibri"/>
          <w:sz w:val="32"/>
          <w:szCs w:val="32"/>
        </w:rPr>
        <w:t>s Carlos dos Santos</w:t>
      </w:r>
    </w:p>
    <w:p w14:paraId="4B1F6B8E" w14:textId="77777777" w:rsidR="005B65F3" w:rsidRPr="007921DD" w:rsidRDefault="00D702B6" w:rsidP="005B65F3">
      <w:pPr>
        <w:pStyle w:val="SemEspaamento"/>
        <w:jc w:val="center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>Presidente da Câmara</w:t>
      </w:r>
    </w:p>
    <w:p w14:paraId="19744E56" w14:textId="77777777" w:rsidR="00D15231" w:rsidRPr="007921DD" w:rsidRDefault="00D15231" w:rsidP="005B65F3">
      <w:pPr>
        <w:rPr>
          <w:rFonts w:cs="Calibri"/>
          <w:sz w:val="32"/>
          <w:szCs w:val="32"/>
        </w:rPr>
      </w:pPr>
    </w:p>
    <w:sectPr w:rsidR="00D15231" w:rsidRPr="007921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F3"/>
    <w:rsid w:val="000F48D9"/>
    <w:rsid w:val="00107161"/>
    <w:rsid w:val="00362F5B"/>
    <w:rsid w:val="0046000E"/>
    <w:rsid w:val="00582D59"/>
    <w:rsid w:val="005B2072"/>
    <w:rsid w:val="005B65F3"/>
    <w:rsid w:val="007921DD"/>
    <w:rsid w:val="00861A80"/>
    <w:rsid w:val="00A247ED"/>
    <w:rsid w:val="00B948D0"/>
    <w:rsid w:val="00C259A6"/>
    <w:rsid w:val="00CD5A69"/>
    <w:rsid w:val="00CE154F"/>
    <w:rsid w:val="00D15231"/>
    <w:rsid w:val="00D44AA7"/>
    <w:rsid w:val="00D702B6"/>
    <w:rsid w:val="00E72718"/>
    <w:rsid w:val="00EC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0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CD5A69"/>
    <w:pPr>
      <w:keepNext/>
      <w:spacing w:after="0" w:line="240" w:lineRule="auto"/>
      <w:ind w:firstLine="1122"/>
      <w:jc w:val="both"/>
      <w:outlineLvl w:val="0"/>
    </w:pPr>
    <w:rPr>
      <w:rFonts w:ascii="Arial Narrow" w:eastAsia="Times New Roman" w:hAnsi="Arial Narrow"/>
      <w:b/>
      <w:bCs/>
      <w:sz w:val="24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CD5A69"/>
    <w:rPr>
      <w:rFonts w:ascii="Arial Narrow" w:eastAsia="Times New Roman" w:hAnsi="Arial Narrow" w:cs="Times New Roman"/>
      <w:b/>
      <w:bCs/>
      <w:sz w:val="24"/>
      <w:szCs w:val="20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CD5A69"/>
    <w:pPr>
      <w:keepNext/>
      <w:spacing w:after="0" w:line="240" w:lineRule="auto"/>
      <w:ind w:firstLine="1122"/>
      <w:jc w:val="both"/>
      <w:outlineLvl w:val="0"/>
    </w:pPr>
    <w:rPr>
      <w:rFonts w:ascii="Arial Narrow" w:eastAsia="Times New Roman" w:hAnsi="Arial Narrow"/>
      <w:b/>
      <w:bCs/>
      <w:sz w:val="24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CD5A69"/>
    <w:rPr>
      <w:rFonts w:ascii="Arial Narrow" w:eastAsia="Times New Roman" w:hAnsi="Arial Narrow" w:cs="Times New Roman"/>
      <w:b/>
      <w:bCs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MARTA GONCALVES</cp:lastModifiedBy>
  <cp:revision>13</cp:revision>
  <cp:lastPrinted>2024-03-19T19:21:00Z</cp:lastPrinted>
  <dcterms:created xsi:type="dcterms:W3CDTF">2023-06-20T19:13:00Z</dcterms:created>
  <dcterms:modified xsi:type="dcterms:W3CDTF">2024-03-19T19:42:00Z</dcterms:modified>
</cp:coreProperties>
</file>