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E0A" w:rsidRDefault="00002E0A" w:rsidP="008E5A7A">
      <w:pPr>
        <w:jc w:val="both"/>
        <w:rPr>
          <w:rFonts w:ascii="Arial" w:hAnsi="Arial" w:cs="Arial"/>
          <w:sz w:val="28"/>
          <w:szCs w:val="28"/>
        </w:rPr>
      </w:pPr>
    </w:p>
    <w:p w:rsidR="008E5A7A" w:rsidRDefault="008E5A7A" w:rsidP="008E5A7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8E5A7A" w:rsidRDefault="008E5A7A" w:rsidP="008E5A7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8E5A7A" w:rsidRDefault="008E5A7A" w:rsidP="008E5A7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8E5A7A" w:rsidRDefault="008E5A7A" w:rsidP="008E5A7A">
      <w:pPr>
        <w:tabs>
          <w:tab w:val="left" w:pos="1335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8E5A7A" w:rsidRDefault="008E5A7A" w:rsidP="008E5A7A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8E5A7A" w:rsidRDefault="008E5A7A" w:rsidP="008E5A7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8E5A7A" w:rsidRDefault="008E5A7A" w:rsidP="008E5A7A">
      <w:pPr>
        <w:jc w:val="center"/>
        <w:rPr>
          <w:rFonts w:ascii="Arial" w:hAnsi="Arial" w:cs="Arial"/>
          <w:sz w:val="28"/>
          <w:szCs w:val="28"/>
        </w:rPr>
      </w:pPr>
    </w:p>
    <w:p w:rsidR="008E5A7A" w:rsidRDefault="008E5A7A" w:rsidP="008E5A7A">
      <w:pPr>
        <w:ind w:firstLine="1700"/>
        <w:jc w:val="both"/>
        <w:rPr>
          <w:rFonts w:ascii="Arial" w:hAnsi="Arial" w:cs="Arial"/>
          <w:sz w:val="28"/>
          <w:szCs w:val="28"/>
        </w:rPr>
      </w:pPr>
      <w:bookmarkStart w:id="0" w:name="_GoBack"/>
      <w:r>
        <w:rPr>
          <w:rFonts w:ascii="Arial" w:hAnsi="Arial" w:cs="Arial"/>
          <w:sz w:val="28"/>
          <w:szCs w:val="28"/>
        </w:rPr>
        <w:t>Que o Executivo Municipal através do setor</w:t>
      </w:r>
      <w:r w:rsidR="00D16D24">
        <w:rPr>
          <w:rFonts w:ascii="Arial" w:hAnsi="Arial" w:cs="Arial"/>
          <w:sz w:val="28"/>
          <w:szCs w:val="28"/>
        </w:rPr>
        <w:t xml:space="preserve"> competente, efetue</w:t>
      </w:r>
      <w:r>
        <w:rPr>
          <w:rFonts w:ascii="Arial" w:hAnsi="Arial" w:cs="Arial"/>
          <w:sz w:val="28"/>
          <w:szCs w:val="28"/>
        </w:rPr>
        <w:t xml:space="preserve"> a recuperação, patrolamento e colocação de algumas cargas de cascalho na estra</w:t>
      </w:r>
      <w:r w:rsidR="00D16D24">
        <w:rPr>
          <w:rFonts w:ascii="Arial" w:hAnsi="Arial" w:cs="Arial"/>
          <w:sz w:val="28"/>
          <w:szCs w:val="28"/>
        </w:rPr>
        <w:t>da que dá</w:t>
      </w:r>
      <w:r w:rsidR="001B2AE6">
        <w:rPr>
          <w:rFonts w:ascii="Arial" w:hAnsi="Arial" w:cs="Arial"/>
          <w:sz w:val="28"/>
          <w:szCs w:val="28"/>
        </w:rPr>
        <w:t xml:space="preserve"> </w:t>
      </w:r>
      <w:r w:rsidR="00D16D24">
        <w:rPr>
          <w:rFonts w:ascii="Arial" w:hAnsi="Arial" w:cs="Arial"/>
          <w:sz w:val="28"/>
          <w:szCs w:val="28"/>
        </w:rPr>
        <w:t>acesso à</w:t>
      </w:r>
      <w:r>
        <w:rPr>
          <w:rFonts w:ascii="Arial" w:hAnsi="Arial" w:cs="Arial"/>
          <w:sz w:val="28"/>
          <w:szCs w:val="28"/>
        </w:rPr>
        <w:t xml:space="preserve"> propriedade do Senhor Doralício de Oliveira Leite,</w:t>
      </w:r>
      <w:r w:rsidR="00C0538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no Passo da Guerreira.</w:t>
      </w:r>
    </w:p>
    <w:bookmarkEnd w:id="0"/>
    <w:p w:rsidR="001244E4" w:rsidRDefault="001244E4" w:rsidP="008E5A7A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E5A7A" w:rsidRDefault="008E5A7A" w:rsidP="008E5A7A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E5A7A" w:rsidRDefault="008E5A7A" w:rsidP="008E5A7A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8E5A7A" w:rsidRDefault="008E5A7A" w:rsidP="008E5A7A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8E5A7A" w:rsidRDefault="008E5A7A" w:rsidP="008E5A7A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 morador.</w:t>
      </w:r>
    </w:p>
    <w:p w:rsidR="008E5A7A" w:rsidRDefault="008E5A7A" w:rsidP="008E5A7A">
      <w:pPr>
        <w:jc w:val="both"/>
        <w:rPr>
          <w:rFonts w:ascii="Arial" w:hAnsi="Arial" w:cs="Arial"/>
          <w:sz w:val="28"/>
          <w:szCs w:val="28"/>
        </w:rPr>
      </w:pPr>
    </w:p>
    <w:p w:rsidR="008E5A7A" w:rsidRDefault="008E5A7A" w:rsidP="008E5A7A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1244E4" w:rsidRDefault="001244E4" w:rsidP="008E5A7A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1244E4" w:rsidRDefault="001244E4" w:rsidP="008E5A7A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E5A7A" w:rsidRDefault="008E5A7A" w:rsidP="008E5A7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</w:t>
      </w:r>
      <w:r w:rsidR="00C05383">
        <w:rPr>
          <w:rFonts w:ascii="Arial" w:hAnsi="Arial" w:cs="Arial"/>
          <w:sz w:val="28"/>
          <w:szCs w:val="28"/>
        </w:rPr>
        <w:t xml:space="preserve">         Sala das Sessões, em 29</w:t>
      </w:r>
      <w:r>
        <w:rPr>
          <w:rFonts w:ascii="Arial" w:hAnsi="Arial" w:cs="Arial"/>
          <w:sz w:val="28"/>
          <w:szCs w:val="28"/>
        </w:rPr>
        <w:t xml:space="preserve"> de Outubro de 2018.</w:t>
      </w:r>
    </w:p>
    <w:p w:rsidR="008E5A7A" w:rsidRDefault="008E5A7A" w:rsidP="008E5A7A">
      <w:pPr>
        <w:jc w:val="both"/>
        <w:rPr>
          <w:rFonts w:ascii="Arial" w:hAnsi="Arial" w:cs="Arial"/>
          <w:sz w:val="28"/>
          <w:szCs w:val="28"/>
        </w:rPr>
      </w:pPr>
    </w:p>
    <w:p w:rsidR="008E5A7A" w:rsidRDefault="008E5A7A" w:rsidP="008E5A7A"/>
    <w:p w:rsidR="008E5A7A" w:rsidRDefault="008E5A7A" w:rsidP="008E5A7A"/>
    <w:p w:rsidR="008E5A7A" w:rsidRDefault="008E5A7A" w:rsidP="008E5A7A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8E5A7A" w:rsidRDefault="008E5A7A" w:rsidP="008E5A7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8E5A7A" w:rsidRDefault="008E5A7A" w:rsidP="008E5A7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8E5A7A" w:rsidRDefault="008E5A7A" w:rsidP="008E5A7A"/>
    <w:p w:rsidR="008E5A7A" w:rsidRDefault="008E5A7A" w:rsidP="008E5A7A"/>
    <w:p w:rsidR="002C4B21" w:rsidRDefault="00D16D24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A7A"/>
    <w:rsid w:val="00002E0A"/>
    <w:rsid w:val="001244E4"/>
    <w:rsid w:val="001B2AE6"/>
    <w:rsid w:val="00233D6F"/>
    <w:rsid w:val="005763B2"/>
    <w:rsid w:val="006A7061"/>
    <w:rsid w:val="006B6C6D"/>
    <w:rsid w:val="0081796F"/>
    <w:rsid w:val="008E5A7A"/>
    <w:rsid w:val="00BE2C86"/>
    <w:rsid w:val="00C05383"/>
    <w:rsid w:val="00C12F13"/>
    <w:rsid w:val="00CB13A6"/>
    <w:rsid w:val="00D16D24"/>
    <w:rsid w:val="00D81E2C"/>
    <w:rsid w:val="00E177CE"/>
    <w:rsid w:val="00EE27BF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A7A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A7A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5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cp:lastPrinted>2018-10-29T13:15:00Z</cp:lastPrinted>
  <dcterms:created xsi:type="dcterms:W3CDTF">2018-10-30T13:12:00Z</dcterms:created>
  <dcterms:modified xsi:type="dcterms:W3CDTF">2018-10-30T13:12:00Z</dcterms:modified>
</cp:coreProperties>
</file>