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CDF" w:rsidRDefault="009A2CDF" w:rsidP="009A2CDF">
      <w:pPr>
        <w:jc w:val="both"/>
        <w:rPr>
          <w:rFonts w:ascii="Arial" w:hAnsi="Arial" w:cs="Arial"/>
          <w:sz w:val="28"/>
          <w:szCs w:val="28"/>
        </w:rPr>
      </w:pPr>
    </w:p>
    <w:p w:rsidR="009A2CDF" w:rsidRDefault="009A2CDF" w:rsidP="009A2CDF">
      <w:pPr>
        <w:jc w:val="both"/>
        <w:rPr>
          <w:rFonts w:ascii="Arial" w:hAnsi="Arial" w:cs="Arial"/>
          <w:sz w:val="28"/>
          <w:szCs w:val="28"/>
        </w:rPr>
      </w:pPr>
    </w:p>
    <w:p w:rsidR="009A2CDF" w:rsidRDefault="009A2CDF" w:rsidP="009A2CD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9A2CDF" w:rsidRDefault="009A2CDF" w:rsidP="009A2CD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9A2CDF" w:rsidRDefault="009A2CDF" w:rsidP="009A2CD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9A2CDF" w:rsidRDefault="009A2CDF" w:rsidP="009A2CDF">
      <w:pPr>
        <w:tabs>
          <w:tab w:val="left" w:pos="133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9A2CDF" w:rsidRDefault="009A2CDF" w:rsidP="009A2CDF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9A2CDF" w:rsidRDefault="009A2CDF" w:rsidP="009A2CD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9A2CDF" w:rsidRDefault="009A2CDF" w:rsidP="009A2CDF">
      <w:pPr>
        <w:jc w:val="center"/>
        <w:rPr>
          <w:rFonts w:ascii="Arial" w:hAnsi="Arial" w:cs="Arial"/>
          <w:sz w:val="28"/>
          <w:szCs w:val="28"/>
        </w:rPr>
      </w:pPr>
    </w:p>
    <w:p w:rsidR="009A2CDF" w:rsidRDefault="009A2CDF" w:rsidP="009A2CDF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 o Executivo Municipal através do setor competente, efetue a colocação de tr</w:t>
      </w:r>
      <w:r w:rsidR="00A325FB">
        <w:rPr>
          <w:rFonts w:ascii="Arial" w:hAnsi="Arial" w:cs="Arial"/>
          <w:sz w:val="28"/>
          <w:szCs w:val="28"/>
        </w:rPr>
        <w:t>ês cargas de cascalho na estrada</w:t>
      </w:r>
      <w:r w:rsidR="00BC24E3">
        <w:rPr>
          <w:rFonts w:ascii="Arial" w:hAnsi="Arial" w:cs="Arial"/>
          <w:sz w:val="28"/>
          <w:szCs w:val="28"/>
        </w:rPr>
        <w:t xml:space="preserve"> que dá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acesso a propriedade do Senhor Everton </w:t>
      </w:r>
      <w:proofErr w:type="spellStart"/>
      <w:r>
        <w:rPr>
          <w:rFonts w:ascii="Arial" w:hAnsi="Arial" w:cs="Arial"/>
          <w:sz w:val="28"/>
          <w:szCs w:val="28"/>
        </w:rPr>
        <w:t>Lemasky</w:t>
      </w:r>
      <w:proofErr w:type="spellEnd"/>
      <w:r>
        <w:rPr>
          <w:rFonts w:ascii="Arial" w:hAnsi="Arial" w:cs="Arial"/>
          <w:sz w:val="28"/>
          <w:szCs w:val="28"/>
        </w:rPr>
        <w:t xml:space="preserve">, na Esquina São Miguel, reforçando o pedido </w:t>
      </w:r>
      <w:proofErr w:type="gramStart"/>
      <w:r>
        <w:rPr>
          <w:rFonts w:ascii="Arial" w:hAnsi="Arial" w:cs="Arial"/>
          <w:sz w:val="28"/>
          <w:szCs w:val="28"/>
        </w:rPr>
        <w:t>do colega Ver</w:t>
      </w:r>
      <w:proofErr w:type="gramEnd"/>
      <w:r>
        <w:rPr>
          <w:rFonts w:ascii="Arial" w:hAnsi="Arial" w:cs="Arial"/>
          <w:sz w:val="28"/>
          <w:szCs w:val="28"/>
        </w:rPr>
        <w:t>. Deroci Braga.</w:t>
      </w:r>
    </w:p>
    <w:p w:rsidR="009A2CDF" w:rsidRDefault="009A2CDF" w:rsidP="009A2CD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9A2CDF" w:rsidRDefault="009A2CDF" w:rsidP="009A2CD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9A2CDF" w:rsidRDefault="009A2CDF" w:rsidP="009A2CDF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9A2CDF" w:rsidRDefault="009A2CDF" w:rsidP="009A2CDF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9A2CDF" w:rsidRDefault="009A2CDF" w:rsidP="009A2CDF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 morador.</w:t>
      </w:r>
    </w:p>
    <w:p w:rsidR="009A2CDF" w:rsidRDefault="009A2CDF" w:rsidP="009A2CDF">
      <w:pPr>
        <w:jc w:val="both"/>
        <w:rPr>
          <w:rFonts w:ascii="Arial" w:hAnsi="Arial" w:cs="Arial"/>
          <w:sz w:val="28"/>
          <w:szCs w:val="28"/>
        </w:rPr>
      </w:pPr>
    </w:p>
    <w:p w:rsidR="009A2CDF" w:rsidRDefault="009A2CDF" w:rsidP="009A2CDF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9A2CDF" w:rsidRDefault="009A2CDF" w:rsidP="009A2CD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9A2CDF" w:rsidRDefault="009A2CDF" w:rsidP="009A2CD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Sala das Sessões, em 12 de Novembro de 2018.</w:t>
      </w:r>
    </w:p>
    <w:p w:rsidR="009A2CDF" w:rsidRDefault="009A2CDF" w:rsidP="009A2CDF">
      <w:pPr>
        <w:jc w:val="both"/>
        <w:rPr>
          <w:rFonts w:ascii="Arial" w:hAnsi="Arial" w:cs="Arial"/>
          <w:sz w:val="28"/>
          <w:szCs w:val="28"/>
        </w:rPr>
      </w:pPr>
    </w:p>
    <w:p w:rsidR="009A2CDF" w:rsidRDefault="009A2CDF" w:rsidP="009A2CDF"/>
    <w:p w:rsidR="009A2CDF" w:rsidRDefault="009A2CDF" w:rsidP="009A2CDF"/>
    <w:p w:rsidR="009A2CDF" w:rsidRDefault="009A2CDF" w:rsidP="009A2CDF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9A2CDF" w:rsidRDefault="009A2CDF" w:rsidP="009A2CD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9A2CDF" w:rsidRDefault="009A2CDF" w:rsidP="009A2CD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9A2CDF" w:rsidRDefault="009A2CDF" w:rsidP="009A2CDF"/>
    <w:p w:rsidR="009A2CDF" w:rsidRDefault="009A2CDF" w:rsidP="009A2CDF"/>
    <w:p w:rsidR="009A2CDF" w:rsidRDefault="009A2CDF" w:rsidP="009A2CDF"/>
    <w:p w:rsidR="009A2CDF" w:rsidRDefault="009A2CDF" w:rsidP="009A2CDF"/>
    <w:p w:rsidR="002C4B21" w:rsidRDefault="00D4427B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DF"/>
    <w:rsid w:val="00233D6F"/>
    <w:rsid w:val="006A7061"/>
    <w:rsid w:val="006B6C6D"/>
    <w:rsid w:val="009A2CDF"/>
    <w:rsid w:val="00A325FB"/>
    <w:rsid w:val="00BC24E3"/>
    <w:rsid w:val="00BE2C86"/>
    <w:rsid w:val="00C12F13"/>
    <w:rsid w:val="00CB13A6"/>
    <w:rsid w:val="00CC00D1"/>
    <w:rsid w:val="00D4427B"/>
    <w:rsid w:val="00D81E2C"/>
    <w:rsid w:val="00E177CE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CDF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CDF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2018-11-12T14:06:00Z</cp:lastPrinted>
  <dcterms:created xsi:type="dcterms:W3CDTF">2018-11-13T12:30:00Z</dcterms:created>
  <dcterms:modified xsi:type="dcterms:W3CDTF">2018-11-13T12:30:00Z</dcterms:modified>
</cp:coreProperties>
</file>