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2B6" w:rsidRDefault="008442B6" w:rsidP="008442B6">
      <w:pPr>
        <w:jc w:val="both"/>
        <w:rPr>
          <w:rFonts w:ascii="Arial" w:hAnsi="Arial" w:cs="Arial"/>
          <w:sz w:val="28"/>
          <w:szCs w:val="28"/>
        </w:rPr>
      </w:pPr>
    </w:p>
    <w:p w:rsidR="00A130F2" w:rsidRDefault="00A130F2" w:rsidP="008442B6">
      <w:pPr>
        <w:jc w:val="both"/>
        <w:rPr>
          <w:rFonts w:ascii="Arial" w:hAnsi="Arial" w:cs="Arial"/>
          <w:sz w:val="28"/>
          <w:szCs w:val="28"/>
        </w:rPr>
      </w:pPr>
    </w:p>
    <w:p w:rsidR="00A130F2" w:rsidRDefault="00A130F2" w:rsidP="008442B6">
      <w:pPr>
        <w:jc w:val="both"/>
        <w:rPr>
          <w:rFonts w:ascii="Arial" w:hAnsi="Arial" w:cs="Arial"/>
          <w:sz w:val="28"/>
          <w:szCs w:val="28"/>
        </w:rPr>
      </w:pPr>
    </w:p>
    <w:p w:rsidR="008442B6" w:rsidRDefault="008442B6" w:rsidP="008442B6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EXMO SR:</w:t>
      </w:r>
    </w:p>
    <w:p w:rsidR="008442B6" w:rsidRDefault="008442B6" w:rsidP="008442B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8442B6" w:rsidRDefault="008442B6" w:rsidP="008442B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8442B6" w:rsidRDefault="008442B6" w:rsidP="008442B6">
      <w:pPr>
        <w:tabs>
          <w:tab w:val="left" w:pos="1335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8442B6" w:rsidRDefault="008442B6" w:rsidP="008442B6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8442B6" w:rsidRDefault="008442B6" w:rsidP="008442B6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442B6" w:rsidRDefault="008442B6" w:rsidP="008442B6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8442B6" w:rsidRDefault="008442B6" w:rsidP="008442B6">
      <w:pPr>
        <w:jc w:val="center"/>
        <w:rPr>
          <w:rFonts w:ascii="Arial" w:hAnsi="Arial" w:cs="Arial"/>
          <w:sz w:val="28"/>
          <w:szCs w:val="28"/>
        </w:rPr>
      </w:pPr>
    </w:p>
    <w:p w:rsidR="008442B6" w:rsidRDefault="008442B6" w:rsidP="008442B6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</w:t>
      </w:r>
      <w:r w:rsidR="007772D0">
        <w:rPr>
          <w:rFonts w:ascii="Arial" w:hAnsi="Arial" w:cs="Arial"/>
          <w:sz w:val="28"/>
          <w:szCs w:val="28"/>
        </w:rPr>
        <w:t xml:space="preserve">competente, efetue a substituição de </w:t>
      </w:r>
      <w:r>
        <w:rPr>
          <w:rFonts w:ascii="Arial" w:hAnsi="Arial" w:cs="Arial"/>
          <w:sz w:val="28"/>
          <w:szCs w:val="28"/>
        </w:rPr>
        <w:t>lâmpada em frente à</w:t>
      </w:r>
      <w:r w:rsidR="007772D0">
        <w:rPr>
          <w:rFonts w:ascii="Arial" w:hAnsi="Arial" w:cs="Arial"/>
          <w:sz w:val="28"/>
          <w:szCs w:val="28"/>
        </w:rPr>
        <w:t xml:space="preserve"> residência do Sr. Flávio </w:t>
      </w:r>
      <w:proofErr w:type="spellStart"/>
      <w:r w:rsidR="007772D0">
        <w:rPr>
          <w:rFonts w:ascii="Arial" w:hAnsi="Arial" w:cs="Arial"/>
          <w:sz w:val="28"/>
          <w:szCs w:val="28"/>
        </w:rPr>
        <w:t>Marcon</w:t>
      </w:r>
      <w:proofErr w:type="spellEnd"/>
      <w:r w:rsidR="007772D0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na comunidade de Esquina São Miguel.</w:t>
      </w:r>
    </w:p>
    <w:p w:rsidR="008442B6" w:rsidRDefault="008442B6" w:rsidP="008442B6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442B6" w:rsidRDefault="008442B6" w:rsidP="008442B6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442B6" w:rsidRDefault="008442B6" w:rsidP="008442B6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442B6" w:rsidRDefault="008442B6" w:rsidP="008442B6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8442B6" w:rsidRDefault="008442B6" w:rsidP="008442B6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</w:p>
    <w:p w:rsidR="008442B6" w:rsidRDefault="008442B6" w:rsidP="008442B6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8442B6" w:rsidRDefault="008442B6" w:rsidP="008442B6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 morador.</w:t>
      </w:r>
    </w:p>
    <w:p w:rsidR="008442B6" w:rsidRDefault="008442B6" w:rsidP="008442B6">
      <w:pPr>
        <w:jc w:val="both"/>
        <w:rPr>
          <w:rFonts w:ascii="Arial" w:hAnsi="Arial" w:cs="Arial"/>
          <w:sz w:val="28"/>
          <w:szCs w:val="28"/>
        </w:rPr>
      </w:pPr>
    </w:p>
    <w:p w:rsidR="008442B6" w:rsidRDefault="008442B6" w:rsidP="008442B6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8442B6" w:rsidRDefault="008442B6" w:rsidP="008442B6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442B6" w:rsidRDefault="008442B6" w:rsidP="008442B6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442B6" w:rsidRDefault="008442B6" w:rsidP="008442B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Sala das Sessões, em 17 de Dezembro de 2018.</w:t>
      </w:r>
    </w:p>
    <w:p w:rsidR="008442B6" w:rsidRDefault="008442B6" w:rsidP="008442B6">
      <w:pPr>
        <w:jc w:val="both"/>
        <w:rPr>
          <w:rFonts w:ascii="Arial" w:hAnsi="Arial" w:cs="Arial"/>
          <w:sz w:val="28"/>
          <w:szCs w:val="28"/>
        </w:rPr>
      </w:pPr>
    </w:p>
    <w:p w:rsidR="008442B6" w:rsidRDefault="008442B6" w:rsidP="008442B6"/>
    <w:p w:rsidR="008442B6" w:rsidRDefault="008442B6" w:rsidP="008442B6"/>
    <w:p w:rsidR="008442B6" w:rsidRPr="008442B6" w:rsidRDefault="008442B6" w:rsidP="008442B6">
      <w:r>
        <w:t xml:space="preserve">                                              </w:t>
      </w:r>
    </w:p>
    <w:p w:rsidR="008442B6" w:rsidRDefault="008442B6" w:rsidP="008442B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8442B6" w:rsidRDefault="008442B6" w:rsidP="008442B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8442B6" w:rsidRDefault="008442B6" w:rsidP="008442B6"/>
    <w:p w:rsidR="008442B6" w:rsidRDefault="008442B6" w:rsidP="008442B6"/>
    <w:p w:rsidR="008442B6" w:rsidRDefault="008442B6" w:rsidP="008442B6"/>
    <w:p w:rsidR="008442B6" w:rsidRDefault="008442B6" w:rsidP="008442B6"/>
    <w:p w:rsidR="008442B6" w:rsidRDefault="008442B6" w:rsidP="008442B6"/>
    <w:p w:rsidR="002C4B21" w:rsidRDefault="009C03DA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2B6"/>
    <w:rsid w:val="00233D6F"/>
    <w:rsid w:val="006A7061"/>
    <w:rsid w:val="006B6C6D"/>
    <w:rsid w:val="007772D0"/>
    <w:rsid w:val="008442B6"/>
    <w:rsid w:val="00980424"/>
    <w:rsid w:val="009C03DA"/>
    <w:rsid w:val="00A130F2"/>
    <w:rsid w:val="00AA4D6E"/>
    <w:rsid w:val="00BE2C86"/>
    <w:rsid w:val="00C12F13"/>
    <w:rsid w:val="00CB13A6"/>
    <w:rsid w:val="00D81E2C"/>
    <w:rsid w:val="00E177CE"/>
    <w:rsid w:val="00E35F36"/>
    <w:rsid w:val="00EE27BF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2B6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2B6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9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dcterms:created xsi:type="dcterms:W3CDTF">2018-12-18T15:49:00Z</dcterms:created>
  <dcterms:modified xsi:type="dcterms:W3CDTF">2018-12-18T15:49:00Z</dcterms:modified>
</cp:coreProperties>
</file>