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B21" w:rsidRDefault="00827CAE" w:rsidP="007102D6">
      <w:pPr>
        <w:spacing w:after="0" w:line="240" w:lineRule="auto"/>
      </w:pPr>
      <w:r w:rsidRPr="00827CAE">
        <w:object w:dxaOrig="8504" w:dyaOrig="109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5.3pt;height:548.35pt" o:ole="">
            <v:imagedata r:id="rId6" o:title=""/>
          </v:shape>
          <o:OLEObject Type="Embed" ProgID="Word.Document.12" ShapeID="_x0000_i1025" DrawAspect="Content" ObjectID="_1624691819" r:id="rId7">
            <o:FieldCodes>\s</o:FieldCodes>
          </o:OLEObject>
        </w:object>
      </w:r>
    </w:p>
    <w:sectPr w:rsidR="002C4B21" w:rsidSect="00C12F13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2F9" w:rsidRDefault="007142F9" w:rsidP="002C6E92">
      <w:pPr>
        <w:spacing w:after="0" w:line="240" w:lineRule="auto"/>
      </w:pPr>
      <w:r>
        <w:separator/>
      </w:r>
    </w:p>
  </w:endnote>
  <w:endnote w:type="continuationSeparator" w:id="0">
    <w:p w:rsidR="007142F9" w:rsidRDefault="007142F9" w:rsidP="002C6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E92" w:rsidRPr="002A627A" w:rsidRDefault="002C6E92" w:rsidP="002C6E92">
    <w:pPr>
      <w:pStyle w:val="Rodap"/>
      <w:jc w:val="center"/>
      <w:rPr>
        <w:rFonts w:ascii="Times New Roman" w:hAnsi="Times New Roman"/>
        <w:i/>
        <w:sz w:val="36"/>
        <w:szCs w:val="36"/>
      </w:rPr>
    </w:pPr>
    <w:r>
      <w:rPr>
        <w:noProof/>
        <w:lang w:eastAsia="pt-BR"/>
      </w:rPr>
      <w:drawing>
        <wp:inline distT="0" distB="0" distL="0" distR="0">
          <wp:extent cx="605790" cy="425450"/>
          <wp:effectExtent l="19050" t="0" r="3810" b="0"/>
          <wp:docPr id="3" name="Imagem 20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05790" cy="425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2A627A">
      <w:rPr>
        <w:rFonts w:ascii="Times New Roman" w:hAnsi="Times New Roman"/>
        <w:i/>
        <w:sz w:val="36"/>
        <w:szCs w:val="36"/>
      </w:rPr>
      <w:t>Uma viagem inesquecível</w:t>
    </w:r>
  </w:p>
  <w:p w:rsidR="002C6E92" w:rsidRPr="002A627A" w:rsidRDefault="002C6E92" w:rsidP="002C6E92">
    <w:pPr>
      <w:pStyle w:val="Rodap"/>
      <w:jc w:val="center"/>
      <w:rPr>
        <w:rFonts w:ascii="Times New Roman" w:hAnsi="Times New Roman"/>
        <w:szCs w:val="24"/>
      </w:rPr>
    </w:pPr>
    <w:r w:rsidRPr="002A627A">
      <w:rPr>
        <w:rFonts w:ascii="Times New Roman" w:hAnsi="Times New Roman"/>
        <w:szCs w:val="24"/>
      </w:rPr>
      <w:t>Rua 29 de Abril, 1</w:t>
    </w:r>
    <w:r>
      <w:rPr>
        <w:rFonts w:ascii="Times New Roman" w:hAnsi="Times New Roman"/>
        <w:szCs w:val="24"/>
      </w:rPr>
      <w:t>11</w:t>
    </w:r>
    <w:r w:rsidRPr="002A627A">
      <w:rPr>
        <w:rFonts w:ascii="Times New Roman" w:hAnsi="Times New Roman"/>
        <w:szCs w:val="24"/>
      </w:rPr>
      <w:t xml:space="preserve"> – Fone: (55) 3381-13</w:t>
    </w:r>
    <w:r>
      <w:rPr>
        <w:rFonts w:ascii="Times New Roman" w:hAnsi="Times New Roman"/>
        <w:szCs w:val="24"/>
      </w:rPr>
      <w:t>35 / 3381-1191</w:t>
    </w:r>
    <w:r w:rsidRPr="002A627A">
      <w:rPr>
        <w:rFonts w:ascii="Times New Roman" w:hAnsi="Times New Roman"/>
        <w:szCs w:val="24"/>
      </w:rPr>
      <w:t xml:space="preserve"> – CEP 98.865-</w:t>
    </w:r>
    <w:proofErr w:type="gramStart"/>
    <w:r w:rsidRPr="002A627A">
      <w:rPr>
        <w:rFonts w:ascii="Times New Roman" w:hAnsi="Times New Roman"/>
        <w:szCs w:val="24"/>
      </w:rPr>
      <w:t>000</w:t>
    </w:r>
    <w:proofErr w:type="gramEnd"/>
  </w:p>
  <w:p w:rsidR="002C6E92" w:rsidRPr="008E282E" w:rsidRDefault="002C6E92" w:rsidP="002C6E92">
    <w:pPr>
      <w:pStyle w:val="Rodap"/>
      <w:jc w:val="center"/>
      <w:rPr>
        <w:rFonts w:ascii="Times New Roman" w:hAnsi="Times New Roman"/>
        <w:szCs w:val="24"/>
        <w:lang w:val="en-US"/>
      </w:rPr>
    </w:pPr>
    <w:r w:rsidRPr="008E282E">
      <w:rPr>
        <w:rFonts w:ascii="Times New Roman" w:hAnsi="Times New Roman"/>
        <w:szCs w:val="24"/>
        <w:lang w:val="en-US"/>
      </w:rPr>
      <w:t>Site: www.</w:t>
    </w:r>
    <w:r>
      <w:rPr>
        <w:rFonts w:ascii="Times New Roman" w:hAnsi="Times New Roman"/>
        <w:szCs w:val="24"/>
        <w:lang w:val="en-US"/>
      </w:rPr>
      <w:t>camarasaomiguel.</w:t>
    </w:r>
    <w:r w:rsidRPr="008E282E">
      <w:rPr>
        <w:rFonts w:ascii="Times New Roman" w:hAnsi="Times New Roman"/>
        <w:szCs w:val="24"/>
        <w:lang w:val="en-US"/>
      </w:rPr>
      <w:t>rs.</w:t>
    </w:r>
    <w:r>
      <w:rPr>
        <w:rFonts w:ascii="Times New Roman" w:hAnsi="Times New Roman"/>
        <w:szCs w:val="24"/>
        <w:lang w:val="en-US"/>
      </w:rPr>
      <w:t>gov</w:t>
    </w:r>
    <w:r w:rsidRPr="008E282E">
      <w:rPr>
        <w:rFonts w:ascii="Times New Roman" w:hAnsi="Times New Roman"/>
        <w:szCs w:val="24"/>
        <w:lang w:val="en-US"/>
      </w:rPr>
      <w:t>.br – Email: saomiguel.</w:t>
    </w:r>
    <w:r>
      <w:rPr>
        <w:rFonts w:ascii="Times New Roman" w:hAnsi="Times New Roman"/>
        <w:szCs w:val="24"/>
        <w:lang w:val="en-US"/>
      </w:rPr>
      <w:t>camara</w:t>
    </w:r>
    <w:r w:rsidRPr="008E282E">
      <w:rPr>
        <w:rFonts w:ascii="Times New Roman" w:hAnsi="Times New Roman"/>
        <w:szCs w:val="24"/>
        <w:lang w:val="en-US"/>
      </w:rPr>
      <w:t>@gmail.com</w:t>
    </w:r>
  </w:p>
  <w:p w:rsidR="002C6E92" w:rsidRPr="002C6E92" w:rsidRDefault="002C6E92">
    <w:pPr>
      <w:pStyle w:val="Rodap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2F9" w:rsidRDefault="007142F9" w:rsidP="002C6E92">
      <w:pPr>
        <w:spacing w:after="0" w:line="240" w:lineRule="auto"/>
      </w:pPr>
      <w:r>
        <w:separator/>
      </w:r>
    </w:p>
  </w:footnote>
  <w:footnote w:type="continuationSeparator" w:id="0">
    <w:p w:rsidR="007142F9" w:rsidRDefault="007142F9" w:rsidP="002C6E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E92" w:rsidRPr="0075300D" w:rsidRDefault="002C6E92" w:rsidP="002C6E92">
    <w:pPr>
      <w:pStyle w:val="Cabealho"/>
      <w:jc w:val="center"/>
      <w:rPr>
        <w:rFonts w:ascii="Times New Roman" w:hAnsi="Times New Roman"/>
      </w:rPr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-474345</wp:posOffset>
          </wp:positionH>
          <wp:positionV relativeFrom="paragraph">
            <wp:posOffset>-172720</wp:posOffset>
          </wp:positionV>
          <wp:extent cx="977900" cy="1191895"/>
          <wp:effectExtent l="19050" t="0" r="0" b="0"/>
          <wp:wrapNone/>
          <wp:docPr id="2" name="Imagem 18" descr="Descrição: http://www.saomiguel-rs.com.br/Arquivos/420/Conte%C3%BAdos/503/Bras%C3%A3o%20-%20Prefeitura%20Municipal%20de%20S%C3%A3o%20Miguel%20das%20Miss%C3%B5es_27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 descr="Descrição: http://www.saomiguel-rs.com.br/Arquivos/420/Conte%C3%BAdos/503/Bras%C3%A3o%20-%20Prefeitura%20Municipal%20de%20S%C3%A3o%20Miguel%20das%20Miss%C3%B5es_270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900" cy="11918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4898390</wp:posOffset>
          </wp:positionH>
          <wp:positionV relativeFrom="paragraph">
            <wp:posOffset>-41910</wp:posOffset>
          </wp:positionV>
          <wp:extent cx="1001395" cy="1001395"/>
          <wp:effectExtent l="19050" t="0" r="8255" b="0"/>
          <wp:wrapNone/>
          <wp:docPr id="1" name="Imagem 17" descr="Descrição: https://upload.wikimedia.org/wikipedia/commons/thumb/2/24/Welterbe.svg/2000px-Welterbe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 descr="Descrição: https://upload.wikimedia.org/wikipedia/commons/thumb/2/24/Welterbe.svg/2000px-Welterbe.svg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395" cy="10013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75300D">
      <w:rPr>
        <w:rFonts w:ascii="Times New Roman" w:hAnsi="Times New Roman"/>
      </w:rPr>
      <w:t>ESTADO DO RIO GRANDE DO SUL</w:t>
    </w:r>
  </w:p>
  <w:p w:rsidR="002C6E92" w:rsidRPr="0075300D" w:rsidRDefault="002C6E92" w:rsidP="002C6E92">
    <w:pPr>
      <w:pStyle w:val="Cabealho"/>
      <w:jc w:val="center"/>
      <w:rPr>
        <w:rFonts w:ascii="Times New Roman" w:hAnsi="Times New Roman"/>
        <w:b w:val="0"/>
      </w:rPr>
    </w:pPr>
    <w:r>
      <w:rPr>
        <w:rFonts w:ascii="Times New Roman" w:hAnsi="Times New Roman"/>
        <w:b w:val="0"/>
      </w:rPr>
      <w:t>CÂMARA</w:t>
    </w:r>
    <w:r w:rsidRPr="0075300D">
      <w:rPr>
        <w:rFonts w:ascii="Times New Roman" w:hAnsi="Times New Roman"/>
        <w:b w:val="0"/>
      </w:rPr>
      <w:t xml:space="preserve"> MUNICIPAL</w:t>
    </w:r>
    <w:r>
      <w:rPr>
        <w:rFonts w:ascii="Times New Roman" w:hAnsi="Times New Roman"/>
        <w:b w:val="0"/>
      </w:rPr>
      <w:t xml:space="preserve"> DE VEREADORES</w:t>
    </w:r>
  </w:p>
  <w:p w:rsidR="002C6E92" w:rsidRPr="0075300D" w:rsidRDefault="002C6E92" w:rsidP="002C6E92">
    <w:pPr>
      <w:pStyle w:val="Cabealho"/>
      <w:jc w:val="center"/>
      <w:rPr>
        <w:rFonts w:ascii="Times New Roman" w:hAnsi="Times New Roman"/>
        <w:b w:val="0"/>
        <w:sz w:val="44"/>
        <w:szCs w:val="44"/>
      </w:rPr>
    </w:pPr>
    <w:r w:rsidRPr="0075300D">
      <w:rPr>
        <w:rFonts w:ascii="Times New Roman" w:hAnsi="Times New Roman"/>
        <w:b w:val="0"/>
        <w:sz w:val="44"/>
        <w:szCs w:val="44"/>
      </w:rPr>
      <w:t>SÃO MIGUEL DAS MISSÕES</w:t>
    </w:r>
  </w:p>
  <w:p w:rsidR="002C6E92" w:rsidRPr="0075300D" w:rsidRDefault="002C6E92" w:rsidP="002C6E92">
    <w:pPr>
      <w:pStyle w:val="Cabealho"/>
      <w:jc w:val="center"/>
      <w:rPr>
        <w:rFonts w:ascii="Times New Roman" w:hAnsi="Times New Roman"/>
        <w:b w:val="0"/>
        <w:i/>
        <w:sz w:val="32"/>
        <w:szCs w:val="32"/>
      </w:rPr>
    </w:pPr>
    <w:r w:rsidRPr="0075300D">
      <w:rPr>
        <w:rFonts w:ascii="Times New Roman" w:hAnsi="Times New Roman"/>
        <w:b w:val="0"/>
        <w:i/>
        <w:sz w:val="32"/>
        <w:szCs w:val="32"/>
      </w:rPr>
      <w:t>Patrimônio Cultural da Humanidade</w:t>
    </w:r>
  </w:p>
  <w:p w:rsidR="002C6E92" w:rsidRDefault="002C6E92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2C6E92"/>
    <w:rsid w:val="00091DD6"/>
    <w:rsid w:val="00233D6F"/>
    <w:rsid w:val="00264D11"/>
    <w:rsid w:val="002C6E92"/>
    <w:rsid w:val="002D090C"/>
    <w:rsid w:val="004174D8"/>
    <w:rsid w:val="00451B9B"/>
    <w:rsid w:val="006A7061"/>
    <w:rsid w:val="006B6C6D"/>
    <w:rsid w:val="007102D6"/>
    <w:rsid w:val="007142F9"/>
    <w:rsid w:val="00815DCD"/>
    <w:rsid w:val="00827CAE"/>
    <w:rsid w:val="00864A2F"/>
    <w:rsid w:val="00BE2C86"/>
    <w:rsid w:val="00C12F13"/>
    <w:rsid w:val="00CB13A6"/>
    <w:rsid w:val="00D81E2C"/>
    <w:rsid w:val="00E177CE"/>
    <w:rsid w:val="00EE27BF"/>
    <w:rsid w:val="00F30DC2"/>
    <w:rsid w:val="00F655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A2F"/>
    <w:pPr>
      <w:spacing w:after="160" w:line="259" w:lineRule="auto"/>
      <w:ind w:firstLine="0"/>
      <w:jc w:val="left"/>
    </w:pPr>
    <w:rPr>
      <w:rFonts w:ascii="Calibri" w:eastAsia="Calibri" w:hAnsi="Calibri" w:cs="Times New Roman"/>
      <w:b w:val="0"/>
      <w:sz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451B9B"/>
    <w:pPr>
      <w:keepNext/>
      <w:keepLines/>
      <w:spacing w:before="480" w:after="0" w:line="360" w:lineRule="auto"/>
      <w:ind w:firstLine="851"/>
      <w:jc w:val="both"/>
      <w:outlineLvl w:val="0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451B9B"/>
    <w:pPr>
      <w:keepNext/>
      <w:keepLines/>
      <w:spacing w:before="200" w:after="0" w:line="360" w:lineRule="auto"/>
      <w:ind w:firstLine="851"/>
      <w:jc w:val="both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51B9B"/>
    <w:rPr>
      <w:rFonts w:asciiTheme="majorHAnsi" w:eastAsiaTheme="majorEastAsia" w:hAnsiTheme="majorHAnsi" w:cstheme="majorBidi"/>
      <w:b w:val="0"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451B9B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paragraph" w:styleId="Ttulo">
    <w:name w:val="Title"/>
    <w:basedOn w:val="Normal"/>
    <w:next w:val="Normal"/>
    <w:link w:val="TtuloChar"/>
    <w:uiPriority w:val="10"/>
    <w:qFormat/>
    <w:rsid w:val="00451B9B"/>
    <w:pPr>
      <w:pBdr>
        <w:bottom w:val="single" w:sz="8" w:space="4" w:color="4F81BD" w:themeColor="accent1"/>
      </w:pBdr>
      <w:spacing w:after="300" w:line="240" w:lineRule="auto"/>
      <w:ind w:firstLine="851"/>
      <w:contextualSpacing/>
      <w:jc w:val="both"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451B9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emEspaamento">
    <w:name w:val="No Spacing"/>
    <w:uiPriority w:val="1"/>
    <w:qFormat/>
    <w:rsid w:val="00451B9B"/>
    <w:pPr>
      <w:spacing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2C6E92"/>
    <w:pPr>
      <w:tabs>
        <w:tab w:val="center" w:pos="4252"/>
        <w:tab w:val="right" w:pos="8504"/>
      </w:tabs>
      <w:spacing w:after="0" w:line="240" w:lineRule="auto"/>
      <w:ind w:firstLine="851"/>
      <w:jc w:val="both"/>
    </w:pPr>
    <w:rPr>
      <w:rFonts w:ascii="Arial" w:eastAsiaTheme="minorHAnsi" w:hAnsi="Arial" w:cstheme="minorBidi"/>
      <w:b/>
      <w:sz w:val="24"/>
    </w:rPr>
  </w:style>
  <w:style w:type="character" w:customStyle="1" w:styleId="CabealhoChar">
    <w:name w:val="Cabeçalho Char"/>
    <w:basedOn w:val="Fontepargpadro"/>
    <w:link w:val="Cabealho"/>
    <w:uiPriority w:val="99"/>
    <w:rsid w:val="002C6E92"/>
  </w:style>
  <w:style w:type="paragraph" w:styleId="Rodap">
    <w:name w:val="footer"/>
    <w:basedOn w:val="Normal"/>
    <w:link w:val="RodapChar"/>
    <w:uiPriority w:val="99"/>
    <w:unhideWhenUsed/>
    <w:rsid w:val="002C6E92"/>
    <w:pPr>
      <w:tabs>
        <w:tab w:val="center" w:pos="4252"/>
        <w:tab w:val="right" w:pos="8504"/>
      </w:tabs>
      <w:spacing w:after="0" w:line="240" w:lineRule="auto"/>
      <w:ind w:firstLine="851"/>
      <w:jc w:val="both"/>
    </w:pPr>
    <w:rPr>
      <w:rFonts w:ascii="Arial" w:eastAsiaTheme="minorHAnsi" w:hAnsi="Arial" w:cstheme="minorBidi"/>
      <w:b/>
      <w:sz w:val="24"/>
    </w:rPr>
  </w:style>
  <w:style w:type="character" w:customStyle="1" w:styleId="RodapChar">
    <w:name w:val="Rodapé Char"/>
    <w:basedOn w:val="Fontepargpadro"/>
    <w:link w:val="Rodap"/>
    <w:uiPriority w:val="99"/>
    <w:rsid w:val="002C6E92"/>
  </w:style>
  <w:style w:type="paragraph" w:styleId="Textodebalo">
    <w:name w:val="Balloon Text"/>
    <w:basedOn w:val="Normal"/>
    <w:link w:val="TextodebaloChar"/>
    <w:uiPriority w:val="99"/>
    <w:semiHidden/>
    <w:unhideWhenUsed/>
    <w:rsid w:val="002C6E92"/>
    <w:pPr>
      <w:spacing w:after="0" w:line="240" w:lineRule="auto"/>
      <w:ind w:firstLine="851"/>
      <w:jc w:val="both"/>
    </w:pPr>
    <w:rPr>
      <w:rFonts w:ascii="Tahoma" w:eastAsiaTheme="minorHAnsi" w:hAnsi="Tahoma" w:cs="Tahoma"/>
      <w:b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6E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package" Target="embeddings/Documento_do_Microsoft_Office_Word1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ívico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</Words>
  <Characters>27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CamaraAux</dc:creator>
  <cp:lastModifiedBy>CamaraAux</cp:lastModifiedBy>
  <cp:revision>4</cp:revision>
  <dcterms:created xsi:type="dcterms:W3CDTF">2019-07-15T13:06:00Z</dcterms:created>
  <dcterms:modified xsi:type="dcterms:W3CDTF">2019-07-15T13:31:00Z</dcterms:modified>
</cp:coreProperties>
</file>