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D25CA0" w:rsidRDefault="00D25CA0" w:rsidP="00D25CA0">
      <w:pPr>
        <w:jc w:val="center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junto ao setor competente providencie que seja </w:t>
      </w:r>
      <w:proofErr w:type="spellStart"/>
      <w:r>
        <w:rPr>
          <w:rFonts w:ascii="Arial" w:hAnsi="Arial" w:cs="Arial"/>
          <w:sz w:val="28"/>
          <w:szCs w:val="28"/>
        </w:rPr>
        <w:t>patrolada</w:t>
      </w:r>
      <w:proofErr w:type="spellEnd"/>
      <w:r>
        <w:rPr>
          <w:rFonts w:ascii="Arial" w:hAnsi="Arial" w:cs="Arial"/>
          <w:sz w:val="28"/>
          <w:szCs w:val="28"/>
        </w:rPr>
        <w:t xml:space="preserve"> e encascalhada a estrada que dá acesso à residência do Senhor Silvino </w:t>
      </w:r>
      <w:proofErr w:type="spellStart"/>
      <w:r>
        <w:rPr>
          <w:rFonts w:ascii="Arial" w:hAnsi="Arial" w:cs="Arial"/>
          <w:sz w:val="28"/>
          <w:szCs w:val="28"/>
        </w:rPr>
        <w:t>Buchner</w:t>
      </w:r>
      <w:proofErr w:type="spellEnd"/>
      <w:r>
        <w:rPr>
          <w:rFonts w:ascii="Arial" w:hAnsi="Arial" w:cs="Arial"/>
          <w:sz w:val="28"/>
          <w:szCs w:val="28"/>
        </w:rPr>
        <w:t>, no Rincão dos Cavalheiros.</w:t>
      </w:r>
    </w:p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D25CA0" w:rsidRDefault="00D25CA0" w:rsidP="00D25CA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estrada encontra-se em péssimas</w:t>
      </w:r>
      <w:r>
        <w:rPr>
          <w:rFonts w:ascii="Arial" w:hAnsi="Arial" w:cs="Arial"/>
          <w:sz w:val="28"/>
          <w:szCs w:val="28"/>
        </w:rPr>
        <w:t xml:space="preserve"> condições </w:t>
      </w:r>
      <w:r>
        <w:rPr>
          <w:rFonts w:ascii="Arial" w:hAnsi="Arial" w:cs="Arial"/>
          <w:sz w:val="28"/>
          <w:szCs w:val="28"/>
        </w:rPr>
        <w:t xml:space="preserve">para o 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tráfego.</w:t>
      </w:r>
    </w:p>
    <w:p w:rsidR="00D25CA0" w:rsidRDefault="00D25CA0" w:rsidP="00D25CA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</w:t>
      </w:r>
      <w:r>
        <w:rPr>
          <w:rFonts w:ascii="Arial" w:hAnsi="Arial" w:cs="Arial"/>
          <w:sz w:val="28"/>
          <w:szCs w:val="28"/>
        </w:rPr>
        <w:t xml:space="preserve">         Sala das Sessões, em 20 de março</w:t>
      </w:r>
      <w:r>
        <w:rPr>
          <w:rFonts w:ascii="Arial" w:hAnsi="Arial" w:cs="Arial"/>
          <w:sz w:val="28"/>
          <w:szCs w:val="28"/>
        </w:rPr>
        <w:t xml:space="preserve"> de 2017.</w:t>
      </w:r>
    </w:p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jc w:val="both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</w:t>
      </w:r>
      <w:proofErr w:type="spellStart"/>
      <w:r>
        <w:rPr>
          <w:rFonts w:ascii="Arial" w:hAnsi="Arial" w:cs="Arial"/>
          <w:sz w:val="28"/>
          <w:szCs w:val="28"/>
        </w:rPr>
        <w:t>Luis</w:t>
      </w:r>
      <w:proofErr w:type="spellEnd"/>
      <w:r>
        <w:rPr>
          <w:rFonts w:ascii="Arial" w:hAnsi="Arial" w:cs="Arial"/>
          <w:sz w:val="28"/>
          <w:szCs w:val="28"/>
        </w:rPr>
        <w:t xml:space="preserve"> Castanho</w:t>
      </w:r>
    </w:p>
    <w:p w:rsidR="00D25CA0" w:rsidRDefault="00D25CA0" w:rsidP="00D25CA0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gramStart"/>
      <w:r>
        <w:rPr>
          <w:rFonts w:ascii="Arial" w:hAnsi="Arial" w:cs="Arial"/>
          <w:sz w:val="28"/>
          <w:szCs w:val="28"/>
        </w:rPr>
        <w:t>do</w:t>
      </w:r>
      <w:proofErr w:type="gramEnd"/>
      <w:r>
        <w:rPr>
          <w:rFonts w:ascii="Arial" w:hAnsi="Arial" w:cs="Arial"/>
          <w:sz w:val="28"/>
          <w:szCs w:val="28"/>
        </w:rPr>
        <w:t xml:space="preserve"> PP</w:t>
      </w:r>
    </w:p>
    <w:p w:rsidR="00D25CA0" w:rsidRDefault="00D25CA0" w:rsidP="00D25CA0">
      <w:pPr>
        <w:pStyle w:val="Corpodetexto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pStyle w:val="Corpodetexto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pStyle w:val="Corpodetexto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pStyle w:val="Corpodetexto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pStyle w:val="Corpodetexto"/>
        <w:rPr>
          <w:rFonts w:ascii="Arial" w:hAnsi="Arial" w:cs="Arial"/>
          <w:sz w:val="28"/>
          <w:szCs w:val="28"/>
        </w:rPr>
      </w:pPr>
    </w:p>
    <w:p w:rsidR="00D25CA0" w:rsidRDefault="00D25CA0" w:rsidP="00D25CA0">
      <w:pPr>
        <w:pStyle w:val="Corpodetexto"/>
        <w:rPr>
          <w:rFonts w:ascii="Arial" w:hAnsi="Arial" w:cs="Arial"/>
          <w:sz w:val="28"/>
          <w:szCs w:val="28"/>
        </w:rPr>
      </w:pPr>
    </w:p>
    <w:p w:rsidR="00302DA5" w:rsidRDefault="00302DA5"/>
    <w:sectPr w:rsidR="00302DA5" w:rsidSect="00D25CA0">
      <w:pgSz w:w="11906" w:h="16838"/>
      <w:pgMar w:top="297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CA0"/>
    <w:rsid w:val="00302DA5"/>
    <w:rsid w:val="00D2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CA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D25CA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D25CA0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CA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D25CA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D25CA0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2017-03-20T13:11:00Z</dcterms:created>
  <dcterms:modified xsi:type="dcterms:W3CDTF">2017-03-20T13:13:00Z</dcterms:modified>
</cp:coreProperties>
</file>