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DB6E" w14:textId="77777777"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</w:p>
    <w:p w14:paraId="3318EACC" w14:textId="77777777"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RELATÓRIO DAS ATIVIDADES</w:t>
      </w:r>
    </w:p>
    <w:p w14:paraId="5DF453CC" w14:textId="77777777"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</w:p>
    <w:p w14:paraId="013FA217" w14:textId="77777777"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DESENVOLVIDAS NA</w:t>
      </w:r>
    </w:p>
    <w:p w14:paraId="0139EBD4" w14:textId="77777777" w:rsidR="0012298F" w:rsidRPr="00773D10" w:rsidRDefault="0012298F" w:rsidP="0012298F">
      <w:pPr>
        <w:pStyle w:val="Corpodetexto"/>
        <w:rPr>
          <w:rFonts w:ascii="Arial" w:hAnsi="Arial" w:cs="Arial"/>
          <w:b/>
          <w:szCs w:val="24"/>
        </w:rPr>
      </w:pPr>
    </w:p>
    <w:p w14:paraId="2618E295" w14:textId="77777777"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 xml:space="preserve">SECRETARIA MUNICIPAL DA </w:t>
      </w:r>
    </w:p>
    <w:p w14:paraId="23B946CE" w14:textId="77777777"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</w:p>
    <w:p w14:paraId="15DE21C5" w14:textId="77777777"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AGRICULTURA</w:t>
      </w:r>
    </w:p>
    <w:p w14:paraId="05C244FF" w14:textId="77777777"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</w:p>
    <w:p w14:paraId="08DD8BDF" w14:textId="77777777"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 xml:space="preserve">Mês:  </w:t>
      </w:r>
      <w:r w:rsidR="00C076B7">
        <w:rPr>
          <w:rFonts w:ascii="Arial" w:hAnsi="Arial" w:cs="Arial"/>
          <w:b/>
          <w:szCs w:val="24"/>
        </w:rPr>
        <w:t>outubro</w:t>
      </w:r>
      <w:r w:rsidRPr="00773D10">
        <w:rPr>
          <w:rFonts w:ascii="Arial" w:hAnsi="Arial" w:cs="Arial"/>
          <w:b/>
          <w:szCs w:val="24"/>
        </w:rPr>
        <w:t>/202</w:t>
      </w:r>
      <w:r w:rsidR="00F23B1B">
        <w:rPr>
          <w:rFonts w:ascii="Arial" w:hAnsi="Arial" w:cs="Arial"/>
          <w:b/>
          <w:szCs w:val="24"/>
        </w:rPr>
        <w:t>5</w:t>
      </w:r>
    </w:p>
    <w:p w14:paraId="364B9FB3" w14:textId="77777777" w:rsidR="0012298F" w:rsidRPr="00773D10" w:rsidRDefault="0012298F" w:rsidP="0012298F">
      <w:pPr>
        <w:pStyle w:val="Corpodetexto"/>
        <w:rPr>
          <w:rFonts w:ascii="Arial" w:hAnsi="Arial" w:cs="Arial"/>
          <w:b/>
          <w:szCs w:val="24"/>
        </w:rPr>
      </w:pPr>
    </w:p>
    <w:p w14:paraId="0E3A6245" w14:textId="77777777" w:rsidR="0012298F" w:rsidRDefault="0012298F" w:rsidP="009C38B6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  <w:r w:rsidRPr="00773D10">
        <w:rPr>
          <w:rFonts w:ascii="Arial" w:hAnsi="Arial" w:cs="Arial"/>
          <w:b/>
          <w:color w:val="FF0000"/>
          <w:szCs w:val="24"/>
        </w:rPr>
        <w:t xml:space="preserve"> </w:t>
      </w:r>
    </w:p>
    <w:p w14:paraId="70D8B0C1" w14:textId="77777777" w:rsidR="009C38B6" w:rsidRPr="00773D10" w:rsidRDefault="009C38B6" w:rsidP="009C38B6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</w:p>
    <w:p w14:paraId="4401C517" w14:textId="77777777" w:rsidR="0012298F" w:rsidRPr="00773D10" w:rsidRDefault="0012298F" w:rsidP="0012298F">
      <w:pPr>
        <w:pStyle w:val="Corpodetexto"/>
        <w:numPr>
          <w:ilvl w:val="0"/>
          <w:numId w:val="3"/>
        </w:numPr>
        <w:jc w:val="left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Pecuária Leiteira e Serviço de Inspeção Municipal</w:t>
      </w:r>
    </w:p>
    <w:p w14:paraId="12F2C944" w14:textId="77777777" w:rsidR="0012298F" w:rsidRPr="00773D10" w:rsidRDefault="0012298F" w:rsidP="0012298F">
      <w:pPr>
        <w:pStyle w:val="Corpodetexto"/>
        <w:ind w:left="720"/>
        <w:jc w:val="left"/>
        <w:rPr>
          <w:rFonts w:ascii="Arial" w:hAnsi="Arial" w:cs="Arial"/>
          <w:b/>
          <w:szCs w:val="24"/>
        </w:rPr>
      </w:pPr>
    </w:p>
    <w:p w14:paraId="071FFB3E" w14:textId="77777777" w:rsidR="0012298F" w:rsidRPr="00773D10" w:rsidRDefault="0012298F" w:rsidP="0012298F">
      <w:pPr>
        <w:pStyle w:val="Corpodetexto"/>
        <w:jc w:val="left"/>
        <w:rPr>
          <w:rFonts w:ascii="Arial" w:hAnsi="Arial" w:cs="Arial"/>
          <w:szCs w:val="24"/>
        </w:rPr>
      </w:pPr>
      <w:r w:rsidRPr="00773D10">
        <w:rPr>
          <w:rFonts w:ascii="Arial" w:hAnsi="Arial" w:cs="Arial"/>
          <w:szCs w:val="24"/>
        </w:rPr>
        <w:t xml:space="preserve">   </w:t>
      </w:r>
    </w:p>
    <w:p w14:paraId="70F61C36" w14:textId="77777777" w:rsidR="0012298F" w:rsidRPr="00773D10" w:rsidRDefault="0012298F" w:rsidP="0012298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Realização de </w:t>
      </w:r>
      <w:r w:rsidR="003D5C96">
        <w:rPr>
          <w:rFonts w:ascii="Arial" w:hAnsi="Arial" w:cs="Arial"/>
          <w:sz w:val="24"/>
          <w:szCs w:val="24"/>
        </w:rPr>
        <w:t>35</w:t>
      </w:r>
      <w:r w:rsidRPr="00773D10">
        <w:rPr>
          <w:rFonts w:ascii="Arial" w:hAnsi="Arial" w:cs="Arial"/>
          <w:sz w:val="24"/>
          <w:szCs w:val="24"/>
        </w:rPr>
        <w:t xml:space="preserve"> atendimentos Clínicos, testes e vacinas de brucelose e tuberculose realizadas pelo Médico Veterinário em propriedades rurais.</w:t>
      </w:r>
    </w:p>
    <w:p w14:paraId="2CA547A4" w14:textId="77777777" w:rsidR="0012298F" w:rsidRDefault="00DB12A8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B12A8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A68140D" wp14:editId="43EE76A2">
            <wp:extent cx="2464905" cy="3662710"/>
            <wp:effectExtent l="0" t="0" r="0" b="0"/>
            <wp:docPr id="3" name="Imagem 3" descr="C:\Users\USER\Downloads\WhatsApp Image 2025-10-08 at 09.50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5-10-08 at 09.50.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699" cy="370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A3A84" w14:textId="77777777" w:rsidR="0028221E" w:rsidRDefault="0028221E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 </w:t>
      </w:r>
      <w:r w:rsidR="00D44F31">
        <w:rPr>
          <w:rFonts w:ascii="Arial" w:hAnsi="Arial" w:cs="Arial"/>
          <w:sz w:val="24"/>
          <w:szCs w:val="24"/>
        </w:rPr>
        <w:t>01 atendimentos</w:t>
      </w:r>
      <w:r>
        <w:rPr>
          <w:rFonts w:ascii="Arial" w:hAnsi="Arial" w:cs="Arial"/>
          <w:sz w:val="24"/>
          <w:szCs w:val="24"/>
        </w:rPr>
        <w:t xml:space="preserve"> a propriedades </w:t>
      </w:r>
    </w:p>
    <w:p w14:paraId="1263AEED" w14:textId="77777777" w:rsidR="0028221E" w:rsidRPr="00773D10" w:rsidRDefault="0028221E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53A6CD4" w14:textId="77777777" w:rsidR="0012298F" w:rsidRDefault="0012298F" w:rsidP="0012298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Abastecimento de </w:t>
      </w:r>
      <w:r w:rsidR="009022DC">
        <w:rPr>
          <w:rFonts w:ascii="Arial" w:hAnsi="Arial" w:cs="Arial"/>
          <w:sz w:val="24"/>
          <w:szCs w:val="24"/>
        </w:rPr>
        <w:t>1</w:t>
      </w:r>
      <w:r w:rsidR="00AF1B92">
        <w:rPr>
          <w:rFonts w:ascii="Arial" w:hAnsi="Arial" w:cs="Arial"/>
          <w:sz w:val="24"/>
          <w:szCs w:val="24"/>
        </w:rPr>
        <w:t>96</w:t>
      </w:r>
      <w:r w:rsidRPr="008E0220">
        <w:rPr>
          <w:rFonts w:ascii="Arial" w:hAnsi="Arial" w:cs="Arial"/>
          <w:sz w:val="24"/>
          <w:szCs w:val="24"/>
        </w:rPr>
        <w:t xml:space="preserve"> litros </w:t>
      </w:r>
      <w:r w:rsidRPr="00773D10">
        <w:rPr>
          <w:rFonts w:ascii="Arial" w:hAnsi="Arial" w:cs="Arial"/>
          <w:sz w:val="24"/>
          <w:szCs w:val="24"/>
        </w:rPr>
        <w:t xml:space="preserve">de nitrogênio e </w:t>
      </w:r>
      <w:r w:rsidR="00C05F21" w:rsidRPr="00C05F21">
        <w:rPr>
          <w:rFonts w:ascii="Arial" w:hAnsi="Arial" w:cs="Arial"/>
          <w:sz w:val="24"/>
          <w:szCs w:val="24"/>
        </w:rPr>
        <w:t>70</w:t>
      </w:r>
      <w:r w:rsidRPr="00C05F21">
        <w:rPr>
          <w:rFonts w:ascii="Arial" w:hAnsi="Arial" w:cs="Arial"/>
          <w:sz w:val="24"/>
          <w:szCs w:val="24"/>
        </w:rPr>
        <w:t xml:space="preserve"> </w:t>
      </w:r>
      <w:r w:rsidRPr="00773D10">
        <w:rPr>
          <w:rFonts w:ascii="Arial" w:hAnsi="Arial" w:cs="Arial"/>
          <w:sz w:val="24"/>
          <w:szCs w:val="24"/>
        </w:rPr>
        <w:t xml:space="preserve">doses de sêmen </w:t>
      </w:r>
      <w:r w:rsidR="008E0220">
        <w:rPr>
          <w:rFonts w:ascii="Arial" w:hAnsi="Arial" w:cs="Arial"/>
          <w:color w:val="000000" w:themeColor="text1"/>
          <w:sz w:val="24"/>
          <w:szCs w:val="24"/>
        </w:rPr>
        <w:t>da raça</w:t>
      </w:r>
      <w:r w:rsidRPr="00773D10">
        <w:rPr>
          <w:rFonts w:ascii="Arial" w:hAnsi="Arial" w:cs="Arial"/>
          <w:color w:val="000000" w:themeColor="text1"/>
          <w:sz w:val="24"/>
          <w:szCs w:val="24"/>
        </w:rPr>
        <w:t xml:space="preserve"> Holandês</w:t>
      </w:r>
      <w:r w:rsidR="009022DC">
        <w:rPr>
          <w:rFonts w:ascii="Arial" w:hAnsi="Arial" w:cs="Arial"/>
          <w:color w:val="000000" w:themeColor="text1"/>
          <w:sz w:val="24"/>
          <w:szCs w:val="24"/>
        </w:rPr>
        <w:t xml:space="preserve">, Jersey e Gír. Leiteiro </w:t>
      </w:r>
      <w:r w:rsidR="009022DC">
        <w:rPr>
          <w:rFonts w:ascii="Arial" w:hAnsi="Arial" w:cs="Arial"/>
          <w:sz w:val="24"/>
          <w:szCs w:val="24"/>
        </w:rPr>
        <w:t>no dia 25 de outubro</w:t>
      </w:r>
      <w:r w:rsidRPr="00773D10">
        <w:rPr>
          <w:rFonts w:ascii="Arial" w:hAnsi="Arial" w:cs="Arial"/>
          <w:color w:val="000000" w:themeColor="text1"/>
          <w:sz w:val="24"/>
          <w:szCs w:val="24"/>
        </w:rPr>
        <w:t>,</w:t>
      </w:r>
      <w:r w:rsidRPr="00773D10">
        <w:rPr>
          <w:rFonts w:ascii="Arial" w:hAnsi="Arial" w:cs="Arial"/>
          <w:sz w:val="24"/>
          <w:szCs w:val="24"/>
        </w:rPr>
        <w:t xml:space="preserve"> beneficiando 1</w:t>
      </w:r>
      <w:r w:rsidR="00C05F21">
        <w:rPr>
          <w:rFonts w:ascii="Arial" w:hAnsi="Arial" w:cs="Arial"/>
          <w:sz w:val="24"/>
          <w:szCs w:val="24"/>
        </w:rPr>
        <w:t>8</w:t>
      </w:r>
      <w:r w:rsidRPr="00773D10">
        <w:rPr>
          <w:rFonts w:ascii="Arial" w:hAnsi="Arial" w:cs="Arial"/>
          <w:sz w:val="24"/>
          <w:szCs w:val="24"/>
        </w:rPr>
        <w:t xml:space="preserve"> grupos de Inseminação da Cadeia Produtiva do Leite com o Programa de Melhoramento Genético aquisição de Nitro</w:t>
      </w:r>
      <w:r w:rsidR="00B75B68">
        <w:rPr>
          <w:rFonts w:ascii="Arial" w:hAnsi="Arial" w:cs="Arial"/>
          <w:sz w:val="24"/>
          <w:szCs w:val="24"/>
        </w:rPr>
        <w:t>gênio e Sêmen de gado leiteiro</w:t>
      </w:r>
      <w:r w:rsidRPr="00773D10">
        <w:rPr>
          <w:rFonts w:ascii="Arial" w:hAnsi="Arial" w:cs="Arial"/>
          <w:sz w:val="24"/>
          <w:szCs w:val="24"/>
        </w:rPr>
        <w:t>.</w:t>
      </w:r>
    </w:p>
    <w:p w14:paraId="7D6DB35D" w14:textId="77777777" w:rsidR="0028221E" w:rsidRDefault="0028221E" w:rsidP="0028221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86F962" w14:textId="77777777" w:rsidR="0028221E" w:rsidRPr="0028221E" w:rsidRDefault="0028221E" w:rsidP="0028221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91A1584" w14:textId="77777777" w:rsidR="0012298F" w:rsidRPr="00773D10" w:rsidRDefault="006077F0" w:rsidP="0012298F">
      <w:pPr>
        <w:pStyle w:val="Pargrafoda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8B85EF6" w14:textId="77777777" w:rsidR="0012298F" w:rsidRDefault="00D80B4B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42006DE" w14:textId="77777777" w:rsidR="00AF1B92" w:rsidRPr="00773D10" w:rsidRDefault="00AF1B92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F1B92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B39C94" wp14:editId="6058A63E">
            <wp:extent cx="5671185" cy="2556097"/>
            <wp:effectExtent l="0" t="0" r="5715" b="0"/>
            <wp:docPr id="2" name="Imagem 2" descr="C:\Users\USER\Desktop\Relatório atividades\fotos trabalhos 2025\Outubro\Abastecimento botijoes de Inseminação artificial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elatório atividades\fotos trabalhos 2025\Outubro\Abastecimento botijoes de Inseminação artificial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55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44418" w14:textId="77777777" w:rsidR="0012298F" w:rsidRDefault="0028221E" w:rsidP="0028221E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02 Abastecimento dos botijões</w:t>
      </w:r>
    </w:p>
    <w:p w14:paraId="7DA53790" w14:textId="77777777" w:rsidR="0028221E" w:rsidRPr="00773D10" w:rsidRDefault="0028221E" w:rsidP="0028221E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4651906A" w14:textId="77777777" w:rsidR="0012298F" w:rsidRPr="00773D10" w:rsidRDefault="0012298F" w:rsidP="0012298F">
      <w:pPr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>2.</w:t>
      </w:r>
      <w:r w:rsidRPr="00773D10">
        <w:rPr>
          <w:rFonts w:ascii="Arial" w:hAnsi="Arial" w:cs="Arial"/>
          <w:sz w:val="24"/>
          <w:szCs w:val="24"/>
        </w:rPr>
        <w:t xml:space="preserve">   </w:t>
      </w:r>
      <w:r w:rsidRPr="00773D10">
        <w:rPr>
          <w:rFonts w:ascii="Arial" w:hAnsi="Arial" w:cs="Arial"/>
          <w:b/>
          <w:sz w:val="24"/>
          <w:szCs w:val="24"/>
        </w:rPr>
        <w:t>Guia de Transporte Animal - GTA</w:t>
      </w:r>
    </w:p>
    <w:p w14:paraId="421E0B26" w14:textId="77777777"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59E8613" w14:textId="77777777" w:rsidR="00D20B58" w:rsidRPr="00FF4359" w:rsidRDefault="0012298F" w:rsidP="006F491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F4359">
        <w:rPr>
          <w:rFonts w:ascii="Arial" w:hAnsi="Arial" w:cs="Arial"/>
          <w:sz w:val="24"/>
          <w:szCs w:val="24"/>
        </w:rPr>
        <w:t xml:space="preserve">Emissão de </w:t>
      </w:r>
      <w:r w:rsidR="00131D2E" w:rsidRPr="00FF4359">
        <w:rPr>
          <w:rFonts w:ascii="Arial" w:hAnsi="Arial" w:cs="Arial"/>
          <w:sz w:val="24"/>
          <w:szCs w:val="24"/>
        </w:rPr>
        <w:t>5</w:t>
      </w:r>
      <w:r w:rsidR="003D5C96" w:rsidRPr="00FF4359">
        <w:rPr>
          <w:rFonts w:ascii="Arial" w:hAnsi="Arial" w:cs="Arial"/>
          <w:sz w:val="24"/>
          <w:szCs w:val="24"/>
        </w:rPr>
        <w:t>1</w:t>
      </w:r>
      <w:r w:rsidRPr="00FF4359">
        <w:rPr>
          <w:rFonts w:ascii="Arial" w:hAnsi="Arial" w:cs="Arial"/>
          <w:sz w:val="24"/>
          <w:szCs w:val="24"/>
        </w:rPr>
        <w:t xml:space="preserve"> guias de Transporte Animal (GTA) durante o Mês de </w:t>
      </w:r>
      <w:r w:rsidR="00363912" w:rsidRPr="00FF4359">
        <w:rPr>
          <w:rFonts w:ascii="Arial" w:hAnsi="Arial" w:cs="Arial"/>
          <w:sz w:val="24"/>
          <w:szCs w:val="24"/>
        </w:rPr>
        <w:t>outubro</w:t>
      </w:r>
      <w:r w:rsidRPr="00FF4359">
        <w:rPr>
          <w:rFonts w:ascii="Arial" w:hAnsi="Arial" w:cs="Arial"/>
          <w:sz w:val="24"/>
          <w:szCs w:val="24"/>
        </w:rPr>
        <w:t>, para suinocultura e bovinocultura, cria, engorda.</w:t>
      </w:r>
      <w:r w:rsidR="00875B76" w:rsidRPr="00FF4359">
        <w:rPr>
          <w:rFonts w:ascii="Arial" w:hAnsi="Arial" w:cs="Arial"/>
          <w:sz w:val="24"/>
          <w:szCs w:val="24"/>
        </w:rPr>
        <w:t xml:space="preserve"> 08 cadastros de Aplicadores de Agrotóxicos hormonais,</w:t>
      </w:r>
      <w:r w:rsidRPr="00FF4359">
        <w:rPr>
          <w:rFonts w:ascii="Arial" w:hAnsi="Arial" w:cs="Arial"/>
          <w:sz w:val="24"/>
          <w:szCs w:val="24"/>
        </w:rPr>
        <w:t xml:space="preserve"> Emissão de </w:t>
      </w:r>
      <w:r w:rsidR="00FF4359" w:rsidRPr="00FF4359">
        <w:rPr>
          <w:rFonts w:ascii="Arial" w:hAnsi="Arial" w:cs="Arial"/>
          <w:sz w:val="24"/>
          <w:szCs w:val="24"/>
        </w:rPr>
        <w:t>18</w:t>
      </w:r>
      <w:r w:rsidR="00131D2E" w:rsidRPr="00FF4359">
        <w:rPr>
          <w:rFonts w:ascii="Arial" w:hAnsi="Arial" w:cs="Arial"/>
          <w:sz w:val="24"/>
          <w:szCs w:val="24"/>
        </w:rPr>
        <w:t xml:space="preserve"> </w:t>
      </w:r>
      <w:r w:rsidRPr="00FF4359">
        <w:rPr>
          <w:rFonts w:ascii="Arial" w:hAnsi="Arial" w:cs="Arial"/>
          <w:sz w:val="24"/>
          <w:szCs w:val="24"/>
        </w:rPr>
        <w:t>atestado</w:t>
      </w:r>
      <w:r w:rsidR="00626616" w:rsidRPr="00FF4359">
        <w:rPr>
          <w:rFonts w:ascii="Arial" w:hAnsi="Arial" w:cs="Arial"/>
          <w:sz w:val="24"/>
          <w:szCs w:val="24"/>
        </w:rPr>
        <w:t>s</w:t>
      </w:r>
      <w:r w:rsidRPr="00FF4359">
        <w:rPr>
          <w:rFonts w:ascii="Arial" w:hAnsi="Arial" w:cs="Arial"/>
          <w:sz w:val="24"/>
          <w:szCs w:val="24"/>
        </w:rPr>
        <w:t xml:space="preserve"> de sanidade de rebanho, </w:t>
      </w:r>
      <w:r w:rsidR="00FF4359" w:rsidRPr="00FF4359">
        <w:rPr>
          <w:rFonts w:ascii="Arial" w:hAnsi="Arial" w:cs="Arial"/>
          <w:sz w:val="24"/>
          <w:szCs w:val="24"/>
        </w:rPr>
        <w:t xml:space="preserve">28 </w:t>
      </w:r>
      <w:r w:rsidRPr="00FF4359">
        <w:rPr>
          <w:rFonts w:ascii="Arial" w:hAnsi="Arial" w:cs="Arial"/>
          <w:sz w:val="24"/>
          <w:szCs w:val="24"/>
        </w:rPr>
        <w:t xml:space="preserve">emissões de Saldo de </w:t>
      </w:r>
      <w:r w:rsidR="00D20B58" w:rsidRPr="00FF4359">
        <w:rPr>
          <w:rFonts w:ascii="Arial" w:hAnsi="Arial" w:cs="Arial"/>
          <w:sz w:val="24"/>
          <w:szCs w:val="24"/>
        </w:rPr>
        <w:t>rebanho.</w:t>
      </w:r>
      <w:r w:rsidR="00FF4359" w:rsidRPr="00FF4359">
        <w:rPr>
          <w:rFonts w:ascii="Arial" w:hAnsi="Arial" w:cs="Arial"/>
          <w:sz w:val="24"/>
          <w:szCs w:val="24"/>
        </w:rPr>
        <w:t xml:space="preserve"> </w:t>
      </w:r>
    </w:p>
    <w:p w14:paraId="7D8A5580" w14:textId="77777777" w:rsidR="00FF4359" w:rsidRPr="00FF4359" w:rsidRDefault="00FF4359" w:rsidP="00FF4359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3EFEFE18" w14:textId="77777777" w:rsidR="0012298F" w:rsidRPr="00773D10" w:rsidRDefault="0012298F" w:rsidP="00DF57EE">
      <w:pPr>
        <w:pStyle w:val="PargrafodaLista"/>
        <w:spacing w:line="360" w:lineRule="auto"/>
        <w:ind w:left="-142" w:firstLine="142"/>
        <w:jc w:val="both"/>
        <w:rPr>
          <w:rFonts w:ascii="Arial" w:hAnsi="Arial" w:cs="Arial"/>
          <w:b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 xml:space="preserve"> 3.    Departamento Ambiental </w:t>
      </w:r>
    </w:p>
    <w:p w14:paraId="5766BC74" w14:textId="77777777" w:rsidR="0012298F" w:rsidRPr="00773D10" w:rsidRDefault="0012298F" w:rsidP="0012298F">
      <w:pPr>
        <w:pStyle w:val="PargrafodaLista"/>
        <w:spacing w:line="36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14:paraId="1B5890E6" w14:textId="77777777" w:rsidR="002E1E5D" w:rsidRPr="00E256EA" w:rsidRDefault="0012298F" w:rsidP="002E1E5D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256EA">
        <w:rPr>
          <w:rFonts w:ascii="Arial" w:hAnsi="Arial" w:cs="Arial"/>
          <w:color w:val="000000" w:themeColor="text1"/>
          <w:sz w:val="24"/>
          <w:szCs w:val="24"/>
        </w:rPr>
        <w:t xml:space="preserve">O Departamento Ambiental emitiu </w:t>
      </w:r>
      <w:r w:rsidR="00E256EA" w:rsidRPr="00E256EA">
        <w:rPr>
          <w:rFonts w:ascii="Arial" w:hAnsi="Arial" w:cs="Arial"/>
          <w:color w:val="000000" w:themeColor="text1"/>
          <w:sz w:val="24"/>
          <w:szCs w:val="24"/>
        </w:rPr>
        <w:t>0</w:t>
      </w:r>
      <w:r w:rsidR="00381582" w:rsidRPr="00E256EA">
        <w:rPr>
          <w:rFonts w:ascii="Arial" w:hAnsi="Arial" w:cs="Arial"/>
          <w:color w:val="000000" w:themeColor="text1"/>
          <w:sz w:val="24"/>
          <w:szCs w:val="24"/>
        </w:rPr>
        <w:t>6</w:t>
      </w:r>
      <w:r w:rsidRPr="00E256EA">
        <w:rPr>
          <w:rFonts w:ascii="Arial" w:hAnsi="Arial" w:cs="Arial"/>
          <w:color w:val="000000" w:themeColor="text1"/>
          <w:sz w:val="24"/>
          <w:szCs w:val="24"/>
        </w:rPr>
        <w:t xml:space="preserve"> documentos de isenção de licenciamento</w:t>
      </w:r>
      <w:r w:rsidR="00E256EA" w:rsidRPr="00E256EA">
        <w:rPr>
          <w:rFonts w:ascii="Arial" w:hAnsi="Arial" w:cs="Arial"/>
          <w:color w:val="000000" w:themeColor="text1"/>
          <w:sz w:val="24"/>
          <w:szCs w:val="24"/>
        </w:rPr>
        <w:t xml:space="preserve"> para</w:t>
      </w:r>
      <w:r w:rsidR="00381582" w:rsidRPr="00E256EA">
        <w:rPr>
          <w:rFonts w:ascii="Arial" w:hAnsi="Arial" w:cs="Arial"/>
          <w:color w:val="000000" w:themeColor="text1"/>
          <w:sz w:val="24"/>
          <w:szCs w:val="24"/>
        </w:rPr>
        <w:t xml:space="preserve"> aproveitamento eventual de madeira na propriedade.</w:t>
      </w:r>
      <w:r w:rsidR="002E1E5D" w:rsidRPr="00E256EA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381582" w:rsidRPr="00E256EA">
        <w:rPr>
          <w:rFonts w:ascii="Arial" w:hAnsi="Arial" w:cs="Arial"/>
          <w:color w:val="000000" w:themeColor="text1"/>
          <w:sz w:val="24"/>
          <w:szCs w:val="24"/>
        </w:rPr>
        <w:t xml:space="preserve">Atendimento </w:t>
      </w:r>
      <w:r w:rsidR="008F3BB2" w:rsidRPr="00E256EA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E256EA" w:rsidRPr="00E256EA">
        <w:rPr>
          <w:rFonts w:ascii="Arial" w:hAnsi="Arial" w:cs="Arial"/>
          <w:color w:val="000000" w:themeColor="text1"/>
          <w:sz w:val="24"/>
          <w:szCs w:val="24"/>
        </w:rPr>
        <w:t>0</w:t>
      </w:r>
      <w:r w:rsidR="001D7381">
        <w:rPr>
          <w:rFonts w:ascii="Arial" w:hAnsi="Arial" w:cs="Arial"/>
          <w:color w:val="000000" w:themeColor="text1"/>
          <w:sz w:val="24"/>
          <w:szCs w:val="24"/>
        </w:rPr>
        <w:t>1</w:t>
      </w:r>
      <w:r w:rsidR="00E256EA" w:rsidRPr="00E256E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F3BB2" w:rsidRPr="00E256EA">
        <w:rPr>
          <w:rFonts w:ascii="Arial" w:hAnsi="Arial" w:cs="Arial"/>
          <w:color w:val="000000" w:themeColor="text1"/>
          <w:sz w:val="24"/>
          <w:szCs w:val="24"/>
        </w:rPr>
        <w:t>denúncia</w:t>
      </w:r>
      <w:r w:rsidR="00E256EA" w:rsidRPr="00E256EA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="00381582" w:rsidRPr="00E256EA">
        <w:rPr>
          <w:rFonts w:ascii="Arial" w:hAnsi="Arial" w:cs="Arial"/>
          <w:color w:val="000000" w:themeColor="text1"/>
          <w:sz w:val="24"/>
          <w:szCs w:val="24"/>
        </w:rPr>
        <w:t>ambienta</w:t>
      </w:r>
      <w:r w:rsidR="001D7381">
        <w:rPr>
          <w:rFonts w:ascii="Arial" w:hAnsi="Arial" w:cs="Arial"/>
          <w:color w:val="000000" w:themeColor="text1"/>
          <w:sz w:val="24"/>
          <w:szCs w:val="24"/>
        </w:rPr>
        <w:t>l</w:t>
      </w:r>
      <w:r w:rsidR="00E256EA" w:rsidRPr="00E256E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F3BB2" w:rsidRPr="00E256EA">
        <w:rPr>
          <w:rFonts w:ascii="Arial" w:hAnsi="Arial" w:cs="Arial"/>
          <w:color w:val="000000" w:themeColor="text1"/>
          <w:sz w:val="24"/>
          <w:szCs w:val="24"/>
        </w:rPr>
        <w:t>no perímetro urbano</w:t>
      </w:r>
      <w:r w:rsidR="002E1E5D" w:rsidRPr="00E256E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E256EA" w:rsidRPr="00E256EA">
        <w:rPr>
          <w:rFonts w:ascii="Arial" w:hAnsi="Arial" w:cs="Arial"/>
          <w:color w:val="000000" w:themeColor="text1"/>
          <w:sz w:val="24"/>
          <w:szCs w:val="24"/>
        </w:rPr>
        <w:t xml:space="preserve">Emissão de </w:t>
      </w:r>
      <w:r w:rsidR="002A1BE7" w:rsidRPr="002A1BE7">
        <w:rPr>
          <w:rFonts w:ascii="Arial" w:hAnsi="Arial" w:cs="Arial"/>
          <w:sz w:val="24"/>
          <w:szCs w:val="24"/>
        </w:rPr>
        <w:t>03</w:t>
      </w:r>
      <w:r w:rsidR="00E256EA" w:rsidRPr="002A1BE7">
        <w:rPr>
          <w:rFonts w:ascii="Arial" w:hAnsi="Arial" w:cs="Arial"/>
          <w:sz w:val="24"/>
          <w:szCs w:val="24"/>
        </w:rPr>
        <w:t xml:space="preserve"> isenções </w:t>
      </w:r>
      <w:r w:rsidR="00E256EA" w:rsidRPr="00E256EA">
        <w:rPr>
          <w:rFonts w:ascii="Arial" w:hAnsi="Arial" w:cs="Arial"/>
          <w:color w:val="000000" w:themeColor="text1"/>
          <w:sz w:val="24"/>
          <w:szCs w:val="24"/>
        </w:rPr>
        <w:t xml:space="preserve">para corte eventual de arvores com risco de queda em residência. </w:t>
      </w:r>
      <w:r w:rsidR="002E1E5D" w:rsidRPr="00E256E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FBB8A78" w14:textId="77777777" w:rsidR="00A838BD" w:rsidRPr="000153EF" w:rsidRDefault="00F77B37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8BBD8F0" w14:textId="77777777" w:rsidR="0012298F" w:rsidRPr="00773D10" w:rsidRDefault="0012298F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 xml:space="preserve"> 4.   Distribuição de Adubo Orgânicos (Dejetos Suínos). </w:t>
      </w:r>
    </w:p>
    <w:p w14:paraId="697E43A1" w14:textId="77777777" w:rsidR="0012298F" w:rsidRPr="00773D10" w:rsidRDefault="0012298F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Foram distribuídos com utilização de caminhão distribuidor de adubo orgânico cerca de </w:t>
      </w:r>
      <w:r w:rsidR="00F179EA" w:rsidRPr="00F179EA">
        <w:rPr>
          <w:rFonts w:ascii="Arial" w:hAnsi="Arial" w:cs="Arial"/>
          <w:color w:val="000000" w:themeColor="text1"/>
          <w:sz w:val="24"/>
          <w:szCs w:val="24"/>
        </w:rPr>
        <w:t xml:space="preserve">58 </w:t>
      </w:r>
      <w:r w:rsidRPr="00F179EA">
        <w:rPr>
          <w:rFonts w:ascii="Arial" w:hAnsi="Arial" w:cs="Arial"/>
          <w:color w:val="000000" w:themeColor="text1"/>
          <w:sz w:val="24"/>
          <w:szCs w:val="24"/>
        </w:rPr>
        <w:t xml:space="preserve">cargas </w:t>
      </w:r>
      <w:r w:rsidRPr="00773D10">
        <w:rPr>
          <w:rFonts w:ascii="Arial" w:hAnsi="Arial" w:cs="Arial"/>
          <w:sz w:val="24"/>
          <w:szCs w:val="24"/>
        </w:rPr>
        <w:t xml:space="preserve">de dejetos Suínos em Propriedades Rurais durante neste mês de </w:t>
      </w:r>
      <w:r w:rsidR="004F579E">
        <w:rPr>
          <w:rFonts w:ascii="Arial" w:hAnsi="Arial" w:cs="Arial"/>
          <w:sz w:val="24"/>
          <w:szCs w:val="24"/>
        </w:rPr>
        <w:t>outubro</w:t>
      </w:r>
      <w:r w:rsidR="0084102A">
        <w:rPr>
          <w:rFonts w:ascii="Arial" w:hAnsi="Arial" w:cs="Arial"/>
          <w:sz w:val="24"/>
          <w:szCs w:val="24"/>
        </w:rPr>
        <w:t>.</w:t>
      </w:r>
    </w:p>
    <w:p w14:paraId="2BF56C87" w14:textId="77777777" w:rsidR="0012298F" w:rsidRPr="00773D10" w:rsidRDefault="0012298F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color w:val="FF0000"/>
          <w:sz w:val="24"/>
          <w:szCs w:val="24"/>
        </w:rPr>
      </w:pPr>
    </w:p>
    <w:p w14:paraId="0151463F" w14:textId="77777777" w:rsidR="0012298F" w:rsidRPr="00FC3D38" w:rsidRDefault="0012298F" w:rsidP="00DF57EE">
      <w:pPr>
        <w:pStyle w:val="PargrafodaLista"/>
        <w:numPr>
          <w:ilvl w:val="0"/>
          <w:numId w:val="2"/>
        </w:numPr>
        <w:tabs>
          <w:tab w:val="left" w:pos="420"/>
        </w:tabs>
        <w:ind w:hanging="502"/>
        <w:jc w:val="both"/>
        <w:rPr>
          <w:rFonts w:ascii="Arial" w:hAnsi="Arial" w:cs="Arial"/>
          <w:b/>
          <w:sz w:val="24"/>
          <w:szCs w:val="24"/>
        </w:rPr>
      </w:pPr>
      <w:r w:rsidRPr="00FC3D38">
        <w:rPr>
          <w:rFonts w:ascii="Arial" w:hAnsi="Arial" w:cs="Arial"/>
          <w:b/>
          <w:sz w:val="24"/>
          <w:szCs w:val="24"/>
        </w:rPr>
        <w:lastRenderedPageBreak/>
        <w:t>SANEAMENTO BÁSICO:</w:t>
      </w:r>
    </w:p>
    <w:p w14:paraId="26009224" w14:textId="77777777" w:rsidR="0012298F" w:rsidRPr="00FC3D38" w:rsidRDefault="006C7B3C" w:rsidP="0064161A">
      <w:pPr>
        <w:pStyle w:val="PargrafodaLista"/>
        <w:tabs>
          <w:tab w:val="left" w:pos="720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C3D38">
        <w:rPr>
          <w:rFonts w:ascii="Arial" w:hAnsi="Arial" w:cs="Arial"/>
          <w:sz w:val="24"/>
          <w:szCs w:val="24"/>
        </w:rPr>
        <w:t xml:space="preserve">  </w:t>
      </w:r>
    </w:p>
    <w:p w14:paraId="7EF32BD8" w14:textId="77777777" w:rsidR="0012298F" w:rsidRPr="00FC3D38" w:rsidRDefault="0012298F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D38">
        <w:rPr>
          <w:rFonts w:ascii="Arial" w:hAnsi="Arial" w:cs="Arial"/>
          <w:sz w:val="24"/>
          <w:szCs w:val="24"/>
        </w:rPr>
        <w:t xml:space="preserve">   </w:t>
      </w:r>
      <w:r w:rsidRPr="00FC3D38">
        <w:rPr>
          <w:rFonts w:ascii="Arial" w:hAnsi="Arial" w:cs="Arial"/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FC3D38" w:rsidRPr="00FC3D38" w14:paraId="1F269FAC" w14:textId="77777777" w:rsidTr="001410CF">
        <w:trPr>
          <w:trHeight w:val="492"/>
        </w:trPr>
        <w:tc>
          <w:tcPr>
            <w:tcW w:w="3402" w:type="dxa"/>
          </w:tcPr>
          <w:p w14:paraId="51E5EEB9" w14:textId="77777777" w:rsidR="0012298F" w:rsidRPr="00FC3D38" w:rsidRDefault="00FC3D38" w:rsidP="00EC3E5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C3D38">
              <w:rPr>
                <w:rFonts w:ascii="Arial" w:hAnsi="Arial" w:cs="Arial"/>
                <w:b/>
                <w:sz w:val="24"/>
                <w:szCs w:val="24"/>
              </w:rPr>
              <w:t>Serviço</w:t>
            </w:r>
          </w:p>
        </w:tc>
        <w:tc>
          <w:tcPr>
            <w:tcW w:w="5778" w:type="dxa"/>
          </w:tcPr>
          <w:p w14:paraId="7D040AFE" w14:textId="77777777" w:rsidR="0012298F" w:rsidRPr="00FC3D38" w:rsidRDefault="00FC3D38" w:rsidP="00EC3E5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C3D38">
              <w:rPr>
                <w:rFonts w:ascii="Arial" w:hAnsi="Arial" w:cs="Arial"/>
                <w:b/>
                <w:sz w:val="24"/>
                <w:szCs w:val="24"/>
              </w:rPr>
              <w:t>Localidades</w:t>
            </w:r>
          </w:p>
        </w:tc>
      </w:tr>
      <w:tr w:rsidR="00FC3D38" w:rsidRPr="00D44F31" w14:paraId="44196517" w14:textId="77777777" w:rsidTr="001410CF">
        <w:trPr>
          <w:trHeight w:val="492"/>
        </w:trPr>
        <w:tc>
          <w:tcPr>
            <w:tcW w:w="3402" w:type="dxa"/>
          </w:tcPr>
          <w:p w14:paraId="27C84474" w14:textId="77777777" w:rsidR="00FC3D38" w:rsidRPr="00D44F31" w:rsidRDefault="00FC3D38" w:rsidP="008C13F3">
            <w:pPr>
              <w:spacing w:line="36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44F31">
              <w:rPr>
                <w:rFonts w:ascii="Arial" w:hAnsi="Arial" w:cs="Arial"/>
                <w:sz w:val="24"/>
                <w:szCs w:val="24"/>
              </w:rPr>
              <w:t xml:space="preserve">Consertos e </w:t>
            </w:r>
            <w:r w:rsidR="008C13F3" w:rsidRPr="00D44F31">
              <w:rPr>
                <w:rFonts w:ascii="Arial" w:hAnsi="Arial" w:cs="Arial"/>
                <w:sz w:val="24"/>
                <w:szCs w:val="24"/>
              </w:rPr>
              <w:t xml:space="preserve">Manutenções de </w:t>
            </w:r>
            <w:r w:rsidRPr="00D44F31">
              <w:rPr>
                <w:rFonts w:ascii="Arial" w:hAnsi="Arial" w:cs="Arial"/>
                <w:sz w:val="24"/>
                <w:szCs w:val="24"/>
              </w:rPr>
              <w:t xml:space="preserve">redes de água </w:t>
            </w:r>
          </w:p>
        </w:tc>
        <w:tc>
          <w:tcPr>
            <w:tcW w:w="5778" w:type="dxa"/>
          </w:tcPr>
          <w:p w14:paraId="48F6EE1B" w14:textId="77777777" w:rsidR="00FC3D38" w:rsidRPr="00D44F31" w:rsidRDefault="009D7A15" w:rsidP="00EC3E53">
            <w:pPr>
              <w:spacing w:line="36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correia, Linha Acker e Sítio Cassemiro</w:t>
            </w:r>
            <w:r w:rsidR="00BF1B53"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>, Linha Palmeiras, Linha Marçal, Linha Figueira e Linha Ottonelli</w:t>
            </w:r>
            <w:r w:rsidR="005F484A"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>, Linha Soledade</w:t>
            </w:r>
          </w:p>
        </w:tc>
      </w:tr>
      <w:tr w:rsidR="00934029" w:rsidRPr="00D44F31" w14:paraId="6BA72F63" w14:textId="77777777" w:rsidTr="00EC3E53">
        <w:tc>
          <w:tcPr>
            <w:tcW w:w="3402" w:type="dxa"/>
          </w:tcPr>
          <w:p w14:paraId="1D47F0AF" w14:textId="77777777" w:rsidR="00654A87" w:rsidRPr="00D44F31" w:rsidRDefault="009D7A15" w:rsidP="000F6C0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>aumento da torre da caixa de água e melhorias na rede</w:t>
            </w:r>
          </w:p>
        </w:tc>
        <w:tc>
          <w:tcPr>
            <w:tcW w:w="5778" w:type="dxa"/>
          </w:tcPr>
          <w:p w14:paraId="6BE92E6E" w14:textId="77777777" w:rsidR="0012298F" w:rsidRPr="00D44F31" w:rsidRDefault="009D7A15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Terezio,</w:t>
            </w:r>
            <w:r w:rsidR="00231B9F"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linha são José.</w:t>
            </w:r>
            <w:r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34029" w:rsidRPr="00D44F31" w14:paraId="12E312A2" w14:textId="77777777" w:rsidTr="00EC3E53">
        <w:tc>
          <w:tcPr>
            <w:tcW w:w="3402" w:type="dxa"/>
          </w:tcPr>
          <w:p w14:paraId="07D1EBDE" w14:textId="77777777" w:rsidR="0012298F" w:rsidRPr="00D44F31" w:rsidRDefault="00BF1B53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>Acompanhamento de perfuração do poço artesiano em</w:t>
            </w:r>
          </w:p>
        </w:tc>
        <w:tc>
          <w:tcPr>
            <w:tcW w:w="5778" w:type="dxa"/>
          </w:tcPr>
          <w:p w14:paraId="1B5263B7" w14:textId="77777777" w:rsidR="00BF1B53" w:rsidRPr="00D44F31" w:rsidRDefault="00BF1B53" w:rsidP="00BF1B53">
            <w:pPr>
              <w:spacing w:after="160" w:line="480" w:lineRule="auto"/>
              <w:ind w:left="284" w:hanging="42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Linha Passo do Pinheirinho.</w:t>
            </w:r>
            <w:r w:rsidRPr="00D44F3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2C82292" w14:textId="77777777" w:rsidR="0012298F" w:rsidRPr="00D44F31" w:rsidRDefault="0012298F" w:rsidP="00D66484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934029" w:rsidRPr="00D44F31" w14:paraId="72DDAE2F" w14:textId="77777777" w:rsidTr="00EC3E53">
        <w:tc>
          <w:tcPr>
            <w:tcW w:w="3402" w:type="dxa"/>
          </w:tcPr>
          <w:p w14:paraId="2C4E914B" w14:textId="77777777" w:rsidR="00E37985" w:rsidRPr="00D44F31" w:rsidRDefault="00231B9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Manutenção e </w:t>
            </w:r>
            <w:r w:rsidR="005F484A"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>Regulagem dos timers dos poços de água</w:t>
            </w:r>
          </w:p>
        </w:tc>
        <w:tc>
          <w:tcPr>
            <w:tcW w:w="5778" w:type="dxa"/>
          </w:tcPr>
          <w:p w14:paraId="5D28A5D0" w14:textId="77777777" w:rsidR="00231B9F" w:rsidRPr="00D44F31" w:rsidRDefault="005F484A" w:rsidP="005F484A">
            <w:pPr>
              <w:spacing w:line="480" w:lineRule="auto"/>
              <w:ind w:left="284" w:hanging="42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Linha São José</w:t>
            </w:r>
            <w:r w:rsidR="00231B9F"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44F31"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>Vila Ottonelli</w:t>
            </w:r>
            <w:r w:rsidR="00231B9F"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>Sitio Biron.</w:t>
            </w:r>
          </w:p>
          <w:p w14:paraId="7B6E05E9" w14:textId="77777777" w:rsidR="005F484A" w:rsidRPr="00D44F31" w:rsidRDefault="00231B9F" w:rsidP="005F484A">
            <w:pPr>
              <w:spacing w:line="480" w:lineRule="auto"/>
              <w:ind w:left="284" w:hanging="42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Figueira Linha Manica, São João e Vila Ottonelli</w:t>
            </w:r>
          </w:p>
          <w:p w14:paraId="46E5A452" w14:textId="77777777" w:rsidR="00E37985" w:rsidRPr="00D44F31" w:rsidRDefault="00E37985" w:rsidP="00E37985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D66484" w:rsidRPr="00D44F31" w14:paraId="121B2033" w14:textId="77777777" w:rsidTr="00EC3E53">
        <w:tc>
          <w:tcPr>
            <w:tcW w:w="3402" w:type="dxa"/>
          </w:tcPr>
          <w:p w14:paraId="3D703D75" w14:textId="77777777" w:rsidR="00D66484" w:rsidRPr="00D44F31" w:rsidRDefault="00231B9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>Recolocação da tampa da caixa de água</w:t>
            </w:r>
          </w:p>
        </w:tc>
        <w:tc>
          <w:tcPr>
            <w:tcW w:w="5778" w:type="dxa"/>
          </w:tcPr>
          <w:p w14:paraId="15F27910" w14:textId="77777777" w:rsidR="00D66484" w:rsidRPr="00D44F31" w:rsidRDefault="00231B9F" w:rsidP="00B742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F31"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são Sebastião</w:t>
            </w:r>
          </w:p>
        </w:tc>
      </w:tr>
      <w:tr w:rsidR="00734B28" w:rsidRPr="00D44F31" w14:paraId="271B3382" w14:textId="77777777" w:rsidTr="00EC3E53">
        <w:tc>
          <w:tcPr>
            <w:tcW w:w="3402" w:type="dxa"/>
          </w:tcPr>
          <w:p w14:paraId="35AEFFA6" w14:textId="77777777" w:rsidR="00734B28" w:rsidRPr="00D44F31" w:rsidRDefault="00734B28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F31">
              <w:rPr>
                <w:rFonts w:ascii="Arial" w:hAnsi="Arial" w:cs="Arial"/>
                <w:sz w:val="24"/>
                <w:szCs w:val="24"/>
              </w:rPr>
              <w:t xml:space="preserve">Substituição de tampa caixa de agua </w:t>
            </w:r>
          </w:p>
        </w:tc>
        <w:tc>
          <w:tcPr>
            <w:tcW w:w="5778" w:type="dxa"/>
          </w:tcPr>
          <w:p w14:paraId="159242D9" w14:textId="77777777" w:rsidR="00734B28" w:rsidRPr="00D44F31" w:rsidRDefault="00734B28" w:rsidP="00D6648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93D04D" w14:textId="77777777" w:rsidR="009D7A15" w:rsidRPr="00922138" w:rsidRDefault="009D7A15" w:rsidP="009D7A15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6AAFE28" w14:textId="77777777" w:rsidR="009D7A15" w:rsidRDefault="009D7A15" w:rsidP="009D7A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E4F263" w14:textId="77777777" w:rsidR="006A02D8" w:rsidRPr="00934029" w:rsidRDefault="006A02D8" w:rsidP="006A02D8">
      <w:pPr>
        <w:rPr>
          <w:rFonts w:ascii="Arial" w:hAnsi="Arial" w:cs="Arial"/>
          <w:color w:val="FF0000"/>
          <w:sz w:val="24"/>
          <w:szCs w:val="24"/>
        </w:rPr>
      </w:pPr>
    </w:p>
    <w:p w14:paraId="4233A019" w14:textId="77777777" w:rsidR="0012298F" w:rsidRPr="008C13F3" w:rsidRDefault="0012298F" w:rsidP="00621E63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8C13F3">
        <w:rPr>
          <w:rFonts w:ascii="Arial" w:hAnsi="Arial" w:cs="Arial"/>
          <w:b/>
          <w:color w:val="000000" w:themeColor="text1"/>
          <w:sz w:val="24"/>
          <w:szCs w:val="24"/>
        </w:rPr>
        <w:t>6. Serviços realizados com maquina Retroescavadeira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8C13F3" w:rsidRPr="008C13F3" w14:paraId="732C7DA7" w14:textId="77777777" w:rsidTr="004725F0">
        <w:tc>
          <w:tcPr>
            <w:tcW w:w="3397" w:type="dxa"/>
          </w:tcPr>
          <w:p w14:paraId="5191BAA5" w14:textId="77777777" w:rsidR="0012298F" w:rsidRPr="008C13F3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C13F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Serviço </w:t>
            </w:r>
          </w:p>
        </w:tc>
        <w:tc>
          <w:tcPr>
            <w:tcW w:w="5812" w:type="dxa"/>
          </w:tcPr>
          <w:p w14:paraId="5EB2246E" w14:textId="77777777" w:rsidR="0012298F" w:rsidRPr="008C13F3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C13F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Localidade </w:t>
            </w:r>
          </w:p>
        </w:tc>
      </w:tr>
      <w:tr w:rsidR="008C13F3" w:rsidRPr="000448F3" w14:paraId="06AA0635" w14:textId="77777777" w:rsidTr="004725F0">
        <w:tc>
          <w:tcPr>
            <w:tcW w:w="3397" w:type="dxa"/>
          </w:tcPr>
          <w:p w14:paraId="0CDD6CE0" w14:textId="77777777" w:rsidR="0012298F" w:rsidRPr="000448F3" w:rsidRDefault="00A269E0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48F3">
              <w:rPr>
                <w:rFonts w:ascii="Arial" w:hAnsi="Arial" w:cs="Arial"/>
                <w:color w:val="000000" w:themeColor="text1"/>
                <w:sz w:val="24"/>
                <w:szCs w:val="24"/>
              </w:rPr>
              <w:t>Manutenção</w:t>
            </w:r>
            <w:r w:rsidR="0012298F" w:rsidRPr="000448F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redes de agua.</w:t>
            </w:r>
          </w:p>
          <w:p w14:paraId="25A694EF" w14:textId="77777777" w:rsidR="0012298F" w:rsidRPr="000448F3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2AC5A36" w14:textId="77777777" w:rsidR="008C13F3" w:rsidRPr="000448F3" w:rsidRDefault="00B1718F" w:rsidP="008C13F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48F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Linha correia, Linha Acker e Sítio Cassemiro, Linha Palmeiras, Linha Marçal, Linha Figueira e Linha Ottonelli, Linha Soledade </w:t>
            </w:r>
            <w:r w:rsidR="008C13F3" w:rsidRPr="000448F3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290D84BD" w14:textId="77777777" w:rsidR="0012298F" w:rsidRPr="000448F3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1718F" w:rsidRPr="000448F3" w14:paraId="6332E35C" w14:textId="77777777" w:rsidTr="004725F0">
        <w:tc>
          <w:tcPr>
            <w:tcW w:w="3397" w:type="dxa"/>
          </w:tcPr>
          <w:p w14:paraId="43BCC491" w14:textId="77777777" w:rsidR="00B1718F" w:rsidRPr="000448F3" w:rsidRDefault="00B1718F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48F3">
              <w:rPr>
                <w:rFonts w:ascii="Arial" w:hAnsi="Arial" w:cs="Arial"/>
                <w:color w:val="000000" w:themeColor="text1"/>
                <w:sz w:val="24"/>
                <w:szCs w:val="24"/>
              </w:rPr>
              <w:t>Serviços de lavoura</w:t>
            </w:r>
          </w:p>
        </w:tc>
        <w:tc>
          <w:tcPr>
            <w:tcW w:w="5812" w:type="dxa"/>
          </w:tcPr>
          <w:p w14:paraId="3BCDDA0C" w14:textId="77777777" w:rsidR="00B1718F" w:rsidRPr="000448F3" w:rsidRDefault="00B1718F" w:rsidP="008C13F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48F3">
              <w:rPr>
                <w:rFonts w:ascii="Arial" w:hAnsi="Arial" w:cs="Arial"/>
                <w:sz w:val="24"/>
                <w:szCs w:val="24"/>
              </w:rPr>
              <w:t>Linha Fonseca, Linha São Jose e Linha Terezio.</w:t>
            </w:r>
            <w:r w:rsidRPr="000448F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Linha Manica. </w:t>
            </w:r>
            <w:r w:rsidRPr="000448F3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</w:tr>
    </w:tbl>
    <w:p w14:paraId="32493AEE" w14:textId="77777777" w:rsidR="0028221E" w:rsidRDefault="0028221E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6695A0" w14:textId="77777777" w:rsidR="00194434" w:rsidRPr="009C38B6" w:rsidRDefault="00194434" w:rsidP="0012298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C38B6">
        <w:rPr>
          <w:rFonts w:ascii="Arial" w:hAnsi="Arial" w:cs="Arial"/>
          <w:b/>
          <w:sz w:val="24"/>
          <w:szCs w:val="24"/>
        </w:rPr>
        <w:lastRenderedPageBreak/>
        <w:t>7. Distribuição de agua potável em propriedades Rurais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194434" w14:paraId="13628149" w14:textId="77777777" w:rsidTr="004725F0">
        <w:tc>
          <w:tcPr>
            <w:tcW w:w="3397" w:type="dxa"/>
          </w:tcPr>
          <w:p w14:paraId="0086FAD0" w14:textId="77777777" w:rsidR="00194434" w:rsidRDefault="005E4A73" w:rsidP="005E4A7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Serviço</w:t>
            </w:r>
          </w:p>
        </w:tc>
        <w:tc>
          <w:tcPr>
            <w:tcW w:w="5812" w:type="dxa"/>
          </w:tcPr>
          <w:p w14:paraId="5550AF50" w14:textId="77777777" w:rsidR="00194434" w:rsidRDefault="005E4A73" w:rsidP="001229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Localidade</w:t>
            </w:r>
            <w:r w:rsidR="00577EA9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5E4A73" w14:paraId="714B1F6F" w14:textId="77777777" w:rsidTr="004725F0">
        <w:trPr>
          <w:trHeight w:val="1760"/>
        </w:trPr>
        <w:tc>
          <w:tcPr>
            <w:tcW w:w="3397" w:type="dxa"/>
          </w:tcPr>
          <w:p w14:paraId="450677B4" w14:textId="77777777" w:rsidR="005E4A73" w:rsidRPr="0028221E" w:rsidRDefault="005E4A73" w:rsidP="005E4A7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22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Realização de abastecimento de agua potável com uso de caminhão pipa </w:t>
            </w:r>
            <w:r w:rsidR="00577EA9" w:rsidRPr="0028221E">
              <w:rPr>
                <w:rFonts w:ascii="Arial" w:hAnsi="Arial" w:cs="Arial"/>
                <w:color w:val="000000" w:themeColor="text1"/>
                <w:sz w:val="24"/>
                <w:szCs w:val="24"/>
              </w:rPr>
              <w:t>continuamente em alguns locais</w:t>
            </w:r>
          </w:p>
          <w:p w14:paraId="242B1859" w14:textId="77777777" w:rsidR="005E4A73" w:rsidRPr="0028221E" w:rsidRDefault="005E4A73" w:rsidP="0019443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451CDA6" w14:textId="77777777" w:rsidR="005E4A73" w:rsidRPr="0028221E" w:rsidRDefault="0028221E" w:rsidP="0028221E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8221E"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Marçal, São João</w:t>
            </w:r>
            <w:r w:rsidR="005E4A73" w:rsidRPr="0028221E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6A01E620" w14:textId="77777777" w:rsidR="00194434" w:rsidRDefault="00194434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E63CC1" w14:textId="77777777" w:rsidR="00B7424A" w:rsidRPr="00B7424A" w:rsidRDefault="007C526F" w:rsidP="00B7424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C38B6">
        <w:rPr>
          <w:rFonts w:ascii="Arial" w:hAnsi="Arial" w:cs="Arial"/>
          <w:b/>
          <w:sz w:val="24"/>
          <w:szCs w:val="24"/>
        </w:rPr>
        <w:t xml:space="preserve">8. </w:t>
      </w:r>
      <w:r w:rsidR="00B7424A">
        <w:rPr>
          <w:rFonts w:ascii="Arial" w:hAnsi="Arial" w:cs="Arial"/>
          <w:b/>
          <w:sz w:val="24"/>
          <w:szCs w:val="24"/>
        </w:rPr>
        <w:t xml:space="preserve">Curso em Parceria com o Serviço Nacional de Aprendizagem Rural- SENAR sobre Tratores Agrícolas com a capacitação de oito (8) agricultores com o seguinte </w:t>
      </w:r>
      <w:r w:rsidR="00B7424A" w:rsidRPr="00B7424A">
        <w:rPr>
          <w:rFonts w:ascii="Arial" w:hAnsi="Arial" w:cs="Arial"/>
          <w:b/>
          <w:sz w:val="24"/>
          <w:szCs w:val="24"/>
        </w:rPr>
        <w:t>Conteúdo</w:t>
      </w:r>
      <w:r w:rsidR="00B7424A">
        <w:rPr>
          <w:rFonts w:ascii="Arial" w:hAnsi="Arial" w:cs="Arial"/>
          <w:b/>
          <w:sz w:val="24"/>
          <w:szCs w:val="24"/>
        </w:rPr>
        <w:t>:</w:t>
      </w:r>
    </w:p>
    <w:p w14:paraId="4CB59DDE" w14:textId="77777777" w:rsidR="00D8166A" w:rsidRPr="00702D74" w:rsidRDefault="00B7424A" w:rsidP="00B7424A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D74">
        <w:rPr>
          <w:rFonts w:ascii="Arial" w:hAnsi="Arial" w:cs="Arial"/>
          <w:sz w:val="24"/>
          <w:szCs w:val="24"/>
        </w:rPr>
        <w:t>1. Segurança no trabalho 2. Código de Trânsito Brasileiro 3. Identificação dos componentes: painel de instrumentos, controles e comandos, motor (componentes e funcionamento), sistema de filtragem de ar, de combustível, de lubrificação, de arrefecimento ou refrigeração, elétrico e turbo</w:t>
      </w:r>
      <w:r w:rsidR="00644CB6">
        <w:rPr>
          <w:rFonts w:ascii="Arial" w:hAnsi="Arial" w:cs="Arial"/>
          <w:sz w:val="24"/>
          <w:szCs w:val="24"/>
        </w:rPr>
        <w:t xml:space="preserve"> </w:t>
      </w:r>
      <w:r w:rsidRPr="00702D74">
        <w:rPr>
          <w:rFonts w:ascii="Arial" w:hAnsi="Arial" w:cs="Arial"/>
          <w:sz w:val="24"/>
          <w:szCs w:val="24"/>
        </w:rPr>
        <w:t xml:space="preserve">compressor 4. Eixo dianteiro: 4x2 e 4x4 5. Eixo traseiro: sistema de transmissão (embreagem, caixa de câmbio, diferencial, freios, reduções finais) 6. Sistema elétrico 7. Sistema de direção 8. Sistema hidráulico: de levante a três pontos, com controle eletrônico, controle remoto 9. Tomada de força 10. Preparação do trator para o trabalho: ajuste de bitolas, lastração, pneus 11. Acionamento de tomada de força, rotações e utilização 12. Acoplamento e regulagem de implementos: montados e de arrasto 13. Operação com implementos (arado, grade, roçadeira, outros) </w:t>
      </w:r>
    </w:p>
    <w:p w14:paraId="6E761ABF" w14:textId="77777777" w:rsidR="00E87E96" w:rsidRDefault="00B7424A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424A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3EC81412" wp14:editId="19B8C48A">
            <wp:extent cx="5621573" cy="3195955"/>
            <wp:effectExtent l="0" t="0" r="0" b="4445"/>
            <wp:docPr id="11" name="Imagem 11" descr="C:\Users\USER\Desktop\Relatório atividades\fotos trabalhos 2025\Outubro\30 09 a 03 10  curso sobre tratores agrícolas SENAR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Relatório atividades\fotos trabalhos 2025\Outubro\30 09 a 03 10  curso sobre tratores agrícolas SENAR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046" cy="323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0E11" w14:textId="77777777" w:rsidR="00E87E96" w:rsidRDefault="00E87E96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</w:t>
      </w:r>
      <w:r w:rsidR="00702D74">
        <w:rPr>
          <w:rFonts w:ascii="Arial" w:hAnsi="Arial" w:cs="Arial"/>
          <w:sz w:val="24"/>
          <w:szCs w:val="24"/>
        </w:rPr>
        <w:t xml:space="preserve"> 03</w:t>
      </w:r>
      <w:r>
        <w:rPr>
          <w:rFonts w:ascii="Arial" w:hAnsi="Arial" w:cs="Arial"/>
          <w:sz w:val="24"/>
          <w:szCs w:val="24"/>
        </w:rPr>
        <w:t xml:space="preserve"> </w:t>
      </w:r>
      <w:r w:rsidR="00702D74" w:rsidRPr="00702D74">
        <w:rPr>
          <w:rFonts w:ascii="Arial" w:hAnsi="Arial" w:cs="Arial"/>
          <w:sz w:val="24"/>
          <w:szCs w:val="24"/>
        </w:rPr>
        <w:t>Curso em Parceria com o Serviço Nacional de Aprendizagem Rural- SENAR</w:t>
      </w:r>
      <w:r w:rsidRPr="00702D74">
        <w:rPr>
          <w:rFonts w:ascii="Arial" w:hAnsi="Arial" w:cs="Arial"/>
          <w:sz w:val="24"/>
          <w:szCs w:val="24"/>
        </w:rPr>
        <w:t>.</w:t>
      </w:r>
    </w:p>
    <w:p w14:paraId="7841859A" w14:textId="77777777" w:rsidR="00702D74" w:rsidRPr="00702D74" w:rsidRDefault="00702D74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4AF6693" w14:textId="77777777" w:rsidR="00E87E96" w:rsidRDefault="00E87E96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87E9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E33B617" wp14:editId="10DD5E6F">
            <wp:extent cx="5671185" cy="2530624"/>
            <wp:effectExtent l="0" t="0" r="5715" b="3175"/>
            <wp:docPr id="12" name="Imagem 12" descr="C:\Users\USER\Desktop\Relatório atividades\fotos trabalhos 2025\Outubro\acompanhamento da perfuração do poço artesiano Linha Passo do Pinheirinho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Relatório atividades\fotos trabalhos 2025\Outubro\acompanhamento da perfuração do poço artesiano Linha Passo do Pinheirinho (5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53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ED22B" w14:textId="77777777" w:rsidR="00E87E96" w:rsidRDefault="00702D74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04 P</w:t>
      </w:r>
      <w:r w:rsidR="00EE2B29" w:rsidRPr="00EE2B29">
        <w:rPr>
          <w:rFonts w:ascii="Arial" w:hAnsi="Arial" w:cs="Arial"/>
          <w:sz w:val="24"/>
          <w:szCs w:val="24"/>
        </w:rPr>
        <w:t xml:space="preserve">erfuração do poço artesiano Linha Passo do Pinheirinho </w:t>
      </w:r>
    </w:p>
    <w:p w14:paraId="65D1A15F" w14:textId="77777777" w:rsidR="00E87E96" w:rsidRDefault="00F62643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2643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177C8625" wp14:editId="74A5DA68">
            <wp:extent cx="1781093" cy="4569460"/>
            <wp:effectExtent l="0" t="0" r="0" b="2540"/>
            <wp:docPr id="14" name="Imagem 14" descr="C:\Users\USER\Desktop\Relatório atividades\fotos trabalhos 2025\Outubro\Aumento da torre da caixa de água e melhorias na linha teresio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Relatório atividades\fotos trabalhos 2025\Outubro\Aumento da torre da caixa de água e melhorias na linha teresio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963" cy="464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4315" w:rsidRPr="00144315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EE02EBD" wp14:editId="528FE089">
            <wp:extent cx="1701165" cy="4568369"/>
            <wp:effectExtent l="0" t="0" r="0" b="3810"/>
            <wp:docPr id="16" name="Imagem 16" descr="C:\Users\USER\Desktop\Relatório atividades\fotos trabalhos 2025\Outubro\Conserto da rede de água linha correia e  acker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Relatório atividades\fotos trabalhos 2025\Outubro\Conserto da rede de água linha correia e  acker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278" cy="459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18D" w:rsidRPr="00D8718D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D98F523" wp14:editId="574A2590">
            <wp:extent cx="1954437" cy="4530090"/>
            <wp:effectExtent l="0" t="0" r="8255" b="3810"/>
            <wp:docPr id="18" name="Imagem 18" descr="C:\Users\USER\Desktop\Relatório atividades\fotos trabalhos 2025\Outubro\Conserto da rede de água linha sítio cassemiro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Relatório atividades\fotos trabalhos 2025\Outubro\Conserto da rede de água linha sítio cassemiro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597" cy="455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8ACFA" w14:textId="77777777" w:rsidR="00907CC4" w:rsidRDefault="005577CA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 05,06,07 </w:t>
      </w:r>
      <w:r w:rsidR="009516BD" w:rsidRPr="009516BD">
        <w:rPr>
          <w:rFonts w:ascii="Arial" w:hAnsi="Arial" w:cs="Arial"/>
          <w:sz w:val="24"/>
          <w:szCs w:val="24"/>
        </w:rPr>
        <w:t xml:space="preserve">Aumento da torre da caixa de água e melhorias na </w:t>
      </w:r>
      <w:r w:rsidR="00241C88">
        <w:rPr>
          <w:rFonts w:ascii="Arial" w:hAnsi="Arial" w:cs="Arial"/>
          <w:sz w:val="24"/>
          <w:szCs w:val="24"/>
        </w:rPr>
        <w:t>L</w:t>
      </w:r>
      <w:r w:rsidR="009516BD" w:rsidRPr="009516BD">
        <w:rPr>
          <w:rFonts w:ascii="Arial" w:hAnsi="Arial" w:cs="Arial"/>
          <w:sz w:val="24"/>
          <w:szCs w:val="24"/>
        </w:rPr>
        <w:t xml:space="preserve">inha </w:t>
      </w:r>
      <w:r w:rsidR="00241C88" w:rsidRPr="009516BD">
        <w:rPr>
          <w:rFonts w:ascii="Arial" w:hAnsi="Arial" w:cs="Arial"/>
          <w:sz w:val="24"/>
          <w:szCs w:val="24"/>
        </w:rPr>
        <w:t>Terezio</w:t>
      </w:r>
      <w:r w:rsidR="009516BD" w:rsidRPr="009516BD">
        <w:rPr>
          <w:rFonts w:ascii="Arial" w:hAnsi="Arial" w:cs="Arial"/>
          <w:sz w:val="24"/>
          <w:szCs w:val="24"/>
        </w:rPr>
        <w:t xml:space="preserve"> (1)</w:t>
      </w:r>
      <w:r w:rsidR="00071813" w:rsidRPr="00071813">
        <w:t xml:space="preserve"> </w:t>
      </w:r>
      <w:r w:rsidR="00071813" w:rsidRPr="00071813">
        <w:rPr>
          <w:rFonts w:ascii="Arial" w:hAnsi="Arial" w:cs="Arial"/>
          <w:sz w:val="24"/>
          <w:szCs w:val="24"/>
        </w:rPr>
        <w:t xml:space="preserve">Conserto da rede de água linha correia </w:t>
      </w:r>
      <w:r w:rsidR="00241C88" w:rsidRPr="00071813">
        <w:rPr>
          <w:rFonts w:ascii="Arial" w:hAnsi="Arial" w:cs="Arial"/>
          <w:sz w:val="24"/>
          <w:szCs w:val="24"/>
        </w:rPr>
        <w:t>e Acker</w:t>
      </w:r>
      <w:r w:rsidR="00071813" w:rsidRPr="00071813">
        <w:rPr>
          <w:rFonts w:ascii="Arial" w:hAnsi="Arial" w:cs="Arial"/>
          <w:sz w:val="24"/>
          <w:szCs w:val="24"/>
        </w:rPr>
        <w:t xml:space="preserve"> (2)</w:t>
      </w:r>
      <w:r w:rsidR="00071813">
        <w:rPr>
          <w:rFonts w:ascii="Arial" w:hAnsi="Arial" w:cs="Arial"/>
          <w:sz w:val="24"/>
          <w:szCs w:val="24"/>
        </w:rPr>
        <w:t xml:space="preserve"> </w:t>
      </w:r>
      <w:r w:rsidR="00071813" w:rsidRPr="00071813">
        <w:rPr>
          <w:rFonts w:ascii="Arial" w:hAnsi="Arial" w:cs="Arial"/>
          <w:sz w:val="24"/>
          <w:szCs w:val="24"/>
        </w:rPr>
        <w:t xml:space="preserve">Conserto da rede de água linha sítio </w:t>
      </w:r>
      <w:r w:rsidR="00241C88" w:rsidRPr="00071813">
        <w:rPr>
          <w:rFonts w:ascii="Arial" w:hAnsi="Arial" w:cs="Arial"/>
          <w:sz w:val="24"/>
          <w:szCs w:val="24"/>
        </w:rPr>
        <w:t>Cassemiro</w:t>
      </w:r>
      <w:r w:rsidR="00071813" w:rsidRPr="00071813">
        <w:rPr>
          <w:rFonts w:ascii="Arial" w:hAnsi="Arial" w:cs="Arial"/>
          <w:sz w:val="24"/>
          <w:szCs w:val="24"/>
        </w:rPr>
        <w:t xml:space="preserve"> (3)</w:t>
      </w:r>
    </w:p>
    <w:p w14:paraId="5180C923" w14:textId="77777777" w:rsidR="00907CC4" w:rsidRDefault="00907CC4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B12725" w14:textId="77777777" w:rsidR="00907CC4" w:rsidRDefault="00907CC4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B3791B5" w14:textId="77777777" w:rsidR="00907CC4" w:rsidRDefault="00907CC4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DD8960" w14:textId="77777777" w:rsidR="00907CC4" w:rsidRDefault="00907CC4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07CC4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7ED1F83B" wp14:editId="1D04AC13">
            <wp:extent cx="1725032" cy="4070488"/>
            <wp:effectExtent l="0" t="0" r="8890" b="6350"/>
            <wp:docPr id="19" name="Imagem 19" descr="C:\Users\USER\Desktop\Relatório atividades\fotos trabalhos 2025\Outubro\Conserto de água linha otonelli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Relatório atividades\fotos trabalhos 2025\Outubro\Conserto de água linha otonelli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797" cy="421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7CC4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BB07777" wp14:editId="32AFCAD2">
            <wp:extent cx="1725295" cy="4075171"/>
            <wp:effectExtent l="0" t="0" r="8255" b="1905"/>
            <wp:docPr id="21" name="Imagem 21" descr="C:\Users\USER\Desktop\Relatório atividades\fotos trabalhos 2025\Outubro\Conserto de água linha otonelli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Relatório atividades\fotos trabalhos 2025\Outubro\Conserto de água linha otonelli (4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991" cy="413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7CC4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371D0E0" wp14:editId="2B53389E">
            <wp:extent cx="1833895" cy="4109802"/>
            <wp:effectExtent l="0" t="0" r="0" b="5080"/>
            <wp:docPr id="22" name="Imagem 22" descr="C:\Users\USER\Desktop\Relatório atividades\fotos trabalhos 2025\Outubro\Conserto de rede de água linha figu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Relatório atividades\fotos trabalhos 2025\Outubro\Conserto de rede de água linha figu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002" cy="415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BD955" w14:textId="77777777" w:rsidR="00907CC4" w:rsidRDefault="00CD3777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 08,09 </w:t>
      </w:r>
      <w:r w:rsidR="00317B00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10 </w:t>
      </w:r>
      <w:r w:rsidR="0026753D" w:rsidRPr="0026753D">
        <w:rPr>
          <w:rFonts w:ascii="Arial" w:hAnsi="Arial" w:cs="Arial"/>
          <w:sz w:val="24"/>
          <w:szCs w:val="24"/>
        </w:rPr>
        <w:t>Conserto de</w:t>
      </w:r>
      <w:r w:rsidR="00422FD3">
        <w:rPr>
          <w:rFonts w:ascii="Arial" w:hAnsi="Arial" w:cs="Arial"/>
          <w:sz w:val="24"/>
          <w:szCs w:val="24"/>
        </w:rPr>
        <w:t xml:space="preserve"> rede de</w:t>
      </w:r>
      <w:r w:rsidR="0026753D" w:rsidRPr="0026753D">
        <w:rPr>
          <w:rFonts w:ascii="Arial" w:hAnsi="Arial" w:cs="Arial"/>
          <w:sz w:val="24"/>
          <w:szCs w:val="24"/>
        </w:rPr>
        <w:t xml:space="preserve"> água </w:t>
      </w:r>
      <w:r w:rsidR="00922AEF">
        <w:rPr>
          <w:rFonts w:ascii="Arial" w:hAnsi="Arial" w:cs="Arial"/>
          <w:sz w:val="24"/>
          <w:szCs w:val="24"/>
        </w:rPr>
        <w:t>L</w:t>
      </w:r>
      <w:r w:rsidR="0026753D" w:rsidRPr="0026753D">
        <w:rPr>
          <w:rFonts w:ascii="Arial" w:hAnsi="Arial" w:cs="Arial"/>
          <w:sz w:val="24"/>
          <w:szCs w:val="24"/>
        </w:rPr>
        <w:t xml:space="preserve">inha </w:t>
      </w:r>
      <w:r w:rsidR="00922AEF" w:rsidRPr="0026753D">
        <w:rPr>
          <w:rFonts w:ascii="Arial" w:hAnsi="Arial" w:cs="Arial"/>
          <w:sz w:val="24"/>
          <w:szCs w:val="24"/>
        </w:rPr>
        <w:t>Ottonelli</w:t>
      </w:r>
      <w:r w:rsidR="00422FD3">
        <w:rPr>
          <w:rFonts w:ascii="Arial" w:hAnsi="Arial" w:cs="Arial"/>
          <w:sz w:val="24"/>
          <w:szCs w:val="24"/>
        </w:rPr>
        <w:t xml:space="preserve"> em </w:t>
      </w:r>
      <w:r w:rsidR="00922AEF">
        <w:rPr>
          <w:rFonts w:ascii="Arial" w:hAnsi="Arial" w:cs="Arial"/>
          <w:sz w:val="24"/>
          <w:szCs w:val="24"/>
        </w:rPr>
        <w:t>L</w:t>
      </w:r>
      <w:r w:rsidR="0026753D" w:rsidRPr="0026753D">
        <w:rPr>
          <w:rFonts w:ascii="Arial" w:hAnsi="Arial" w:cs="Arial"/>
          <w:sz w:val="24"/>
          <w:szCs w:val="24"/>
        </w:rPr>
        <w:t xml:space="preserve">inha </w:t>
      </w:r>
      <w:r w:rsidR="00922AEF">
        <w:rPr>
          <w:rFonts w:ascii="Arial" w:hAnsi="Arial" w:cs="Arial"/>
          <w:sz w:val="24"/>
          <w:szCs w:val="24"/>
        </w:rPr>
        <w:t>F</w:t>
      </w:r>
      <w:r w:rsidR="0026753D" w:rsidRPr="0026753D">
        <w:rPr>
          <w:rFonts w:ascii="Arial" w:hAnsi="Arial" w:cs="Arial"/>
          <w:sz w:val="24"/>
          <w:szCs w:val="24"/>
        </w:rPr>
        <w:t>igu</w:t>
      </w:r>
      <w:r w:rsidR="00922AEF">
        <w:rPr>
          <w:rFonts w:ascii="Arial" w:hAnsi="Arial" w:cs="Arial"/>
          <w:sz w:val="24"/>
          <w:szCs w:val="24"/>
        </w:rPr>
        <w:t>eira</w:t>
      </w:r>
      <w:r w:rsidR="0026753D" w:rsidRPr="0026753D">
        <w:rPr>
          <w:rFonts w:ascii="Arial" w:hAnsi="Arial" w:cs="Arial"/>
          <w:sz w:val="24"/>
          <w:szCs w:val="24"/>
        </w:rPr>
        <w:t xml:space="preserve"> </w:t>
      </w:r>
    </w:p>
    <w:p w14:paraId="20FD40DC" w14:textId="77777777" w:rsidR="00907CC4" w:rsidRDefault="00EE2B29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E2B29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5848F68" wp14:editId="097E7548">
            <wp:extent cx="2568272" cy="3917315"/>
            <wp:effectExtent l="0" t="0" r="3810" b="6985"/>
            <wp:docPr id="23" name="Imagem 23" descr="C:\Users\USER\Desktop\Relatório atividades\fotos trabalhos 2025\Outubro\Conserto e reparo na rede de água linha Marçal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Relatório atividades\fotos trabalhos 2025\Outubro\Conserto e reparo na rede de água linha Marçal (4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85" cy="397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2FE1" w:rsidRPr="00672FE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365FF3B" wp14:editId="1A222787">
            <wp:extent cx="2732377" cy="3921125"/>
            <wp:effectExtent l="0" t="0" r="0" b="3175"/>
            <wp:docPr id="1" name="Imagem 1" descr="C:\Users\USER\Desktop\Relatório atividades\fotos trabalhos 2025\Outubro\Conserto da rede de água linha soledade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elatório atividades\fotos trabalhos 2025\Outubro\Conserto da rede de água linha soledade (2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63393" cy="396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E0D7E" w14:textId="77777777" w:rsidR="00907CC4" w:rsidRDefault="00422FD3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 11,12 e 13 </w:t>
      </w:r>
      <w:r w:rsidR="0026753D" w:rsidRPr="0026753D">
        <w:rPr>
          <w:rFonts w:ascii="Arial" w:hAnsi="Arial" w:cs="Arial"/>
          <w:sz w:val="24"/>
          <w:szCs w:val="24"/>
        </w:rPr>
        <w:t xml:space="preserve">Conserto e reparo na rede de água linha Marçal </w:t>
      </w:r>
      <w:r w:rsidR="00672FE1">
        <w:rPr>
          <w:rFonts w:ascii="Arial" w:hAnsi="Arial" w:cs="Arial"/>
          <w:sz w:val="24"/>
          <w:szCs w:val="24"/>
        </w:rPr>
        <w:t xml:space="preserve">e </w:t>
      </w:r>
      <w:r w:rsidR="00922AEF">
        <w:rPr>
          <w:rFonts w:ascii="Arial" w:hAnsi="Arial" w:cs="Arial"/>
          <w:sz w:val="24"/>
          <w:szCs w:val="24"/>
        </w:rPr>
        <w:t>L</w:t>
      </w:r>
      <w:r w:rsidR="00672FE1" w:rsidRPr="00672FE1">
        <w:rPr>
          <w:rFonts w:ascii="Arial" w:hAnsi="Arial" w:cs="Arial"/>
          <w:sz w:val="24"/>
          <w:szCs w:val="24"/>
        </w:rPr>
        <w:t>inha soledade</w:t>
      </w:r>
    </w:p>
    <w:p w14:paraId="66485EE2" w14:textId="77777777" w:rsidR="00672FE1" w:rsidRDefault="00672FE1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16CE237" w14:textId="77777777" w:rsidR="00907CC4" w:rsidRDefault="00907CC4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92F10DA" w14:textId="77777777" w:rsidR="00907CC4" w:rsidRDefault="00907CC4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DA64FDE" w14:textId="77777777" w:rsidR="00907CC4" w:rsidRDefault="00907CC4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52C054" w14:textId="77777777" w:rsidR="00907CC4" w:rsidRDefault="00907CC4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1A937B2" w14:textId="77777777" w:rsidR="00907CC4" w:rsidRDefault="00907CC4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3CA980F" w14:textId="77777777" w:rsidR="00907CC4" w:rsidRDefault="00EE2B29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E2B29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4F86332" wp14:editId="011B94A5">
            <wp:extent cx="5671185" cy="2556097"/>
            <wp:effectExtent l="0" t="0" r="5715" b="0"/>
            <wp:docPr id="52" name="Imagem 52" descr="C:\Users\USER\Desktop\Relatório atividades\fotos trabalhos 2025\Outubro\entrega de Alevinos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Relatório atividades\fotos trabalhos 2025\Outubro\entrega de Alevinos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55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83C9B" w14:textId="77777777" w:rsidR="00907CC4" w:rsidRDefault="00907CC4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E79F940" w14:textId="77777777" w:rsidR="00907CC4" w:rsidRDefault="00A96547" w:rsidP="004B15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14 E</w:t>
      </w:r>
      <w:r w:rsidR="0026753D" w:rsidRPr="0026753D">
        <w:rPr>
          <w:rFonts w:ascii="Arial" w:hAnsi="Arial" w:cs="Arial"/>
          <w:sz w:val="24"/>
          <w:szCs w:val="24"/>
        </w:rPr>
        <w:t xml:space="preserve">ntrega de </w:t>
      </w:r>
      <w:r>
        <w:rPr>
          <w:rFonts w:ascii="Arial" w:hAnsi="Arial" w:cs="Arial"/>
          <w:sz w:val="24"/>
          <w:szCs w:val="24"/>
        </w:rPr>
        <w:t xml:space="preserve">encomendas de </w:t>
      </w:r>
      <w:r w:rsidR="0026753D" w:rsidRPr="0026753D">
        <w:rPr>
          <w:rFonts w:ascii="Arial" w:hAnsi="Arial" w:cs="Arial"/>
          <w:sz w:val="24"/>
          <w:szCs w:val="24"/>
        </w:rPr>
        <w:t>Alevinos</w:t>
      </w:r>
      <w:r>
        <w:rPr>
          <w:rFonts w:ascii="Arial" w:hAnsi="Arial" w:cs="Arial"/>
          <w:sz w:val="24"/>
          <w:szCs w:val="24"/>
        </w:rPr>
        <w:t xml:space="preserve"> a agricultores</w:t>
      </w:r>
    </w:p>
    <w:p w14:paraId="385BD84E" w14:textId="77777777" w:rsidR="00944FDB" w:rsidRPr="005F3EF8" w:rsidRDefault="00944FDB" w:rsidP="00944FDB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685E9D3" w14:textId="77777777" w:rsidR="00944FDB" w:rsidRPr="005F3EF8" w:rsidRDefault="00944FDB" w:rsidP="00944FDB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944FDB" w:rsidRPr="005F3EF8" w:rsidSect="00A21E14">
      <w:footerReference w:type="default" r:id="rId21"/>
      <w:pgSz w:w="11906" w:h="16838"/>
      <w:pgMar w:top="1417" w:right="1274" w:bottom="0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DA8BF" w14:textId="77777777" w:rsidR="00E24119" w:rsidRDefault="00E24119" w:rsidP="009A3320">
      <w:pPr>
        <w:spacing w:after="0" w:line="240" w:lineRule="auto"/>
      </w:pPr>
      <w:r>
        <w:separator/>
      </w:r>
    </w:p>
  </w:endnote>
  <w:endnote w:type="continuationSeparator" w:id="0">
    <w:p w14:paraId="41025CA3" w14:textId="77777777" w:rsidR="00E24119" w:rsidRDefault="00E24119" w:rsidP="009A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5454798"/>
      <w:docPartObj>
        <w:docPartGallery w:val="Page Numbers (Bottom of Page)"/>
        <w:docPartUnique/>
      </w:docPartObj>
    </w:sdtPr>
    <w:sdtContent>
      <w:p w14:paraId="61BC3D79" w14:textId="77777777" w:rsidR="009A3320" w:rsidRDefault="009A332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10B">
          <w:rPr>
            <w:noProof/>
          </w:rPr>
          <w:t>6</w:t>
        </w:r>
        <w:r>
          <w:fldChar w:fldCharType="end"/>
        </w:r>
      </w:p>
    </w:sdtContent>
  </w:sdt>
  <w:p w14:paraId="0D8F476B" w14:textId="77777777" w:rsidR="009A3320" w:rsidRDefault="009A33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56148" w14:textId="77777777" w:rsidR="00E24119" w:rsidRDefault="00E24119" w:rsidP="009A3320">
      <w:pPr>
        <w:spacing w:after="0" w:line="240" w:lineRule="auto"/>
      </w:pPr>
      <w:r>
        <w:separator/>
      </w:r>
    </w:p>
  </w:footnote>
  <w:footnote w:type="continuationSeparator" w:id="0">
    <w:p w14:paraId="3F6E1C9D" w14:textId="77777777" w:rsidR="00E24119" w:rsidRDefault="00E24119" w:rsidP="009A3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B89E310E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0" w:themeColor="text1"/>
      </w:rPr>
    </w:lvl>
  </w:abstractNum>
  <w:abstractNum w:abstractNumId="1" w15:restartNumberingAfterBreak="0">
    <w:nsid w:val="3D355349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315864">
    <w:abstractNumId w:val="0"/>
  </w:num>
  <w:num w:numId="2" w16cid:durableId="38870018">
    <w:abstractNumId w:val="2"/>
  </w:num>
  <w:num w:numId="3" w16cid:durableId="1379672198">
    <w:abstractNumId w:val="3"/>
  </w:num>
  <w:num w:numId="4" w16cid:durableId="1388720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4C"/>
    <w:rsid w:val="00004E41"/>
    <w:rsid w:val="000153EF"/>
    <w:rsid w:val="00030915"/>
    <w:rsid w:val="000327A2"/>
    <w:rsid w:val="000331F7"/>
    <w:rsid w:val="000379AB"/>
    <w:rsid w:val="000448F3"/>
    <w:rsid w:val="00071813"/>
    <w:rsid w:val="00073712"/>
    <w:rsid w:val="00082774"/>
    <w:rsid w:val="00094428"/>
    <w:rsid w:val="000A2A75"/>
    <w:rsid w:val="000A610B"/>
    <w:rsid w:val="000B4106"/>
    <w:rsid w:val="000B64B0"/>
    <w:rsid w:val="000E6B2D"/>
    <w:rsid w:val="000F6C04"/>
    <w:rsid w:val="001062A9"/>
    <w:rsid w:val="0011630E"/>
    <w:rsid w:val="0012298F"/>
    <w:rsid w:val="00127572"/>
    <w:rsid w:val="00131D2E"/>
    <w:rsid w:val="0013650F"/>
    <w:rsid w:val="00140C25"/>
    <w:rsid w:val="001410CF"/>
    <w:rsid w:val="00144315"/>
    <w:rsid w:val="00184F7F"/>
    <w:rsid w:val="0019071B"/>
    <w:rsid w:val="00190E77"/>
    <w:rsid w:val="0019341C"/>
    <w:rsid w:val="00194434"/>
    <w:rsid w:val="001956B6"/>
    <w:rsid w:val="001A5B45"/>
    <w:rsid w:val="001B0413"/>
    <w:rsid w:val="001C1258"/>
    <w:rsid w:val="001D7381"/>
    <w:rsid w:val="001E7F25"/>
    <w:rsid w:val="001F6233"/>
    <w:rsid w:val="001F691C"/>
    <w:rsid w:val="00216976"/>
    <w:rsid w:val="00231B9F"/>
    <w:rsid w:val="00241C88"/>
    <w:rsid w:val="002632A6"/>
    <w:rsid w:val="0026753D"/>
    <w:rsid w:val="00281EFA"/>
    <w:rsid w:val="00281F6D"/>
    <w:rsid w:val="0028221E"/>
    <w:rsid w:val="00283E73"/>
    <w:rsid w:val="00292B8D"/>
    <w:rsid w:val="002A0563"/>
    <w:rsid w:val="002A1BE7"/>
    <w:rsid w:val="002C267D"/>
    <w:rsid w:val="002C6992"/>
    <w:rsid w:val="002E0AAC"/>
    <w:rsid w:val="002E1E5D"/>
    <w:rsid w:val="002F6AA8"/>
    <w:rsid w:val="00303B18"/>
    <w:rsid w:val="00317B00"/>
    <w:rsid w:val="00330E5A"/>
    <w:rsid w:val="00344672"/>
    <w:rsid w:val="00357F88"/>
    <w:rsid w:val="00363912"/>
    <w:rsid w:val="003651D9"/>
    <w:rsid w:val="00367142"/>
    <w:rsid w:val="003701A4"/>
    <w:rsid w:val="003706EF"/>
    <w:rsid w:val="00381582"/>
    <w:rsid w:val="0039025C"/>
    <w:rsid w:val="003A414F"/>
    <w:rsid w:val="003A6529"/>
    <w:rsid w:val="003A7C92"/>
    <w:rsid w:val="003B7F6F"/>
    <w:rsid w:val="003C01DB"/>
    <w:rsid w:val="003C5C9B"/>
    <w:rsid w:val="003D5C96"/>
    <w:rsid w:val="003E1D23"/>
    <w:rsid w:val="003E40D8"/>
    <w:rsid w:val="003E78BB"/>
    <w:rsid w:val="004002CA"/>
    <w:rsid w:val="00402E7B"/>
    <w:rsid w:val="00410ADA"/>
    <w:rsid w:val="00422FD3"/>
    <w:rsid w:val="00425BB5"/>
    <w:rsid w:val="00430644"/>
    <w:rsid w:val="00447A48"/>
    <w:rsid w:val="00451EC4"/>
    <w:rsid w:val="004659DC"/>
    <w:rsid w:val="00470915"/>
    <w:rsid w:val="004725F0"/>
    <w:rsid w:val="00474435"/>
    <w:rsid w:val="004754E2"/>
    <w:rsid w:val="00487B69"/>
    <w:rsid w:val="00495F56"/>
    <w:rsid w:val="004A0040"/>
    <w:rsid w:val="004A037E"/>
    <w:rsid w:val="004B15C1"/>
    <w:rsid w:val="004B334C"/>
    <w:rsid w:val="004D5AD2"/>
    <w:rsid w:val="004E1D66"/>
    <w:rsid w:val="004E2839"/>
    <w:rsid w:val="004F579E"/>
    <w:rsid w:val="00503737"/>
    <w:rsid w:val="0050421A"/>
    <w:rsid w:val="00516472"/>
    <w:rsid w:val="0052173E"/>
    <w:rsid w:val="0052527A"/>
    <w:rsid w:val="00530AF3"/>
    <w:rsid w:val="005577CA"/>
    <w:rsid w:val="00574CED"/>
    <w:rsid w:val="005752A5"/>
    <w:rsid w:val="00577EA9"/>
    <w:rsid w:val="00580FD9"/>
    <w:rsid w:val="005C5652"/>
    <w:rsid w:val="005D6462"/>
    <w:rsid w:val="005E2925"/>
    <w:rsid w:val="005E4A73"/>
    <w:rsid w:val="005E7415"/>
    <w:rsid w:val="005E7754"/>
    <w:rsid w:val="005F484A"/>
    <w:rsid w:val="005F5D6E"/>
    <w:rsid w:val="005F68F7"/>
    <w:rsid w:val="006077F0"/>
    <w:rsid w:val="006202C0"/>
    <w:rsid w:val="00621E63"/>
    <w:rsid w:val="00622429"/>
    <w:rsid w:val="00625B3F"/>
    <w:rsid w:val="006263BD"/>
    <w:rsid w:val="00626616"/>
    <w:rsid w:val="00637C03"/>
    <w:rsid w:val="0064161A"/>
    <w:rsid w:val="00643A53"/>
    <w:rsid w:val="00644CB6"/>
    <w:rsid w:val="00654A87"/>
    <w:rsid w:val="00670A10"/>
    <w:rsid w:val="00671AD6"/>
    <w:rsid w:val="00672FE1"/>
    <w:rsid w:val="006737F1"/>
    <w:rsid w:val="00675C29"/>
    <w:rsid w:val="00686532"/>
    <w:rsid w:val="006909C1"/>
    <w:rsid w:val="006A02D8"/>
    <w:rsid w:val="006A0835"/>
    <w:rsid w:val="006A4562"/>
    <w:rsid w:val="006C0FC7"/>
    <w:rsid w:val="006C7B3C"/>
    <w:rsid w:val="00702D74"/>
    <w:rsid w:val="007132FC"/>
    <w:rsid w:val="00734B28"/>
    <w:rsid w:val="00741A85"/>
    <w:rsid w:val="00746128"/>
    <w:rsid w:val="00767CAA"/>
    <w:rsid w:val="00771B59"/>
    <w:rsid w:val="00773D10"/>
    <w:rsid w:val="007954EE"/>
    <w:rsid w:val="007A2B31"/>
    <w:rsid w:val="007A6B79"/>
    <w:rsid w:val="007C526F"/>
    <w:rsid w:val="007F1948"/>
    <w:rsid w:val="008167B5"/>
    <w:rsid w:val="008205EA"/>
    <w:rsid w:val="00822E76"/>
    <w:rsid w:val="00823346"/>
    <w:rsid w:val="00837DF6"/>
    <w:rsid w:val="0084102A"/>
    <w:rsid w:val="0085391D"/>
    <w:rsid w:val="008662C4"/>
    <w:rsid w:val="008746F3"/>
    <w:rsid w:val="00875B76"/>
    <w:rsid w:val="008970C7"/>
    <w:rsid w:val="008C13F3"/>
    <w:rsid w:val="008D55DE"/>
    <w:rsid w:val="008E0220"/>
    <w:rsid w:val="008E6D16"/>
    <w:rsid w:val="008F3BB2"/>
    <w:rsid w:val="008F722F"/>
    <w:rsid w:val="009019C3"/>
    <w:rsid w:val="009022DC"/>
    <w:rsid w:val="00902437"/>
    <w:rsid w:val="00907CC4"/>
    <w:rsid w:val="00912727"/>
    <w:rsid w:val="00916477"/>
    <w:rsid w:val="00916BA1"/>
    <w:rsid w:val="00922AEF"/>
    <w:rsid w:val="00925C60"/>
    <w:rsid w:val="00932B98"/>
    <w:rsid w:val="00934029"/>
    <w:rsid w:val="00944FDB"/>
    <w:rsid w:val="0094664D"/>
    <w:rsid w:val="00951215"/>
    <w:rsid w:val="00951289"/>
    <w:rsid w:val="009516BD"/>
    <w:rsid w:val="00955EBC"/>
    <w:rsid w:val="00965EAA"/>
    <w:rsid w:val="00981674"/>
    <w:rsid w:val="00994A02"/>
    <w:rsid w:val="00997012"/>
    <w:rsid w:val="009A21B3"/>
    <w:rsid w:val="009A2E45"/>
    <w:rsid w:val="009A3320"/>
    <w:rsid w:val="009B6051"/>
    <w:rsid w:val="009B6F6C"/>
    <w:rsid w:val="009C38B6"/>
    <w:rsid w:val="009C4095"/>
    <w:rsid w:val="009C4638"/>
    <w:rsid w:val="009D7A15"/>
    <w:rsid w:val="009F11D3"/>
    <w:rsid w:val="00A21E14"/>
    <w:rsid w:val="00A269E0"/>
    <w:rsid w:val="00A42092"/>
    <w:rsid w:val="00A74488"/>
    <w:rsid w:val="00A838BD"/>
    <w:rsid w:val="00A92F49"/>
    <w:rsid w:val="00A96547"/>
    <w:rsid w:val="00AC2103"/>
    <w:rsid w:val="00AF1B92"/>
    <w:rsid w:val="00B14DCA"/>
    <w:rsid w:val="00B1718F"/>
    <w:rsid w:val="00B21D1B"/>
    <w:rsid w:val="00B25DE8"/>
    <w:rsid w:val="00B4628D"/>
    <w:rsid w:val="00B521C4"/>
    <w:rsid w:val="00B56917"/>
    <w:rsid w:val="00B7424A"/>
    <w:rsid w:val="00B75B68"/>
    <w:rsid w:val="00B8440A"/>
    <w:rsid w:val="00BA01F5"/>
    <w:rsid w:val="00BB3E90"/>
    <w:rsid w:val="00BC16E6"/>
    <w:rsid w:val="00BD03C2"/>
    <w:rsid w:val="00BE25E9"/>
    <w:rsid w:val="00BE4EB2"/>
    <w:rsid w:val="00BF0705"/>
    <w:rsid w:val="00BF1B53"/>
    <w:rsid w:val="00BF1F4C"/>
    <w:rsid w:val="00C04D2B"/>
    <w:rsid w:val="00C05F21"/>
    <w:rsid w:val="00C06BB4"/>
    <w:rsid w:val="00C076B7"/>
    <w:rsid w:val="00C21C78"/>
    <w:rsid w:val="00C21E8A"/>
    <w:rsid w:val="00C31E78"/>
    <w:rsid w:val="00C7204D"/>
    <w:rsid w:val="00C8068B"/>
    <w:rsid w:val="00C814DD"/>
    <w:rsid w:val="00C8700F"/>
    <w:rsid w:val="00CB086E"/>
    <w:rsid w:val="00CB4731"/>
    <w:rsid w:val="00CC0AD4"/>
    <w:rsid w:val="00CC314E"/>
    <w:rsid w:val="00CD2F81"/>
    <w:rsid w:val="00CD3777"/>
    <w:rsid w:val="00CE6C2F"/>
    <w:rsid w:val="00D0171B"/>
    <w:rsid w:val="00D019F7"/>
    <w:rsid w:val="00D20B58"/>
    <w:rsid w:val="00D44F31"/>
    <w:rsid w:val="00D46065"/>
    <w:rsid w:val="00D66484"/>
    <w:rsid w:val="00D70B64"/>
    <w:rsid w:val="00D80B4B"/>
    <w:rsid w:val="00D8166A"/>
    <w:rsid w:val="00D8718D"/>
    <w:rsid w:val="00D93838"/>
    <w:rsid w:val="00D94600"/>
    <w:rsid w:val="00D949DA"/>
    <w:rsid w:val="00DA3EC7"/>
    <w:rsid w:val="00DA76B4"/>
    <w:rsid w:val="00DA7738"/>
    <w:rsid w:val="00DB12A8"/>
    <w:rsid w:val="00DB18EE"/>
    <w:rsid w:val="00DC68A7"/>
    <w:rsid w:val="00DE388B"/>
    <w:rsid w:val="00DE43D8"/>
    <w:rsid w:val="00DF57EE"/>
    <w:rsid w:val="00E03965"/>
    <w:rsid w:val="00E06CFB"/>
    <w:rsid w:val="00E12624"/>
    <w:rsid w:val="00E129D2"/>
    <w:rsid w:val="00E24119"/>
    <w:rsid w:val="00E256EA"/>
    <w:rsid w:val="00E317DC"/>
    <w:rsid w:val="00E37985"/>
    <w:rsid w:val="00E5331F"/>
    <w:rsid w:val="00E5521D"/>
    <w:rsid w:val="00E71044"/>
    <w:rsid w:val="00E811D3"/>
    <w:rsid w:val="00E826AE"/>
    <w:rsid w:val="00E87E96"/>
    <w:rsid w:val="00EB0604"/>
    <w:rsid w:val="00EB596D"/>
    <w:rsid w:val="00EB5F46"/>
    <w:rsid w:val="00EC396B"/>
    <w:rsid w:val="00EC7F4C"/>
    <w:rsid w:val="00EE2B29"/>
    <w:rsid w:val="00EE3D34"/>
    <w:rsid w:val="00EF1533"/>
    <w:rsid w:val="00EF65B6"/>
    <w:rsid w:val="00F01A60"/>
    <w:rsid w:val="00F06617"/>
    <w:rsid w:val="00F179EA"/>
    <w:rsid w:val="00F23B1B"/>
    <w:rsid w:val="00F62643"/>
    <w:rsid w:val="00F73517"/>
    <w:rsid w:val="00F77B37"/>
    <w:rsid w:val="00FA321B"/>
    <w:rsid w:val="00FB2722"/>
    <w:rsid w:val="00FC3C2D"/>
    <w:rsid w:val="00FC3D38"/>
    <w:rsid w:val="00FC598F"/>
    <w:rsid w:val="00FC5CEB"/>
    <w:rsid w:val="00FC6F76"/>
    <w:rsid w:val="00FD1DE0"/>
    <w:rsid w:val="00FE1219"/>
    <w:rsid w:val="00FE6ACD"/>
    <w:rsid w:val="00FF4359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419B8"/>
  <w15:chartTrackingRefBased/>
  <w15:docId w15:val="{84EA74CA-FED4-4DA2-A077-E5A402C9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3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9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229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1229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12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320"/>
  </w:style>
  <w:style w:type="paragraph" w:styleId="Rodap">
    <w:name w:val="footer"/>
    <w:basedOn w:val="Normal"/>
    <w:link w:val="Rodap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7A18C-75B5-483D-97DD-A4972595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676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Djeison Silva</cp:lastModifiedBy>
  <cp:revision>2</cp:revision>
  <dcterms:created xsi:type="dcterms:W3CDTF">2025-11-03T17:30:00Z</dcterms:created>
  <dcterms:modified xsi:type="dcterms:W3CDTF">2025-11-03T17:30:00Z</dcterms:modified>
</cp:coreProperties>
</file>