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DFABD" w14:textId="040F1A07" w:rsidR="000B6ACB" w:rsidRDefault="000B6ACB" w:rsidP="000B6ACB">
      <w:pPr>
        <w:rPr>
          <w:b/>
          <w:color w:val="C0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b/>
          <w:color w:val="C0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SECRETARIA MUNICIPAL DE ASSISTÊNCIA SOCIAL DE REDENTORA.</w:t>
      </w:r>
    </w:p>
    <w:p w14:paraId="5266388A" w14:textId="61F2ECD8" w:rsidR="000B6ACB" w:rsidRDefault="000B6ACB" w:rsidP="000B6ACB">
      <w:pP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ATRIBUIÇÕES DA SECRETARIA:</w:t>
      </w:r>
    </w:p>
    <w:p w14:paraId="3F750B29" w14:textId="6DAD2CCC" w:rsidR="000B6ACB" w:rsidRDefault="000B6ACB" w:rsidP="000B6ACB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administração municipal, por meio do gabinete da primeira Dama e secretaria municipal de assistência social aderiu </w:t>
      </w:r>
      <w:proofErr w:type="gramStart"/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gramEnd"/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campanha </w:t>
      </w:r>
      <w: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NOVEMBRO AZUL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dedicado a prevenção do câncer de próstata. Que será realizada uma palestra no dia 11 de novembro de 2022.</w:t>
      </w:r>
    </w:p>
    <w:p w14:paraId="02DCFFA9" w14:textId="7E63B370" w:rsidR="00C97E29" w:rsidRDefault="000B6ACB" w:rsidP="000B6ACB">
      <w:pPr>
        <w:rPr>
          <w:bCs/>
          <w:noProof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campanha novembro azul visa chamar a atenção para a prevenção e o diagn</w:t>
      </w:r>
      <w:r w:rsidR="00C97E2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stico precoce de doenças que atingem a população masculina. O destaque entre</w:t>
      </w:r>
      <w:r w:rsidR="00C97E2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essas doenças é o câncer de próstata que infelizmente, ainda é o responsável pela morte de muitos homens no mundo.</w:t>
      </w:r>
      <w:r w:rsidR="00C97E29" w:rsidRPr="00C97E29">
        <w:rPr>
          <w:bCs/>
          <w:noProof/>
          <w:color w:val="000000" w:themeColor="text1"/>
          <w:sz w:val="28"/>
          <w:szCs w:val="28"/>
        </w:rPr>
        <w:t xml:space="preserve"> </w:t>
      </w:r>
      <w:r w:rsidR="00C97E29">
        <w:rPr>
          <w:bCs/>
          <w:noProof/>
          <w:color w:val="000000" w:themeColor="text1"/>
          <w:sz w:val="28"/>
          <w:szCs w:val="28"/>
          <w:lang w:eastAsia="pt-BR"/>
        </w:rPr>
        <w:drawing>
          <wp:inline distT="0" distB="0" distL="0" distR="0" wp14:anchorId="3E42B4AF" wp14:editId="201A7E3C">
            <wp:extent cx="4132326" cy="2764441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557" cy="277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7E29">
        <w:rPr>
          <w:bCs/>
          <w:noProof/>
          <w:color w:val="000000" w:themeColor="text1"/>
          <w:sz w:val="28"/>
          <w:szCs w:val="28"/>
          <w:lang w:eastAsia="pt-BR"/>
        </w:rPr>
        <w:drawing>
          <wp:inline distT="0" distB="0" distL="0" distR="0" wp14:anchorId="51E7D057" wp14:editId="45306ECD">
            <wp:extent cx="5320238" cy="26384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988" cy="265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DCE27" w14:textId="74A5235E" w:rsidR="00C97E29" w:rsidRDefault="00C97E29" w:rsidP="000B6ACB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A administração municipal de redentora/ </w:t>
      </w:r>
      <w:proofErr w:type="spellStart"/>
      <w:proofErr w:type="gramStart"/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rs</w:t>
      </w:r>
      <w:proofErr w:type="spellEnd"/>
      <w:proofErr w:type="gramEnd"/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faz o convite no dia 17 de novembro de 2022, por meio do conselho municipal dos direitos das crianças e dos adolescentes (</w:t>
      </w:r>
      <w:proofErr w:type="spellStart"/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comdica</w:t>
      </w:r>
      <w:proofErr w:type="spellEnd"/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e com apoio da secretaria de assistência social do município,</w:t>
      </w:r>
      <w:r w:rsidR="00895CA6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convida todos para participar da conferência municipal dos direitos da criança e do adolescente no próximo dia 24 de novembro de 2022 no auditório do </w:t>
      </w:r>
      <w:proofErr w:type="spellStart"/>
      <w:r w:rsidR="00895CA6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Cras</w:t>
      </w:r>
      <w:proofErr w:type="spellEnd"/>
      <w:r w:rsidR="00895CA6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Sagrada Família, a partir das 08:30 horas.</w:t>
      </w:r>
      <w:r w:rsidR="00895CA6">
        <w:rPr>
          <w:bCs/>
          <w:noProof/>
          <w:color w:val="000000" w:themeColor="text1"/>
          <w:sz w:val="28"/>
          <w:szCs w:val="28"/>
          <w:lang w:eastAsia="pt-BR"/>
        </w:rPr>
        <w:drawing>
          <wp:inline distT="0" distB="0" distL="0" distR="0" wp14:anchorId="7E4ABCCA" wp14:editId="3AEE0533">
            <wp:extent cx="5400040" cy="271081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BF3E4" w14:textId="03A4FA9C" w:rsidR="00C97E29" w:rsidRDefault="00895CA6" w:rsidP="000B6ACB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Esta edição faz parte do processo de participação da </w:t>
      </w:r>
      <w:r w:rsidR="00E95BF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XII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conferência nacional </w:t>
      </w:r>
      <w:proofErr w:type="gramStart"/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direitos</w:t>
      </w:r>
      <w:proofErr w:type="gramEnd"/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criança e do adolescente, que vem sendo realiza por todo o Brasil e tem como tema principal, a sit</w:t>
      </w:r>
      <w:r w:rsidR="00E95BF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ação </w:t>
      </w:r>
      <w:r w:rsidR="00E95BF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dos direitos humanos de crianças e adolescentes em tempo de pandemia da Covid-19: v</w:t>
      </w:r>
      <w:r w:rsidR="006A7DB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iol</w:t>
      </w:r>
      <w:r w:rsidR="00E95BF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ações e vulnerabilidades, ações necessárias para preparação de garantia das políticas públicas de proteção integral, com respeito a diversidade </w:t>
      </w:r>
    </w:p>
    <w:p w14:paraId="7610B789" w14:textId="7A5E0A3D" w:rsidR="00E95BFD" w:rsidRDefault="00E95BFD" w:rsidP="000B6ACB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BBAF97" w14:textId="7686A162" w:rsidR="00E95BFD" w:rsidRDefault="00E95BFD" w:rsidP="000B6ACB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 dia 24 de novembro de 2022 foi realizada a XII conferência municipal dos direitos das crianças e</w:t>
      </w:r>
      <w:r w:rsidR="006A7DB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dos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adolescentes Redentora/</w:t>
      </w:r>
      <w:proofErr w:type="spellStart"/>
      <w:proofErr w:type="gramStart"/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rs</w:t>
      </w:r>
      <w:proofErr w:type="spellEnd"/>
      <w:proofErr w:type="gramEnd"/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 tema: A situação dos direitos humanos de crianças e adolescente </w:t>
      </w:r>
      <w:r w:rsidR="006A7DB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 tempo </w:t>
      </w:r>
      <w:r w:rsidR="006A7DB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pandemia do covid-19: violações e vulnerabilidades, ações necessárias para reparações e garantia de políticas de proteção integral com respeito a diversidade.</w:t>
      </w:r>
    </w:p>
    <w:p w14:paraId="561803F1" w14:textId="25EA3499" w:rsidR="006A7DBD" w:rsidRDefault="006A7DBD" w:rsidP="000B6ACB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F09F23" w14:textId="61D20A9A" w:rsidR="006A7DBD" w:rsidRDefault="006A7DBD" w:rsidP="000B6ACB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noProof/>
          <w:color w:val="000000" w:themeColor="text1"/>
          <w:sz w:val="28"/>
          <w:szCs w:val="28"/>
          <w:lang w:eastAsia="pt-BR"/>
        </w:rPr>
        <w:lastRenderedPageBreak/>
        <w:drawing>
          <wp:inline distT="0" distB="0" distL="0" distR="0" wp14:anchorId="51ED9374" wp14:editId="1A9FE833">
            <wp:extent cx="4972050" cy="3783997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343" cy="378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8C614" w14:textId="27E87D68" w:rsidR="006A7DBD" w:rsidRDefault="009F7100" w:rsidP="000B6ACB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conferência mundial convocada pelo </w:t>
      </w:r>
      <w:proofErr w:type="spellStart"/>
      <w: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comdica</w:t>
      </w:r>
      <w:proofErr w:type="spellEnd"/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(conselho municipal dos direitos da criança e do adolescente) com apoio da administração municipal e secretaria de assistência social</w:t>
      </w:r>
      <w:proofErr w:type="gramStart"/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teve</w:t>
      </w:r>
      <w:proofErr w:type="gramEnd"/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como objetivo debater o documento base XII CNDCA ( conferência nacional dos direitos da criança e do adolescente) e, a partir de perguntas </w:t>
      </w:r>
      <w:r w:rsidR="00BB16D8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geradoras , formular propostas encaminha-las para debate na conferência estadual, além de eleger delegados e delegadas para a conferência estadual.</w:t>
      </w:r>
    </w:p>
    <w:p w14:paraId="0C3BA0AE" w14:textId="36E9C31F" w:rsidR="00BB16D8" w:rsidRDefault="00BB16D8" w:rsidP="000B6ACB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Nesse dia houve a participação de representantes das escolas do município, equipe das secretarias de educação, saúde e assistência social, conselho tutelar e comunidade em </w:t>
      </w:r>
      <w:proofErr w:type="gramStart"/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geral</w:t>
      </w:r>
      <w:proofErr w:type="gramEnd"/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0EF45D7" w14:textId="48505139" w:rsidR="00BB16D8" w:rsidRDefault="00BB16D8" w:rsidP="000B6ACB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noProof/>
          <w:color w:val="000000" w:themeColor="text1"/>
          <w:sz w:val="28"/>
          <w:szCs w:val="28"/>
          <w:lang w:eastAsia="pt-BR"/>
        </w:rPr>
        <w:drawing>
          <wp:inline distT="0" distB="0" distL="0" distR="0" wp14:anchorId="40403394" wp14:editId="4FE82538">
            <wp:extent cx="4638675" cy="208751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1555" cy="210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8CA21" w14:textId="521E9B71" w:rsidR="00BB16D8" w:rsidRPr="009F7100" w:rsidRDefault="00BB16D8" w:rsidP="000B6ACB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 criança e o adolescente são a</w:t>
      </w:r>
      <w:proofErr w:type="gramStart"/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gramEnd"/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base da sociedade, é muito importante sua valorização </w:t>
      </w:r>
      <w:r w:rsidR="00BD5BD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o fomento a participação de todos em decisões sobre políticas públicas voltadas para eles. Investindo na educação, saúde e desenvolvimento social, será possível uma sociedade cada vez mais igualitária. </w:t>
      </w:r>
    </w:p>
    <w:p w14:paraId="11200D95" w14:textId="72F5167C" w:rsidR="006A7DBD" w:rsidRDefault="006A7DBD" w:rsidP="000B6ACB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9C8E50" w14:textId="0A091497" w:rsidR="000B6ACB" w:rsidRDefault="00CC4004" w:rsidP="00C97E29">
      <w:pPr>
        <w:tabs>
          <w:tab w:val="right" w:pos="8504"/>
        </w:tabs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Administração municipal de Redentora divulgou no dia 26 de novembro a programação do natal de 2022.</w:t>
      </w:r>
      <w:proofErr w:type="gramStart"/>
      <w:r w:rsidR="00985914">
        <w:rPr>
          <w:bCs/>
          <w:noProof/>
          <w:color w:val="000000" w:themeColor="text1"/>
          <w:sz w:val="28"/>
          <w:szCs w:val="28"/>
          <w:lang w:eastAsia="pt-BR"/>
        </w:rPr>
        <w:drawing>
          <wp:inline distT="0" distB="0" distL="0" distR="0" wp14:anchorId="19679F3A" wp14:editId="4AE1039A">
            <wp:extent cx="4372751" cy="5635625"/>
            <wp:effectExtent l="0" t="0" r="8890" b="317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759" cy="565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7E2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gramEnd"/>
    </w:p>
    <w:p w14:paraId="15E25284" w14:textId="53E3D05E" w:rsidR="00665BAA" w:rsidRDefault="00665BAA" w:rsidP="00665BAA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BD8CE0" w14:textId="33D25F58" w:rsidR="003E697C" w:rsidRDefault="003E697C" w:rsidP="00665BAA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A501D6" w14:textId="77777777" w:rsidR="003E697C" w:rsidRDefault="003E697C" w:rsidP="003E697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Prefeitura Municipal de Redentora/RS</w:t>
      </w:r>
    </w:p>
    <w:p w14:paraId="0C443999" w14:textId="77777777" w:rsidR="003E697C" w:rsidRDefault="003E697C" w:rsidP="003E697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Secretaria Municipal de Assistência Social</w:t>
      </w:r>
    </w:p>
    <w:p w14:paraId="306267AB" w14:textId="77777777" w:rsidR="003E697C" w:rsidRDefault="003E697C" w:rsidP="003E697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CRAS Sagrada Família</w:t>
      </w:r>
    </w:p>
    <w:p w14:paraId="4A2FD0BB" w14:textId="77777777" w:rsidR="003E697C" w:rsidRDefault="003E697C" w:rsidP="003E697C">
      <w:pPr>
        <w:jc w:val="both"/>
        <w:rPr>
          <w:b/>
          <w:sz w:val="24"/>
          <w:szCs w:val="24"/>
        </w:rPr>
      </w:pPr>
    </w:p>
    <w:p w14:paraId="276765F5" w14:textId="77777777" w:rsidR="003E697C" w:rsidRDefault="003E697C" w:rsidP="003E69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Relatório de Atendimentos Novembro/2022:</w:t>
      </w:r>
    </w:p>
    <w:p w14:paraId="44BF418B" w14:textId="77777777" w:rsidR="003E697C" w:rsidRDefault="003E697C" w:rsidP="003E69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 CRAS Sagrada Família</w:t>
      </w:r>
      <w:proofErr w:type="gramStart"/>
      <w:r>
        <w:rPr>
          <w:sz w:val="24"/>
          <w:szCs w:val="24"/>
        </w:rPr>
        <w:t>, é</w:t>
      </w:r>
      <w:proofErr w:type="gramEnd"/>
      <w:r>
        <w:rPr>
          <w:sz w:val="24"/>
          <w:szCs w:val="24"/>
        </w:rPr>
        <w:t xml:space="preserve"> um instrumento importante para o acesso do cidadão as políticas públicas da Assistência Social. Durante o mês de novembro foram desenvolvidas pela equipe diversas atividades que fomentaram a participação de todos. </w:t>
      </w:r>
    </w:p>
    <w:p w14:paraId="78424DA8" w14:textId="77777777" w:rsidR="003E697C" w:rsidRDefault="003E697C" w:rsidP="003E69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Semanalmente ocorrem as oficinas de Música, artesanato e Tae-kwon-do para crianças e adolescentes, o grupo de idosos Amizade também ocorre semanalmente</w:t>
      </w:r>
      <w:proofErr w:type="gramStart"/>
      <w:r>
        <w:rPr>
          <w:sz w:val="24"/>
          <w:szCs w:val="24"/>
        </w:rPr>
        <w:t>, ,</w:t>
      </w:r>
      <w:proofErr w:type="gramEnd"/>
      <w:r>
        <w:rPr>
          <w:sz w:val="24"/>
          <w:szCs w:val="24"/>
        </w:rPr>
        <w:t xml:space="preserve"> as mulheres participantes do grupo de artesanato estão sendo atendidas quinzenalmente, e as crianças de 0 a 6 anos também são atendidas quinzenalmente na brinquedoteca do CRAS.</w:t>
      </w:r>
    </w:p>
    <w:p w14:paraId="22AA0FE8" w14:textId="77777777" w:rsidR="003E697C" w:rsidRDefault="003E697C" w:rsidP="003E69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mês de </w:t>
      </w:r>
      <w:r>
        <w:rPr>
          <w:b/>
          <w:sz w:val="24"/>
          <w:szCs w:val="24"/>
        </w:rPr>
        <w:t>Novembro</w:t>
      </w:r>
      <w:r>
        <w:rPr>
          <w:sz w:val="24"/>
          <w:szCs w:val="24"/>
        </w:rPr>
        <w:t xml:space="preserve"> foram desenvolvidas atividades no CRAS referentes aos Grupos do Serviço de Convivência e Fortalecimento de Vínculos (SCFV) e também do Programa de Atenção Integral a Família (PAIF).</w:t>
      </w:r>
    </w:p>
    <w:p w14:paraId="71310414" w14:textId="77777777" w:rsidR="003E697C" w:rsidRDefault="003E697C" w:rsidP="003E69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Sobre os grupos do SCFV semanais foram desenvolvidos no decorrente mês o Grupo de </w:t>
      </w:r>
      <w:proofErr w:type="gramStart"/>
      <w:r>
        <w:rPr>
          <w:sz w:val="24"/>
          <w:szCs w:val="24"/>
        </w:rPr>
        <w:t>Idosos AMIZADE</w:t>
      </w:r>
      <w:proofErr w:type="gramEnd"/>
      <w:r>
        <w:rPr>
          <w:sz w:val="24"/>
          <w:szCs w:val="24"/>
        </w:rPr>
        <w:t xml:space="preserve"> com 25 matriculados no mês de referência, as oficinas para crianças e adolescentes de violão, de artesanato e tae-kwon-do atualmente com 102 matriculados.</w:t>
      </w:r>
    </w:p>
    <w:p w14:paraId="00767A71" w14:textId="77777777" w:rsidR="003E697C" w:rsidRDefault="003E697C" w:rsidP="003E69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Também </w:t>
      </w:r>
      <w:proofErr w:type="gramStart"/>
      <w:r>
        <w:rPr>
          <w:sz w:val="24"/>
          <w:szCs w:val="24"/>
        </w:rPr>
        <w:t>é</w:t>
      </w:r>
      <w:proofErr w:type="gramEnd"/>
      <w:r>
        <w:rPr>
          <w:sz w:val="24"/>
          <w:szCs w:val="24"/>
        </w:rPr>
        <w:t xml:space="preserve"> desenvolvido quinzenalmente dois grupos de artesanato para mulheres e também de orientação social, onde estão matriculadas 46 mulheres </w:t>
      </w:r>
    </w:p>
    <w:p w14:paraId="5C43E83D" w14:textId="77777777" w:rsidR="003E697C" w:rsidRDefault="003E697C" w:rsidP="003E69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Outra atividade desenvolvida quinzenalmente é a brinquedoteca para crianças de 0 a 6 anos, que é realizada em parceria com o programa PIM/PCF (Primeira Infância Melhor/ Programa Criança Feliz) que no mês de referência conta com 36 matriculados.</w:t>
      </w:r>
    </w:p>
    <w:p w14:paraId="343145ED" w14:textId="77777777" w:rsidR="003E697C" w:rsidRDefault="003E697C" w:rsidP="003E69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CRAS também disponibiliza um espaço quinzenal para pessoas com deficiência participar do SCFV, através da oficina violão e canto no mês de referência conta com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4 matriculas.</w:t>
      </w:r>
    </w:p>
    <w:p w14:paraId="61546B43" w14:textId="77777777" w:rsidR="003E697C" w:rsidRDefault="003E697C" w:rsidP="003E69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Além das atividades coletivas também foram realizados atendimentos individualizados de Psicóloga, assistente social, encaminhamentos para atualização e inclusão no cadastro único, confecção de carteirinha do idoso e encaminhamento para BPC, totalizando 347 atendimentos.</w:t>
      </w:r>
    </w:p>
    <w:p w14:paraId="7EA3E531" w14:textId="77777777" w:rsidR="003E697C" w:rsidRDefault="003E697C" w:rsidP="003E69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acompanhamento familiar do CRAS também pode ocorrer através de visitas domiciliares, sendo realizados no mês de agosto o total de </w:t>
      </w:r>
      <w:proofErr w:type="gramStart"/>
      <w:r>
        <w:rPr>
          <w:sz w:val="24"/>
          <w:szCs w:val="24"/>
        </w:rPr>
        <w:t>8</w:t>
      </w:r>
      <w:proofErr w:type="gramEnd"/>
      <w:r>
        <w:rPr>
          <w:sz w:val="24"/>
          <w:szCs w:val="24"/>
        </w:rPr>
        <w:t xml:space="preserve"> visitas domiciliares. </w:t>
      </w:r>
    </w:p>
    <w:p w14:paraId="709C92AB" w14:textId="77777777" w:rsidR="003E697C" w:rsidRDefault="003E697C" w:rsidP="003E69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Além das atividades rotineiras também são desenvolvidas outras atividades para o benefício da comunidade. No mês de novembro a psicóloga do CRAS realizou </w:t>
      </w:r>
      <w:r>
        <w:rPr>
          <w:sz w:val="24"/>
          <w:szCs w:val="24"/>
        </w:rPr>
        <w:lastRenderedPageBreak/>
        <w:t xml:space="preserve">palestra referente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“Saúde mental da gestante”</w:t>
      </w:r>
      <w:r>
        <w:rPr>
          <w:sz w:val="24"/>
          <w:szCs w:val="24"/>
        </w:rPr>
        <w:t xml:space="preserve"> em capacitação para os visitadores do PIM /PCF.</w:t>
      </w:r>
    </w:p>
    <w:p w14:paraId="41B38C5A" w14:textId="77777777" w:rsidR="003E697C" w:rsidRDefault="003E697C" w:rsidP="003E69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Outra atividade desenvolvida pelo CRAS junto à comunidade foi a apresentação das crianças e adolescentes da oficina de violão na </w:t>
      </w:r>
      <w:proofErr w:type="gramStart"/>
      <w:r>
        <w:rPr>
          <w:b/>
          <w:sz w:val="24"/>
          <w:szCs w:val="24"/>
        </w:rPr>
        <w:t xml:space="preserve">“ </w:t>
      </w:r>
      <w:proofErr w:type="gramEnd"/>
      <w:r>
        <w:rPr>
          <w:b/>
          <w:sz w:val="24"/>
          <w:szCs w:val="24"/>
        </w:rPr>
        <w:t>IV Mostra do conhecimento”</w:t>
      </w:r>
      <w:r>
        <w:rPr>
          <w:sz w:val="24"/>
          <w:szCs w:val="24"/>
        </w:rPr>
        <w:t xml:space="preserve"> da Escola Municipal Maria Belmonte, com a orientação do </w:t>
      </w:r>
      <w:proofErr w:type="spellStart"/>
      <w:r>
        <w:rPr>
          <w:sz w:val="24"/>
          <w:szCs w:val="24"/>
        </w:rPr>
        <w:t>oficineiro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Lairton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Cansi</w:t>
      </w:r>
      <w:proofErr w:type="spellEnd"/>
      <w:r>
        <w:rPr>
          <w:sz w:val="24"/>
          <w:szCs w:val="24"/>
        </w:rPr>
        <w:t>.</w:t>
      </w:r>
    </w:p>
    <w:p w14:paraId="201C37A2" w14:textId="77777777" w:rsidR="003E697C" w:rsidRDefault="003E697C" w:rsidP="003E697C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No mês de novembro também foi realizado a </w:t>
      </w:r>
      <w:r>
        <w:rPr>
          <w:b/>
          <w:sz w:val="24"/>
          <w:szCs w:val="24"/>
        </w:rPr>
        <w:t xml:space="preserve">“Conferencia Municipal da criança e do adolescente do município de Redentora” </w:t>
      </w:r>
      <w:r>
        <w:rPr>
          <w:rFonts w:cstheme="minorHAnsi"/>
          <w:sz w:val="24"/>
          <w:szCs w:val="24"/>
        </w:rPr>
        <w:t xml:space="preserve">convocada pelo COMDICA (Conselho Municipal dos Direitos da Criança e do Adolescente) com apoio da Administração Municipal, e Secretaria de Assistência Social, teve como objetivo debater o Documento Base da 12ª CNDCA (Conferência Nacional dos Direitos da Criança e do Adolescente) e, a partir de perguntas geradoras, formular propostas e encaminhá-las para debate na conferência estadual, além de eleger </w:t>
      </w:r>
      <w:proofErr w:type="gramStart"/>
      <w:r>
        <w:rPr>
          <w:rFonts w:cstheme="minorHAnsi"/>
          <w:sz w:val="24"/>
          <w:szCs w:val="24"/>
        </w:rPr>
        <w:t>delegados e delegadas para a conferência estadual</w:t>
      </w:r>
      <w:proofErr w:type="gramEnd"/>
      <w:r>
        <w:rPr>
          <w:rFonts w:cstheme="minorHAnsi"/>
          <w:sz w:val="24"/>
          <w:szCs w:val="24"/>
        </w:rPr>
        <w:t>.</w:t>
      </w:r>
    </w:p>
    <w:p w14:paraId="758EFAA5" w14:textId="77777777" w:rsidR="003E697C" w:rsidRDefault="003E697C" w:rsidP="003E697C">
      <w:pPr>
        <w:ind w:firstLine="708"/>
        <w:jc w:val="both"/>
        <w:rPr>
          <w:rStyle w:val="Forte"/>
          <w:b w:val="0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Os trabalhos foram desenvolvidos no dia 24 de novembro de 2022, no auditório do CRAS Sagrada Família e contou com a participação crianças e </w:t>
      </w:r>
      <w:proofErr w:type="gramStart"/>
      <w:r>
        <w:rPr>
          <w:rFonts w:cstheme="minorHAnsi"/>
          <w:sz w:val="24"/>
          <w:szCs w:val="24"/>
        </w:rPr>
        <w:t xml:space="preserve">adolescentes representantes das Escolas do Município, </w:t>
      </w:r>
      <w:r>
        <w:rPr>
          <w:rStyle w:val="Forte"/>
          <w:rFonts w:cstheme="minorHAnsi"/>
          <w:b w:val="0"/>
          <w:sz w:val="24"/>
          <w:szCs w:val="24"/>
          <w:shd w:val="clear" w:color="auto" w:fill="FFFFFF"/>
        </w:rPr>
        <w:t>equipe</w:t>
      </w:r>
      <w:proofErr w:type="gramEnd"/>
      <w:r>
        <w:rPr>
          <w:rStyle w:val="Forte"/>
          <w:rFonts w:cstheme="minorHAnsi"/>
          <w:b w:val="0"/>
          <w:sz w:val="24"/>
          <w:szCs w:val="24"/>
          <w:shd w:val="clear" w:color="auto" w:fill="FFFFFF"/>
        </w:rPr>
        <w:t xml:space="preserve"> de profissionais das Secretarias de Educação, Saúde e Assistência Social, Conselho Tutelar e comunidade em geral.</w:t>
      </w:r>
    </w:p>
    <w:p w14:paraId="09328002" w14:textId="77777777" w:rsidR="003E697C" w:rsidRDefault="003E697C" w:rsidP="003E697C">
      <w:pPr>
        <w:jc w:val="both"/>
        <w:rPr>
          <w:b/>
        </w:rPr>
      </w:pPr>
    </w:p>
    <w:p w14:paraId="71658E23" w14:textId="02D1B786" w:rsidR="003E697C" w:rsidRDefault="003E697C" w:rsidP="003E697C">
      <w:pPr>
        <w:jc w:val="both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AC2236F" wp14:editId="3D8DC52A">
            <wp:extent cx="5400040" cy="2790190"/>
            <wp:effectExtent l="0" t="0" r="0" b="0"/>
            <wp:docPr id="9" name="Imagem 9" descr="Redentora: Administração Municipal promove IV Mostra do Conhecimento na Escola Maria Belmont Alb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dentora: Administração Municipal promove IV Mostra do Conhecimento na Escola Maria Belmont Albe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AC482" w14:textId="741DB531" w:rsidR="003E697C" w:rsidRDefault="003E697C" w:rsidP="003E697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lastRenderedPageBreak/>
        <w:drawing>
          <wp:inline distT="0" distB="0" distL="0" distR="0" wp14:anchorId="44D6327D" wp14:editId="722442A5">
            <wp:extent cx="5400040" cy="532384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2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1895E" w14:textId="1BBB5E92" w:rsidR="003E697C" w:rsidRDefault="003E697C" w:rsidP="003E697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 wp14:anchorId="685BC517" wp14:editId="749F3B85">
            <wp:extent cx="5391150" cy="242887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35FC8" w14:textId="596FA27C" w:rsidR="003E697C" w:rsidRDefault="003E697C" w:rsidP="003E697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B963F0" w14:textId="152377E9" w:rsidR="00F64A33" w:rsidRDefault="00723C9B" w:rsidP="003E697C">
      <w:pPr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CONCELHO TUTELAR DE REDENTORA </w:t>
      </w:r>
    </w:p>
    <w:p w14:paraId="0CBBF034" w14:textId="481ED7D2" w:rsidR="00723C9B" w:rsidRDefault="00723C9B" w:rsidP="003E697C">
      <w:pPr>
        <w:rPr>
          <w:sz w:val="28"/>
          <w:szCs w:val="28"/>
        </w:rPr>
      </w:pPr>
      <w:r>
        <w:rPr>
          <w:sz w:val="36"/>
          <w:szCs w:val="36"/>
        </w:rPr>
        <w:t xml:space="preserve">     ESTADO DO RIO GRANDE DO SUL.</w:t>
      </w:r>
    </w:p>
    <w:p w14:paraId="624A7392" w14:textId="5C2F16D0" w:rsidR="00723C9B" w:rsidRDefault="00723C9B" w:rsidP="003E697C">
      <w:pPr>
        <w:rPr>
          <w:sz w:val="28"/>
          <w:szCs w:val="28"/>
        </w:rPr>
      </w:pPr>
    </w:p>
    <w:p w14:paraId="158B1982" w14:textId="11C783E4" w:rsidR="00723C9B" w:rsidRDefault="00723C9B" w:rsidP="003E697C">
      <w:pPr>
        <w:rPr>
          <w:sz w:val="28"/>
          <w:szCs w:val="28"/>
        </w:rPr>
      </w:pPr>
      <w:r>
        <w:rPr>
          <w:sz w:val="28"/>
          <w:szCs w:val="28"/>
        </w:rPr>
        <w:t xml:space="preserve">Levantamento de atendimento </w:t>
      </w:r>
    </w:p>
    <w:p w14:paraId="2E1B6A71" w14:textId="5D3C50DA" w:rsidR="00723C9B" w:rsidRDefault="00723C9B" w:rsidP="003E697C">
      <w:pPr>
        <w:rPr>
          <w:sz w:val="28"/>
          <w:szCs w:val="28"/>
        </w:rPr>
      </w:pPr>
      <w:r>
        <w:rPr>
          <w:sz w:val="28"/>
          <w:szCs w:val="28"/>
        </w:rPr>
        <w:t xml:space="preserve">Conselho tutelar </w:t>
      </w:r>
    </w:p>
    <w:p w14:paraId="6DF6AAC3" w14:textId="341E7DEE" w:rsidR="00723C9B" w:rsidRDefault="00723C9B" w:rsidP="003E697C">
      <w:pPr>
        <w:rPr>
          <w:sz w:val="28"/>
          <w:szCs w:val="28"/>
        </w:rPr>
      </w:pPr>
      <w:r>
        <w:rPr>
          <w:sz w:val="28"/>
          <w:szCs w:val="28"/>
        </w:rPr>
        <w:t>Novembro /2022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1668"/>
        <w:gridCol w:w="1610"/>
        <w:gridCol w:w="1619"/>
        <w:gridCol w:w="1622"/>
        <w:gridCol w:w="2123"/>
      </w:tblGrid>
      <w:tr w:rsidR="00723C9B" w14:paraId="13C2BB40" w14:textId="77777777" w:rsidTr="00723C9B">
        <w:trPr>
          <w:trHeight w:val="2273"/>
        </w:trPr>
        <w:tc>
          <w:tcPr>
            <w:tcW w:w="1668" w:type="dxa"/>
          </w:tcPr>
          <w:p w14:paraId="45E86339" w14:textId="77777777" w:rsidR="00723C9B" w:rsidRDefault="00723C9B" w:rsidP="003E697C">
            <w:pPr>
              <w:rPr>
                <w:b/>
                <w:bCs/>
                <w:sz w:val="28"/>
                <w:szCs w:val="28"/>
              </w:rPr>
            </w:pPr>
          </w:p>
          <w:p w14:paraId="4160CAF2" w14:textId="64547187" w:rsidR="00723C9B" w:rsidRPr="00723C9B" w:rsidRDefault="00723C9B" w:rsidP="003E69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MÊS</w:t>
            </w:r>
          </w:p>
        </w:tc>
        <w:tc>
          <w:tcPr>
            <w:tcW w:w="1610" w:type="dxa"/>
          </w:tcPr>
          <w:p w14:paraId="50684FC9" w14:textId="77777777" w:rsidR="00723C9B" w:rsidRDefault="00723C9B" w:rsidP="003E697C">
            <w:pPr>
              <w:rPr>
                <w:sz w:val="28"/>
                <w:szCs w:val="28"/>
              </w:rPr>
            </w:pPr>
          </w:p>
          <w:p w14:paraId="753CFB05" w14:textId="77777777" w:rsidR="00723C9B" w:rsidRDefault="00723C9B" w:rsidP="003E69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OFÍCIOS</w:t>
            </w:r>
          </w:p>
          <w:p w14:paraId="39566CA6" w14:textId="0574CA50" w:rsidR="00723C9B" w:rsidRPr="00723C9B" w:rsidRDefault="00723C9B" w:rsidP="003E69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RECEBIDOS </w:t>
            </w:r>
          </w:p>
        </w:tc>
        <w:tc>
          <w:tcPr>
            <w:tcW w:w="1619" w:type="dxa"/>
          </w:tcPr>
          <w:p w14:paraId="5486EFE2" w14:textId="77777777" w:rsidR="00723C9B" w:rsidRDefault="00723C9B" w:rsidP="003E697C">
            <w:pPr>
              <w:rPr>
                <w:sz w:val="28"/>
                <w:szCs w:val="28"/>
              </w:rPr>
            </w:pPr>
          </w:p>
          <w:p w14:paraId="069776DD" w14:textId="77777777" w:rsidR="00723C9B" w:rsidRDefault="00723C9B" w:rsidP="003E69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OFÍCIOS </w:t>
            </w:r>
          </w:p>
          <w:p w14:paraId="4392E1C3" w14:textId="6C749AD9" w:rsidR="00723C9B" w:rsidRPr="00723C9B" w:rsidRDefault="00723C9B" w:rsidP="003E69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EXPEDIDOS </w:t>
            </w:r>
          </w:p>
        </w:tc>
        <w:tc>
          <w:tcPr>
            <w:tcW w:w="1622" w:type="dxa"/>
          </w:tcPr>
          <w:p w14:paraId="5D5B3F9F" w14:textId="77777777" w:rsidR="00723C9B" w:rsidRDefault="00723C9B" w:rsidP="003E697C">
            <w:pPr>
              <w:rPr>
                <w:sz w:val="28"/>
                <w:szCs w:val="28"/>
              </w:rPr>
            </w:pPr>
          </w:p>
          <w:p w14:paraId="74EBDE49" w14:textId="056E7237" w:rsidR="00723C9B" w:rsidRPr="00723C9B" w:rsidRDefault="00723C9B" w:rsidP="003E69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RELATÓRIO</w:t>
            </w:r>
          </w:p>
        </w:tc>
        <w:tc>
          <w:tcPr>
            <w:tcW w:w="2123" w:type="dxa"/>
          </w:tcPr>
          <w:p w14:paraId="17BB9EAB" w14:textId="7834ACF0" w:rsidR="00723C9B" w:rsidRPr="00723C9B" w:rsidRDefault="00723C9B" w:rsidP="003E69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ATENDIMENTOS DIVESOS (DISQUE 100, CELULAR DO CT ATENDIMENTOS PRESENCIAL, DP</w:t>
            </w:r>
            <w:proofErr w:type="gramStart"/>
            <w:r>
              <w:rPr>
                <w:b/>
                <w:bCs/>
                <w:sz w:val="28"/>
                <w:szCs w:val="28"/>
              </w:rPr>
              <w:t>)</w:t>
            </w:r>
            <w:proofErr w:type="gramEnd"/>
          </w:p>
        </w:tc>
      </w:tr>
      <w:tr w:rsidR="00723C9B" w14:paraId="3CE8FB96" w14:textId="77777777" w:rsidTr="00723C9B">
        <w:trPr>
          <w:trHeight w:val="2221"/>
        </w:trPr>
        <w:tc>
          <w:tcPr>
            <w:tcW w:w="1668" w:type="dxa"/>
          </w:tcPr>
          <w:p w14:paraId="5A288697" w14:textId="77777777" w:rsidR="00723C9B" w:rsidRDefault="00723C9B" w:rsidP="003E697C">
            <w:pPr>
              <w:rPr>
                <w:sz w:val="28"/>
                <w:szCs w:val="28"/>
              </w:rPr>
            </w:pPr>
          </w:p>
          <w:p w14:paraId="30963169" w14:textId="2D9B678D" w:rsidR="00723C9B" w:rsidRPr="00723C9B" w:rsidRDefault="00723C9B" w:rsidP="003E69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NOVEMBRO</w:t>
            </w:r>
          </w:p>
        </w:tc>
        <w:tc>
          <w:tcPr>
            <w:tcW w:w="1610" w:type="dxa"/>
          </w:tcPr>
          <w:p w14:paraId="60379958" w14:textId="77777777" w:rsidR="00723C9B" w:rsidRDefault="00723C9B" w:rsidP="003E697C">
            <w:pPr>
              <w:rPr>
                <w:sz w:val="28"/>
                <w:szCs w:val="28"/>
              </w:rPr>
            </w:pPr>
          </w:p>
          <w:p w14:paraId="0CF2549A" w14:textId="55A6B6CB" w:rsidR="00723C9B" w:rsidRPr="00723C9B" w:rsidRDefault="00723C9B" w:rsidP="003E697C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7</w:t>
            </w:r>
            <w:proofErr w:type="gramEnd"/>
          </w:p>
        </w:tc>
        <w:tc>
          <w:tcPr>
            <w:tcW w:w="1619" w:type="dxa"/>
          </w:tcPr>
          <w:p w14:paraId="047901E0" w14:textId="77777777" w:rsidR="00723C9B" w:rsidRDefault="00723C9B" w:rsidP="003E697C">
            <w:pPr>
              <w:rPr>
                <w:b/>
                <w:bCs/>
                <w:sz w:val="28"/>
                <w:szCs w:val="28"/>
              </w:rPr>
            </w:pPr>
          </w:p>
          <w:p w14:paraId="47A4480D" w14:textId="31499E8E" w:rsidR="00723C9B" w:rsidRPr="00723C9B" w:rsidRDefault="00723C9B" w:rsidP="003E697C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9</w:t>
            </w:r>
            <w:proofErr w:type="gramEnd"/>
          </w:p>
        </w:tc>
        <w:tc>
          <w:tcPr>
            <w:tcW w:w="1622" w:type="dxa"/>
          </w:tcPr>
          <w:p w14:paraId="74AE5FD9" w14:textId="77777777" w:rsidR="00723C9B" w:rsidRDefault="00723C9B" w:rsidP="003E697C">
            <w:pPr>
              <w:rPr>
                <w:sz w:val="28"/>
                <w:szCs w:val="28"/>
              </w:rPr>
            </w:pPr>
          </w:p>
          <w:p w14:paraId="046CE5BB" w14:textId="609FEC02" w:rsidR="00723C9B" w:rsidRPr="00723C9B" w:rsidRDefault="00723C9B" w:rsidP="003E697C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8</w:t>
            </w:r>
            <w:proofErr w:type="gramEnd"/>
          </w:p>
        </w:tc>
        <w:tc>
          <w:tcPr>
            <w:tcW w:w="2123" w:type="dxa"/>
          </w:tcPr>
          <w:p w14:paraId="6A44ADB3" w14:textId="77777777" w:rsidR="00723C9B" w:rsidRDefault="00723C9B" w:rsidP="003E697C">
            <w:pPr>
              <w:rPr>
                <w:b/>
                <w:bCs/>
                <w:sz w:val="28"/>
                <w:szCs w:val="28"/>
              </w:rPr>
            </w:pPr>
          </w:p>
          <w:p w14:paraId="60B5E397" w14:textId="1828293F" w:rsidR="00723C9B" w:rsidRPr="00723C9B" w:rsidRDefault="00723C9B" w:rsidP="003E69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</w:t>
            </w:r>
          </w:p>
        </w:tc>
      </w:tr>
    </w:tbl>
    <w:p w14:paraId="34EB8197" w14:textId="668A7A3D" w:rsidR="00723C9B" w:rsidRDefault="00723C9B" w:rsidP="003E697C">
      <w:pPr>
        <w:rPr>
          <w:sz w:val="28"/>
          <w:szCs w:val="28"/>
        </w:rPr>
      </w:pPr>
    </w:p>
    <w:p w14:paraId="69806E45" w14:textId="464632C9" w:rsidR="00723C9B" w:rsidRDefault="009C581B" w:rsidP="003E697C">
      <w:pPr>
        <w:rPr>
          <w:sz w:val="28"/>
          <w:szCs w:val="28"/>
        </w:rPr>
      </w:pPr>
      <w:r>
        <w:rPr>
          <w:sz w:val="28"/>
          <w:szCs w:val="28"/>
        </w:rPr>
        <w:t xml:space="preserve">No mês de novembro atendemos solicitações das escolas com relação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infrequência de menores de idade, realizando visitas na residências com a expedição de fichas de atendimento assinada pelos responsáveis, bem como cada escola que solicitou a atuação do conselho tutelar foi respondida, seja por meio de oficio como também através de conversa pessoal. Ainda, no respectivo mês, acompanhamento casos que envolvem a delegacia de policia de Redentora/RS e o conselho tutelar de Tenente Portela/ RS, situação em que o CT de Tenente Portela/RS ficou responsável pelos acompanhamentos. Atendemos solicitações do hospital </w:t>
      </w:r>
      <w:r w:rsidR="00D80A47">
        <w:rPr>
          <w:sz w:val="28"/>
          <w:szCs w:val="28"/>
        </w:rPr>
        <w:t xml:space="preserve">de Porto Alegre/RS, para expedição de relatórios e acompanhamentos de crianças em tratamento de saúde. Respondemos solicitações de Ministério Público, realizando visitas e remetendo relatórios, para atualizações de acompanhamentos de casos remetidos por este Concelho Tutelar, tanto como para auxiliar na instrução de outros processos </w:t>
      </w:r>
      <w:r w:rsidR="00D80A47">
        <w:rPr>
          <w:sz w:val="28"/>
          <w:szCs w:val="28"/>
        </w:rPr>
        <w:lastRenderedPageBreak/>
        <w:t>judiciais em curso. Na sede do Concelho Tutelar, aos finais de semana intermediamos via solicitação judicial, visitas de filhos com seus genitores, bem como informamos o judiciário sobre o cumprimento das respectivas determinações.</w:t>
      </w:r>
      <w:r w:rsidR="00B64CE5">
        <w:rPr>
          <w:sz w:val="28"/>
          <w:szCs w:val="28"/>
        </w:rPr>
        <w:t xml:space="preserve"> O </w:t>
      </w:r>
      <w:r w:rsidR="00D80A47">
        <w:rPr>
          <w:sz w:val="28"/>
          <w:szCs w:val="28"/>
        </w:rPr>
        <w:t>PLATÃO do Concelho Tutelar</w:t>
      </w:r>
      <w:proofErr w:type="gramStart"/>
      <w:r w:rsidR="00D80A47">
        <w:rPr>
          <w:sz w:val="28"/>
          <w:szCs w:val="28"/>
        </w:rPr>
        <w:t>, atendeu</w:t>
      </w:r>
      <w:proofErr w:type="gramEnd"/>
      <w:r w:rsidR="00D80A47">
        <w:rPr>
          <w:sz w:val="28"/>
          <w:szCs w:val="28"/>
        </w:rPr>
        <w:t xml:space="preserve"> e realizou diversas ligações, seja apenas com o intuito informativo com </w:t>
      </w:r>
      <w:r w:rsidR="00B64CE5">
        <w:rPr>
          <w:sz w:val="28"/>
          <w:szCs w:val="28"/>
        </w:rPr>
        <w:t>também solicitações de atendimentos.</w:t>
      </w:r>
    </w:p>
    <w:p w14:paraId="363E957D" w14:textId="77777777" w:rsidR="00B64CE5" w:rsidRDefault="00B64CE5" w:rsidP="003E697C">
      <w:pPr>
        <w:rPr>
          <w:sz w:val="28"/>
          <w:szCs w:val="28"/>
        </w:rPr>
      </w:pPr>
    </w:p>
    <w:p w14:paraId="048F04EE" w14:textId="286FE337" w:rsidR="00B64CE5" w:rsidRDefault="00B64CE5" w:rsidP="003E697C">
      <w:pPr>
        <w:rPr>
          <w:sz w:val="28"/>
          <w:szCs w:val="28"/>
        </w:rPr>
      </w:pPr>
    </w:p>
    <w:p w14:paraId="676C715F" w14:textId="4A33B9E8" w:rsidR="00983902" w:rsidRDefault="00983902" w:rsidP="003E697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 mês de novembro se encerra com os seguintes resultados de atendimentos da Secretaria de Assistência Social e </w:t>
      </w:r>
      <w:proofErr w:type="spellStart"/>
      <w:r>
        <w:rPr>
          <w:b/>
          <w:bCs/>
          <w:sz w:val="36"/>
          <w:szCs w:val="36"/>
        </w:rPr>
        <w:t>Cras</w:t>
      </w:r>
      <w:proofErr w:type="spellEnd"/>
      <w:r>
        <w:rPr>
          <w:b/>
          <w:bCs/>
          <w:sz w:val="36"/>
          <w:szCs w:val="36"/>
        </w:rPr>
        <w:t>:</w:t>
      </w:r>
    </w:p>
    <w:p w14:paraId="56D0995E" w14:textId="1B98800B" w:rsidR="00983902" w:rsidRDefault="00983902" w:rsidP="003E697C">
      <w:pPr>
        <w:rPr>
          <w:b/>
          <w:bCs/>
          <w:sz w:val="36"/>
          <w:szCs w:val="36"/>
        </w:rPr>
      </w:pPr>
    </w:p>
    <w:p w14:paraId="36238A85" w14:textId="5E37A657" w:rsidR="00983902" w:rsidRDefault="00983902" w:rsidP="003E697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</w:t>
      </w:r>
      <w:r>
        <w:rPr>
          <w:b/>
          <w:bCs/>
          <w:sz w:val="36"/>
          <w:szCs w:val="36"/>
          <w:u w:val="single"/>
        </w:rPr>
        <w:t>ASSISTÊNCIA SOCIAL: - 409</w:t>
      </w:r>
    </w:p>
    <w:p w14:paraId="17F550EB" w14:textId="706259BB" w:rsidR="00983902" w:rsidRDefault="00983902" w:rsidP="003E697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</w:t>
      </w:r>
      <w:proofErr w:type="gramStart"/>
      <w:r>
        <w:rPr>
          <w:b/>
          <w:bCs/>
          <w:sz w:val="36"/>
          <w:szCs w:val="36"/>
          <w:u w:val="single"/>
        </w:rPr>
        <w:t>CRAS:</w:t>
      </w:r>
      <w:proofErr w:type="gramEnd"/>
      <w:r w:rsidR="00D435FF">
        <w:rPr>
          <w:b/>
          <w:bCs/>
          <w:sz w:val="36"/>
          <w:szCs w:val="36"/>
          <w:u w:val="single"/>
        </w:rPr>
        <w:t>706</w:t>
      </w:r>
    </w:p>
    <w:p w14:paraId="081947E2" w14:textId="3EC7EF37" w:rsidR="00D435FF" w:rsidRDefault="00D435FF" w:rsidP="003E697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</w:t>
      </w:r>
      <w:r>
        <w:rPr>
          <w:b/>
          <w:bCs/>
          <w:sz w:val="36"/>
          <w:szCs w:val="36"/>
          <w:u w:val="single"/>
        </w:rPr>
        <w:t xml:space="preserve">CONCELHO </w:t>
      </w:r>
      <w:proofErr w:type="gramStart"/>
      <w:r>
        <w:rPr>
          <w:b/>
          <w:bCs/>
          <w:sz w:val="36"/>
          <w:szCs w:val="36"/>
          <w:u w:val="single"/>
        </w:rPr>
        <w:t>TUTELAR:</w:t>
      </w:r>
      <w:proofErr w:type="gramEnd"/>
      <w:r w:rsidR="00CF73BD">
        <w:rPr>
          <w:b/>
          <w:bCs/>
          <w:sz w:val="36"/>
          <w:szCs w:val="36"/>
          <w:u w:val="single"/>
        </w:rPr>
        <w:t>68</w:t>
      </w:r>
    </w:p>
    <w:p w14:paraId="00C64900" w14:textId="4213E3BA" w:rsidR="00D435FF" w:rsidRDefault="00D435FF" w:rsidP="00D435FF">
      <w:pPr>
        <w:rPr>
          <w:sz w:val="28"/>
          <w:szCs w:val="28"/>
        </w:rPr>
      </w:pPr>
      <w:r>
        <w:rPr>
          <w:sz w:val="28"/>
          <w:szCs w:val="28"/>
        </w:rPr>
        <w:t>No Setor de Documentação e Junta Militar: 107</w:t>
      </w:r>
    </w:p>
    <w:p w14:paraId="43B41ABD" w14:textId="5B5C5CB7" w:rsidR="00D435FF" w:rsidRDefault="00D435FF" w:rsidP="00D435FF">
      <w:pPr>
        <w:rPr>
          <w:sz w:val="28"/>
          <w:szCs w:val="28"/>
        </w:rPr>
      </w:pPr>
      <w:r>
        <w:rPr>
          <w:sz w:val="28"/>
          <w:szCs w:val="28"/>
        </w:rPr>
        <w:t>Assistente Social de Gestão: 43</w:t>
      </w:r>
    </w:p>
    <w:p w14:paraId="7BC7D9F3" w14:textId="6E5AAADD" w:rsidR="00D435FF" w:rsidRPr="00D435FF" w:rsidRDefault="00D435FF" w:rsidP="00D435FF">
      <w:pPr>
        <w:rPr>
          <w:sz w:val="28"/>
          <w:szCs w:val="28"/>
        </w:rPr>
      </w:pPr>
      <w:r>
        <w:rPr>
          <w:sz w:val="28"/>
          <w:szCs w:val="28"/>
        </w:rPr>
        <w:t>Setor de Bolsa – Família: 259</w:t>
      </w:r>
    </w:p>
    <w:p w14:paraId="7AD94001" w14:textId="4D41CD00" w:rsidR="00D435FF" w:rsidRPr="00983902" w:rsidRDefault="00D435FF" w:rsidP="003E697C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     </w:t>
      </w:r>
    </w:p>
    <w:p w14:paraId="51424845" w14:textId="77777777" w:rsidR="00983902" w:rsidRPr="00983902" w:rsidRDefault="00983902" w:rsidP="003E697C">
      <w:pPr>
        <w:rPr>
          <w:b/>
          <w:bCs/>
          <w:sz w:val="36"/>
          <w:szCs w:val="36"/>
          <w:u w:val="single"/>
        </w:rPr>
      </w:pPr>
    </w:p>
    <w:p w14:paraId="28A07103" w14:textId="77777777" w:rsidR="003E697C" w:rsidRDefault="003E697C" w:rsidP="00665BAA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08E05D" w14:textId="52941D13" w:rsidR="00665BAA" w:rsidRPr="00665BAA" w:rsidRDefault="00665BAA" w:rsidP="00665BAA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65BAA" w:rsidRPr="00665B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CB"/>
    <w:rsid w:val="000B6ACB"/>
    <w:rsid w:val="002E22D5"/>
    <w:rsid w:val="003E697C"/>
    <w:rsid w:val="00665BAA"/>
    <w:rsid w:val="006A7DBD"/>
    <w:rsid w:val="00723C9B"/>
    <w:rsid w:val="00895CA6"/>
    <w:rsid w:val="00983902"/>
    <w:rsid w:val="00985914"/>
    <w:rsid w:val="009C581B"/>
    <w:rsid w:val="009F7100"/>
    <w:rsid w:val="00B64CE5"/>
    <w:rsid w:val="00BB16D8"/>
    <w:rsid w:val="00BD5BD9"/>
    <w:rsid w:val="00C17C9C"/>
    <w:rsid w:val="00C97E29"/>
    <w:rsid w:val="00CC4004"/>
    <w:rsid w:val="00CF73BD"/>
    <w:rsid w:val="00D435FF"/>
    <w:rsid w:val="00D80A47"/>
    <w:rsid w:val="00E95BFD"/>
    <w:rsid w:val="00EB526E"/>
    <w:rsid w:val="00F64A33"/>
    <w:rsid w:val="00FD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0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E697C"/>
    <w:rPr>
      <w:b/>
      <w:bCs/>
    </w:rPr>
  </w:style>
  <w:style w:type="table" w:styleId="Tabelacomgrade">
    <w:name w:val="Table Grid"/>
    <w:basedOn w:val="Tabelanormal"/>
    <w:uiPriority w:val="39"/>
    <w:rsid w:val="00723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E697C"/>
    <w:rPr>
      <w:b/>
      <w:bCs/>
    </w:rPr>
  </w:style>
  <w:style w:type="table" w:styleId="Tabelacomgrade">
    <w:name w:val="Table Grid"/>
    <w:basedOn w:val="Tabelanormal"/>
    <w:uiPriority w:val="39"/>
    <w:rsid w:val="00723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1309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SMAS</dc:creator>
  <cp:lastModifiedBy>Patrimonio</cp:lastModifiedBy>
  <cp:revision>2</cp:revision>
  <dcterms:created xsi:type="dcterms:W3CDTF">2023-02-27T18:30:00Z</dcterms:created>
  <dcterms:modified xsi:type="dcterms:W3CDTF">2023-02-27T18:30:00Z</dcterms:modified>
</cp:coreProperties>
</file>