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RELATÓRIO DAS ATIVIDADES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DESENVOLVIDAS NA</w:t>
      </w:r>
    </w:p>
    <w:p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SECRETARIA MUNICIPAL DA 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AGRICULTURA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Mês:  </w:t>
      </w:r>
      <w:r w:rsidR="00B75B68">
        <w:rPr>
          <w:rFonts w:ascii="Arial" w:hAnsi="Arial" w:cs="Arial"/>
          <w:b/>
          <w:szCs w:val="24"/>
        </w:rPr>
        <w:t>Agosto</w:t>
      </w:r>
      <w:r w:rsidRPr="00773D10">
        <w:rPr>
          <w:rFonts w:ascii="Arial" w:hAnsi="Arial" w:cs="Arial"/>
          <w:b/>
          <w:szCs w:val="24"/>
        </w:rPr>
        <w:t>/2023</w:t>
      </w:r>
    </w:p>
    <w:p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  <w:r w:rsidRPr="00773D10">
        <w:rPr>
          <w:rFonts w:ascii="Arial" w:hAnsi="Arial" w:cs="Arial"/>
          <w:b/>
          <w:color w:val="FF0000"/>
          <w:szCs w:val="24"/>
        </w:rPr>
        <w:t xml:space="preserve"> 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2298F" w:rsidRPr="00773D10" w:rsidRDefault="0012298F" w:rsidP="0012298F">
      <w:pPr>
        <w:pStyle w:val="Corpodetexto"/>
        <w:numPr>
          <w:ilvl w:val="0"/>
          <w:numId w:val="3"/>
        </w:numPr>
        <w:jc w:val="left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Pecuária Leiteira e Serviço de Inspeção Municipal</w:t>
      </w:r>
    </w:p>
    <w:p w:rsidR="0012298F" w:rsidRPr="00773D10" w:rsidRDefault="0012298F" w:rsidP="0012298F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left"/>
        <w:rPr>
          <w:rFonts w:ascii="Arial" w:hAnsi="Arial" w:cs="Arial"/>
          <w:szCs w:val="24"/>
        </w:rPr>
      </w:pPr>
      <w:r w:rsidRPr="00773D10">
        <w:rPr>
          <w:rFonts w:ascii="Arial" w:hAnsi="Arial" w:cs="Arial"/>
          <w:szCs w:val="24"/>
        </w:rPr>
        <w:t xml:space="preserve">   </w:t>
      </w: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Realização de </w:t>
      </w:r>
      <w:r w:rsidR="00B75B68">
        <w:rPr>
          <w:rFonts w:ascii="Arial" w:hAnsi="Arial" w:cs="Arial"/>
          <w:sz w:val="24"/>
          <w:szCs w:val="24"/>
        </w:rPr>
        <w:t>46</w:t>
      </w:r>
      <w:r w:rsidRPr="00773D10">
        <w:rPr>
          <w:rFonts w:ascii="Arial" w:hAnsi="Arial" w:cs="Arial"/>
          <w:sz w:val="24"/>
          <w:szCs w:val="24"/>
        </w:rPr>
        <w:t xml:space="preserve"> atendimentos Clínicos, testes e vacinas de brucelose e tuberculose realizadas pelo Médico Veterinário em propriedades rurais.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Abastecimento de </w:t>
      </w:r>
      <w:r w:rsidR="00B75B68">
        <w:rPr>
          <w:rFonts w:ascii="Arial" w:hAnsi="Arial" w:cs="Arial"/>
          <w:sz w:val="24"/>
          <w:szCs w:val="24"/>
        </w:rPr>
        <w:t>354</w:t>
      </w:r>
      <w:r w:rsidRPr="00773D10">
        <w:rPr>
          <w:rFonts w:ascii="Arial" w:hAnsi="Arial" w:cs="Arial"/>
          <w:sz w:val="24"/>
          <w:szCs w:val="24"/>
        </w:rPr>
        <w:t xml:space="preserve"> litros de nitrogênio e </w:t>
      </w:r>
      <w:r w:rsidR="00B75B68">
        <w:rPr>
          <w:rFonts w:ascii="Arial" w:hAnsi="Arial" w:cs="Arial"/>
          <w:sz w:val="24"/>
          <w:szCs w:val="24"/>
        </w:rPr>
        <w:t>120</w:t>
      </w:r>
      <w:r w:rsidRPr="00773D10">
        <w:rPr>
          <w:rFonts w:ascii="Arial" w:hAnsi="Arial" w:cs="Arial"/>
          <w:sz w:val="24"/>
          <w:szCs w:val="24"/>
        </w:rPr>
        <w:t xml:space="preserve"> doses de sêmen 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>da raça Jersey e Holandês. Leiteiro,</w:t>
      </w:r>
      <w:r w:rsidRPr="00773D10">
        <w:rPr>
          <w:rFonts w:ascii="Arial" w:hAnsi="Arial" w:cs="Arial"/>
          <w:sz w:val="24"/>
          <w:szCs w:val="24"/>
        </w:rPr>
        <w:t xml:space="preserve"> beneficiando 1</w:t>
      </w:r>
      <w:r w:rsidR="00E12624">
        <w:rPr>
          <w:rFonts w:ascii="Arial" w:hAnsi="Arial" w:cs="Arial"/>
          <w:sz w:val="24"/>
          <w:szCs w:val="24"/>
        </w:rPr>
        <w:t>6</w:t>
      </w:r>
      <w:r w:rsidRPr="00773D10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</w:t>
      </w:r>
      <w:r w:rsidR="00B75B68">
        <w:rPr>
          <w:rFonts w:ascii="Arial" w:hAnsi="Arial" w:cs="Arial"/>
          <w:sz w:val="24"/>
          <w:szCs w:val="24"/>
        </w:rPr>
        <w:t>gênio e Sêmen de gado leiteiro nos dias 02 e 30 de agosto</w:t>
      </w:r>
      <w:r w:rsidRPr="00773D10">
        <w:rPr>
          <w:rFonts w:ascii="Arial" w:hAnsi="Arial" w:cs="Arial"/>
          <w:sz w:val="24"/>
          <w:szCs w:val="24"/>
        </w:rPr>
        <w:t>.</w:t>
      </w:r>
    </w:p>
    <w:p w:rsidR="0012298F" w:rsidRPr="00773D10" w:rsidRDefault="006077F0" w:rsidP="0012298F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2298F" w:rsidRPr="00773D10" w:rsidRDefault="0012298F" w:rsidP="0012298F">
      <w:pPr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2.</w:t>
      </w: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Guia de Transporte Animal - GTA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Durante o decorrer do mês de </w:t>
      </w:r>
      <w:r w:rsidR="009B6F6C">
        <w:rPr>
          <w:rFonts w:ascii="Arial" w:hAnsi="Arial" w:cs="Arial"/>
          <w:sz w:val="24"/>
          <w:szCs w:val="24"/>
        </w:rPr>
        <w:t>Agosto</w:t>
      </w:r>
      <w:r w:rsidRPr="00773D10">
        <w:rPr>
          <w:rFonts w:ascii="Arial" w:hAnsi="Arial" w:cs="Arial"/>
          <w:sz w:val="24"/>
          <w:szCs w:val="24"/>
        </w:rPr>
        <w:t xml:space="preserve"> foram realizadas </w:t>
      </w:r>
      <w:r w:rsidR="009B6F6C">
        <w:rPr>
          <w:rFonts w:ascii="Arial" w:hAnsi="Arial" w:cs="Arial"/>
          <w:sz w:val="24"/>
          <w:szCs w:val="24"/>
        </w:rPr>
        <w:t>30</w:t>
      </w:r>
      <w:r w:rsidRPr="00773D10">
        <w:rPr>
          <w:rFonts w:ascii="Arial" w:hAnsi="Arial" w:cs="Arial"/>
          <w:sz w:val="24"/>
          <w:szCs w:val="24"/>
        </w:rPr>
        <w:t xml:space="preserve"> Atualizações Obrigatória dos Cadastros de Animais junto a posto de Inspeção Veterinária com atualização do cadastro no Sistema de Defesa Agropecuária de acordo com as finalidades cadastradas nas Propriedades Rurais como (Bovinocultura, Suinocultura, Avicultura, Ovinocultura, Apicultura, entre outras). </w:t>
      </w:r>
    </w:p>
    <w:p w:rsidR="0012298F" w:rsidRPr="00773D10" w:rsidRDefault="0012298F" w:rsidP="0012298F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Emissão de </w:t>
      </w:r>
      <w:r w:rsidR="00367142">
        <w:rPr>
          <w:rFonts w:ascii="Arial" w:hAnsi="Arial" w:cs="Arial"/>
          <w:sz w:val="24"/>
          <w:szCs w:val="24"/>
        </w:rPr>
        <w:t>4</w:t>
      </w:r>
      <w:r w:rsidR="00B521C4">
        <w:rPr>
          <w:rFonts w:ascii="Arial" w:hAnsi="Arial" w:cs="Arial"/>
          <w:sz w:val="24"/>
          <w:szCs w:val="24"/>
        </w:rPr>
        <w:t>7</w:t>
      </w:r>
      <w:r w:rsidRPr="00773D10">
        <w:rPr>
          <w:rFonts w:ascii="Arial" w:hAnsi="Arial" w:cs="Arial"/>
          <w:sz w:val="24"/>
          <w:szCs w:val="24"/>
        </w:rPr>
        <w:t xml:space="preserve"> guias de Transporte Animal (GTA) durante o Mês de </w:t>
      </w:r>
      <w:r w:rsidR="00671AD6">
        <w:rPr>
          <w:rFonts w:ascii="Arial" w:hAnsi="Arial" w:cs="Arial"/>
          <w:sz w:val="24"/>
          <w:szCs w:val="24"/>
        </w:rPr>
        <w:t>Agosto</w:t>
      </w:r>
      <w:r w:rsidRPr="00773D10">
        <w:rPr>
          <w:rFonts w:ascii="Arial" w:hAnsi="Arial" w:cs="Arial"/>
          <w:sz w:val="24"/>
          <w:szCs w:val="24"/>
        </w:rPr>
        <w:t xml:space="preserve">, para suinocultura e bovinocultura, cria, engorda. Emissão de </w:t>
      </w:r>
      <w:r w:rsidR="00367142">
        <w:rPr>
          <w:rFonts w:ascii="Arial" w:hAnsi="Arial" w:cs="Arial"/>
          <w:sz w:val="24"/>
          <w:szCs w:val="24"/>
        </w:rPr>
        <w:t>35</w:t>
      </w:r>
      <w:r w:rsidRPr="00773D10">
        <w:rPr>
          <w:rFonts w:ascii="Arial" w:hAnsi="Arial" w:cs="Arial"/>
          <w:sz w:val="24"/>
          <w:szCs w:val="24"/>
        </w:rPr>
        <w:t xml:space="preserve"> atestado de sanidade de rebanho, </w:t>
      </w:r>
      <w:r w:rsidR="00994A02" w:rsidRPr="00773D10">
        <w:rPr>
          <w:rFonts w:ascii="Arial" w:hAnsi="Arial" w:cs="Arial"/>
          <w:sz w:val="24"/>
          <w:szCs w:val="24"/>
        </w:rPr>
        <w:t>35</w:t>
      </w:r>
      <w:r w:rsidRPr="00773D10">
        <w:rPr>
          <w:rFonts w:ascii="Arial" w:hAnsi="Arial" w:cs="Arial"/>
          <w:sz w:val="24"/>
          <w:szCs w:val="24"/>
        </w:rPr>
        <w:t xml:space="preserve"> emissões de Saldo de rebanho.</w:t>
      </w:r>
    </w:p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lastRenderedPageBreak/>
        <w:t xml:space="preserve">      3.    Departamento Ambiental </w:t>
      </w:r>
    </w:p>
    <w:p w:rsidR="0012298F" w:rsidRPr="00773D10" w:rsidRDefault="0012298F" w:rsidP="0012298F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:rsidR="00474435" w:rsidRDefault="0012298F" w:rsidP="004744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O Departamento Ambiental emitiu cerca de </w:t>
      </w:r>
      <w:r w:rsidR="00994A02" w:rsidRPr="00773D10">
        <w:rPr>
          <w:rFonts w:ascii="Arial" w:hAnsi="Arial" w:cs="Arial"/>
          <w:sz w:val="24"/>
          <w:szCs w:val="24"/>
        </w:rPr>
        <w:t>2</w:t>
      </w:r>
      <w:r w:rsidR="00C7204D">
        <w:rPr>
          <w:rFonts w:ascii="Arial" w:hAnsi="Arial" w:cs="Arial"/>
          <w:sz w:val="24"/>
          <w:szCs w:val="24"/>
        </w:rPr>
        <w:t>0</w:t>
      </w:r>
      <w:r w:rsidRPr="00773D10">
        <w:rPr>
          <w:rFonts w:ascii="Arial" w:hAnsi="Arial" w:cs="Arial"/>
          <w:sz w:val="24"/>
          <w:szCs w:val="24"/>
        </w:rPr>
        <w:t xml:space="preserve"> documentos de isenção de licenciamento </w:t>
      </w:r>
      <w:r w:rsidR="00AC2103" w:rsidRPr="00773D10">
        <w:rPr>
          <w:rFonts w:ascii="Arial" w:hAnsi="Arial" w:cs="Arial"/>
          <w:sz w:val="24"/>
          <w:szCs w:val="24"/>
        </w:rPr>
        <w:t>para alvarás de comercio. 0</w:t>
      </w:r>
      <w:r w:rsidR="00C7204D">
        <w:rPr>
          <w:rFonts w:ascii="Arial" w:hAnsi="Arial" w:cs="Arial"/>
          <w:sz w:val="24"/>
          <w:szCs w:val="24"/>
        </w:rPr>
        <w:t xml:space="preserve">1 Licença para Arborização Urbana, 01 licença operação para Criação de aves postura, 01 </w:t>
      </w:r>
      <w:r w:rsidR="00474435">
        <w:rPr>
          <w:rFonts w:ascii="Arial" w:hAnsi="Arial" w:cs="Arial"/>
          <w:sz w:val="24"/>
          <w:szCs w:val="24"/>
        </w:rPr>
        <w:t>Licença Operação para empresa de fabricação de moveis, sem tratamento de superfície e com pintura a pincel.</w:t>
      </w:r>
    </w:p>
    <w:p w:rsidR="004B334C" w:rsidRPr="00ED7BBD" w:rsidRDefault="00BC16E6" w:rsidP="004B334C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O Departamento Ambiental </w:t>
      </w:r>
      <w:r>
        <w:rPr>
          <w:rFonts w:ascii="Arial" w:hAnsi="Arial" w:cs="Arial"/>
          <w:sz w:val="24"/>
          <w:szCs w:val="24"/>
        </w:rPr>
        <w:t>r</w:t>
      </w:r>
      <w:r w:rsidR="004B334C">
        <w:rPr>
          <w:rFonts w:ascii="Arial" w:hAnsi="Arial" w:cs="Arial"/>
          <w:sz w:val="24"/>
          <w:szCs w:val="24"/>
        </w:rPr>
        <w:t>ealiz</w:t>
      </w:r>
      <w:r>
        <w:rPr>
          <w:rFonts w:ascii="Arial" w:hAnsi="Arial" w:cs="Arial"/>
          <w:sz w:val="24"/>
          <w:szCs w:val="24"/>
        </w:rPr>
        <w:t>ou</w:t>
      </w:r>
      <w:r w:rsidR="004B334C">
        <w:rPr>
          <w:rFonts w:ascii="Arial" w:hAnsi="Arial" w:cs="Arial"/>
          <w:sz w:val="24"/>
          <w:szCs w:val="24"/>
        </w:rPr>
        <w:t xml:space="preserve"> Limpeza</w:t>
      </w:r>
      <w:r w:rsidR="00823346">
        <w:rPr>
          <w:rFonts w:ascii="Arial" w:hAnsi="Arial" w:cs="Arial"/>
          <w:sz w:val="24"/>
          <w:szCs w:val="24"/>
        </w:rPr>
        <w:t xml:space="preserve"> de sanga </w:t>
      </w:r>
      <w:r>
        <w:rPr>
          <w:rFonts w:ascii="Arial" w:eastAsia="Times New Roman" w:hAnsi="Arial" w:cs="Arial"/>
          <w:color w:val="000000"/>
          <w:sz w:val="24"/>
          <w:szCs w:val="24"/>
        </w:rPr>
        <w:t>que passa no perímetro urbano,</w:t>
      </w:r>
      <w:r w:rsidR="004B334C">
        <w:rPr>
          <w:rFonts w:ascii="Arial" w:hAnsi="Arial" w:cs="Arial"/>
          <w:sz w:val="24"/>
          <w:szCs w:val="24"/>
        </w:rPr>
        <w:t xml:space="preserve"> </w:t>
      </w:r>
      <w:r w:rsidR="00823346">
        <w:rPr>
          <w:rFonts w:ascii="Arial" w:hAnsi="Arial" w:cs="Arial"/>
          <w:sz w:val="24"/>
          <w:szCs w:val="24"/>
        </w:rPr>
        <w:t>inicia</w:t>
      </w:r>
      <w:r>
        <w:rPr>
          <w:rFonts w:ascii="Arial" w:hAnsi="Arial" w:cs="Arial"/>
          <w:sz w:val="24"/>
          <w:szCs w:val="24"/>
        </w:rPr>
        <w:t>ndo</w:t>
      </w:r>
      <w:r w:rsidR="00823346">
        <w:rPr>
          <w:rFonts w:ascii="Arial" w:hAnsi="Arial" w:cs="Arial"/>
          <w:sz w:val="24"/>
          <w:szCs w:val="24"/>
        </w:rPr>
        <w:t xml:space="preserve"> junto aos bairros São Pedro e</w:t>
      </w:r>
      <w:r w:rsidR="004B334C">
        <w:rPr>
          <w:rFonts w:ascii="Arial" w:eastAsia="Times New Roman" w:hAnsi="Arial" w:cs="Arial"/>
          <w:color w:val="000000"/>
          <w:sz w:val="24"/>
          <w:szCs w:val="24"/>
        </w:rPr>
        <w:t xml:space="preserve"> bairro Santa lúcia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e desagua no rincão Boa Ventura</w:t>
      </w:r>
      <w:r w:rsidR="004B334C">
        <w:rPr>
          <w:rFonts w:ascii="Arial" w:eastAsia="Times New Roman" w:hAnsi="Arial" w:cs="Arial"/>
          <w:color w:val="000000"/>
          <w:sz w:val="24"/>
          <w:szCs w:val="24"/>
        </w:rPr>
        <w:t xml:space="preserve"> em conjunto com a equipe responsável pela limpeza urbana pertencente a Secretaria Municipal de obras com o recolhimento de grande quantidade de entulhos, totalizando 8 bags de resíduos coletados. No local havia roupas, garrafas plásticas, brinquedos, </w:t>
      </w:r>
      <w:r w:rsidR="004B334C" w:rsidRPr="00390C69">
        <w:rPr>
          <w:rFonts w:ascii="Arial" w:hAnsi="Arial" w:cs="Arial"/>
          <w:sz w:val="24"/>
          <w:szCs w:val="24"/>
          <w:shd w:val="clear" w:color="auto" w:fill="FFFFFF"/>
        </w:rPr>
        <w:t>desodorantes, embalagens de tinta,</w:t>
      </w:r>
      <w:r w:rsidR="004B334C" w:rsidRPr="00F549EC">
        <w:rPr>
          <w:rFonts w:ascii="Arial" w:eastAsia="Times New Roman" w:hAnsi="Arial" w:cs="Arial"/>
          <w:sz w:val="24"/>
          <w:szCs w:val="24"/>
        </w:rPr>
        <w:t xml:space="preserve"> </w:t>
      </w:r>
      <w:r w:rsidR="004B334C">
        <w:rPr>
          <w:rFonts w:ascii="Arial" w:eastAsia="Times New Roman" w:hAnsi="Arial" w:cs="Arial"/>
          <w:color w:val="000000"/>
          <w:sz w:val="24"/>
          <w:szCs w:val="24"/>
        </w:rPr>
        <w:t xml:space="preserve">pneus e demais artigos jogados em local impróprio. O ato de jogar lixos em locais inadequados e crime e o responsável quando identificado pode ser multado e responder judicialmente. </w:t>
      </w:r>
    </w:p>
    <w:p w:rsidR="0012298F" w:rsidRDefault="00823346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31F7" w:rsidRDefault="000331F7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331F7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675" cy="2426928"/>
            <wp:effectExtent l="0" t="0" r="0" b="0"/>
            <wp:docPr id="4" name="Imagem 4" descr="C:\Users\Usuario\Downloads\WhatsApp Image 2023-09-01 at 15.1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3-09-01 at 15.17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4E" w:rsidRPr="00773D10" w:rsidRDefault="00CC314E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 01 recolhimento de resíduos </w:t>
      </w:r>
    </w:p>
    <w:p w:rsidR="0012298F" w:rsidRDefault="000331F7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 w:rsidRPr="000331F7">
        <w:rPr>
          <w:rFonts w:ascii="Arial" w:hAnsi="Arial" w:cs="Arial"/>
          <w:noProof/>
          <w:color w:val="FF0000"/>
          <w:sz w:val="24"/>
          <w:szCs w:val="24"/>
          <w:lang w:eastAsia="pt-BR"/>
        </w:rPr>
        <w:lastRenderedPageBreak/>
        <w:drawing>
          <wp:inline distT="0" distB="0" distL="0" distR="0">
            <wp:extent cx="5400675" cy="2426928"/>
            <wp:effectExtent l="0" t="0" r="0" b="0"/>
            <wp:docPr id="5" name="Imagem 5" descr="C:\Users\Usuario\Desktop\Relatório atividades 2023\Fotos dos trabalhos realizados\Agosto\limpeza sanga rincao boa ventura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atividades 2023\Fotos dos trabalhos realizados\Agosto\limpeza sanga rincao boa ventura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F7" w:rsidRDefault="000331F7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 w:rsidRPr="000331F7"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879725" cy="5495165"/>
            <wp:effectExtent l="0" t="0" r="0" b="0"/>
            <wp:docPr id="7" name="Imagem 7" descr="C:\Users\Usuario\Desktop\Relatório atividades 2023\Fotos dos trabalhos realizados\Agosto\limpeza sanga rincao boa ventura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atividades 2023\Fotos dos trabalhos realizados\Agosto\limpeza sanga rincao boa ventura (6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20" cy="552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14E">
        <w:rPr>
          <w:rFonts w:ascii="Arial" w:hAnsi="Arial" w:cs="Arial"/>
          <w:color w:val="FF0000"/>
          <w:sz w:val="24"/>
          <w:szCs w:val="24"/>
        </w:rPr>
        <w:t xml:space="preserve"> </w:t>
      </w:r>
      <w:r w:rsidR="00CC314E" w:rsidRPr="00CC314E">
        <w:rPr>
          <w:rFonts w:ascii="Arial" w:hAnsi="Arial" w:cs="Arial"/>
          <w:sz w:val="24"/>
          <w:szCs w:val="24"/>
        </w:rPr>
        <w:t>Foto 02</w:t>
      </w:r>
      <w:r w:rsidR="00292B8D">
        <w:rPr>
          <w:rFonts w:ascii="Arial" w:hAnsi="Arial" w:cs="Arial"/>
          <w:sz w:val="24"/>
          <w:szCs w:val="24"/>
        </w:rPr>
        <w:t xml:space="preserve"> e 03</w:t>
      </w:r>
      <w:r w:rsidR="00CC314E" w:rsidRPr="00CC314E">
        <w:rPr>
          <w:rFonts w:ascii="Arial" w:hAnsi="Arial" w:cs="Arial"/>
          <w:sz w:val="24"/>
          <w:szCs w:val="24"/>
        </w:rPr>
        <w:t xml:space="preserve"> resíduos em local improprio </w:t>
      </w:r>
    </w:p>
    <w:p w:rsidR="003E78BB" w:rsidRDefault="003E78BB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3E78BB" w:rsidRDefault="003E78BB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3E78BB" w:rsidRPr="00773D10" w:rsidRDefault="003E78BB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4.   Distribuição de Adubo Orgânicos (Dejetos Suínos). 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Foram distribuídos com utilização de caminhão distribuidor de adubo orgânico cerca de </w:t>
      </w:r>
      <w:r w:rsidR="00D93838">
        <w:rPr>
          <w:rFonts w:ascii="Arial" w:hAnsi="Arial" w:cs="Arial"/>
          <w:sz w:val="24"/>
          <w:szCs w:val="24"/>
        </w:rPr>
        <w:t>45</w:t>
      </w:r>
      <w:r w:rsidRPr="00773D10">
        <w:rPr>
          <w:rFonts w:ascii="Arial" w:hAnsi="Arial" w:cs="Arial"/>
          <w:sz w:val="24"/>
          <w:szCs w:val="24"/>
        </w:rPr>
        <w:t xml:space="preserve"> cargas de dejetos Suínos em Propriedades Rurais durante neste mês de </w:t>
      </w:r>
      <w:r w:rsidR="003E78BB">
        <w:rPr>
          <w:rFonts w:ascii="Arial" w:hAnsi="Arial" w:cs="Arial"/>
          <w:sz w:val="24"/>
          <w:szCs w:val="24"/>
        </w:rPr>
        <w:t>Agosto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DE43D8" w:rsidRDefault="0012298F" w:rsidP="0012298F">
      <w:pPr>
        <w:pStyle w:val="PargrafodaLista"/>
        <w:numPr>
          <w:ilvl w:val="0"/>
          <w:numId w:val="2"/>
        </w:numPr>
        <w:tabs>
          <w:tab w:val="left" w:pos="420"/>
        </w:tabs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DE43D8">
        <w:rPr>
          <w:rFonts w:ascii="Arial" w:hAnsi="Arial" w:cs="Arial"/>
          <w:b/>
          <w:sz w:val="24"/>
          <w:szCs w:val="24"/>
        </w:rPr>
        <w:t>SANEAMENTO BÁSICO:</w:t>
      </w:r>
    </w:p>
    <w:p w:rsidR="0012298F" w:rsidRPr="00DE43D8" w:rsidRDefault="006C7B3C" w:rsidP="0064161A">
      <w:pPr>
        <w:pStyle w:val="PargrafodaLista"/>
        <w:tabs>
          <w:tab w:val="left" w:pos="720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43D8">
        <w:rPr>
          <w:rFonts w:ascii="Arial" w:hAnsi="Arial" w:cs="Arial"/>
          <w:sz w:val="24"/>
          <w:szCs w:val="24"/>
        </w:rPr>
        <w:t xml:space="preserve">  </w:t>
      </w:r>
    </w:p>
    <w:p w:rsidR="0012298F" w:rsidRPr="00DE43D8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43D8">
        <w:rPr>
          <w:rFonts w:ascii="Arial" w:hAnsi="Arial" w:cs="Arial"/>
          <w:sz w:val="24"/>
          <w:szCs w:val="24"/>
        </w:rPr>
        <w:t xml:space="preserve">   </w:t>
      </w:r>
      <w:r w:rsidRPr="00DE43D8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6737F1" w:rsidRPr="006737F1" w:rsidTr="001410CF">
        <w:trPr>
          <w:trHeight w:val="492"/>
        </w:trPr>
        <w:tc>
          <w:tcPr>
            <w:tcW w:w="3402" w:type="dxa"/>
          </w:tcPr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EFA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  <w:r w:rsidR="006C7B3C" w:rsidRPr="00281EFA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778" w:type="dxa"/>
          </w:tcPr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EFA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6737F1" w:rsidRPr="006737F1" w:rsidTr="00EC3E53">
        <w:tc>
          <w:tcPr>
            <w:tcW w:w="3402" w:type="dxa"/>
          </w:tcPr>
          <w:p w:rsidR="0012298F" w:rsidRPr="00281EFA" w:rsidRDefault="006C7B3C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>Linha Soledade, Rincão de Lourdes, Posse Ferraz</w:t>
            </w:r>
            <w:r w:rsidR="008D55DE">
              <w:rPr>
                <w:rFonts w:ascii="Arial" w:hAnsi="Arial" w:cs="Arial"/>
                <w:sz w:val="24"/>
                <w:szCs w:val="24"/>
              </w:rPr>
              <w:t>,</w:t>
            </w:r>
            <w:r w:rsidRPr="00281E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1EFA">
              <w:rPr>
                <w:rFonts w:ascii="Arial" w:hAnsi="Arial" w:cs="Arial"/>
                <w:sz w:val="24"/>
                <w:szCs w:val="24"/>
              </w:rPr>
              <w:t xml:space="preserve">Linha Soledade, Sitio Biron </w:t>
            </w:r>
          </w:p>
          <w:p w:rsidR="00DA3EC7" w:rsidRPr="00281EFA" w:rsidRDefault="00DA3EC7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 xml:space="preserve">Linha Dobler, Linha </w:t>
            </w:r>
            <w:r w:rsidR="0064161A" w:rsidRPr="00281EFA">
              <w:rPr>
                <w:rFonts w:ascii="Arial" w:hAnsi="Arial" w:cs="Arial"/>
                <w:sz w:val="24"/>
                <w:szCs w:val="24"/>
              </w:rPr>
              <w:t>Palmeira, Vila</w:t>
            </w:r>
            <w:r w:rsidRPr="00281EFA">
              <w:rPr>
                <w:rFonts w:ascii="Arial" w:hAnsi="Arial" w:cs="Arial"/>
                <w:sz w:val="24"/>
                <w:szCs w:val="24"/>
              </w:rPr>
              <w:t xml:space="preserve"> Ottonelli e Linha Marçal, Linha Conterrâneo, Linha Fonseca e Linha Manica</w:t>
            </w:r>
          </w:p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8" w:type="dxa"/>
          </w:tcPr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 xml:space="preserve">Diagnósticos de problemas e manutenção de redes com ou sem auxílio de Retroescavadeira, substituição de escamentos danificados. </w:t>
            </w:r>
          </w:p>
        </w:tc>
      </w:tr>
      <w:tr w:rsidR="006737F1" w:rsidRPr="006737F1" w:rsidTr="00EC3E53">
        <w:tc>
          <w:tcPr>
            <w:tcW w:w="3402" w:type="dxa"/>
          </w:tcPr>
          <w:p w:rsidR="0012298F" w:rsidRPr="006737F1" w:rsidRDefault="00516472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C7B3C">
              <w:rPr>
                <w:rFonts w:ascii="Arial" w:hAnsi="Arial" w:cs="Arial"/>
                <w:sz w:val="24"/>
                <w:szCs w:val="24"/>
              </w:rPr>
              <w:t xml:space="preserve">Lajeado Barreiro </w:t>
            </w:r>
          </w:p>
        </w:tc>
        <w:tc>
          <w:tcPr>
            <w:tcW w:w="5778" w:type="dxa"/>
          </w:tcPr>
          <w:p w:rsidR="0012298F" w:rsidRPr="006737F1" w:rsidRDefault="00E37985" w:rsidP="00580FD9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C7B3C">
              <w:rPr>
                <w:rFonts w:ascii="Arial" w:hAnsi="Arial" w:cs="Arial"/>
                <w:sz w:val="24"/>
                <w:szCs w:val="24"/>
              </w:rPr>
              <w:t>Conserto</w:t>
            </w:r>
            <w:r w:rsidR="00516472" w:rsidRPr="006C7B3C">
              <w:rPr>
                <w:rFonts w:ascii="Arial" w:hAnsi="Arial" w:cs="Arial"/>
                <w:sz w:val="24"/>
                <w:szCs w:val="24"/>
              </w:rPr>
              <w:t xml:space="preserve"> saída de poço artesiano</w:t>
            </w:r>
          </w:p>
        </w:tc>
      </w:tr>
      <w:tr w:rsidR="00E37985" w:rsidRPr="006737F1" w:rsidTr="00EC3E53">
        <w:tc>
          <w:tcPr>
            <w:tcW w:w="3402" w:type="dxa"/>
          </w:tcPr>
          <w:p w:rsidR="00E37985" w:rsidRPr="006C7B3C" w:rsidRDefault="00E37985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B3C">
              <w:rPr>
                <w:rFonts w:ascii="Arial" w:hAnsi="Arial" w:cs="Arial"/>
                <w:sz w:val="24"/>
                <w:szCs w:val="24"/>
              </w:rPr>
              <w:t>Linha São José</w:t>
            </w:r>
          </w:p>
        </w:tc>
        <w:tc>
          <w:tcPr>
            <w:tcW w:w="5778" w:type="dxa"/>
          </w:tcPr>
          <w:p w:rsidR="00E37985" w:rsidRPr="006C7B3C" w:rsidRDefault="00281EFA" w:rsidP="00E379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B3C">
              <w:rPr>
                <w:rFonts w:ascii="Arial" w:hAnsi="Arial" w:cs="Arial"/>
                <w:sz w:val="24"/>
                <w:szCs w:val="24"/>
              </w:rPr>
              <w:t>Vistoria</w:t>
            </w:r>
            <w:r w:rsidR="00E37985" w:rsidRPr="006C7B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7985">
              <w:rPr>
                <w:rFonts w:ascii="Arial" w:hAnsi="Arial" w:cs="Arial"/>
                <w:sz w:val="24"/>
                <w:szCs w:val="24"/>
              </w:rPr>
              <w:t>de</w:t>
            </w:r>
            <w:r w:rsidR="00E37985" w:rsidRPr="006C7B3C">
              <w:rPr>
                <w:rFonts w:ascii="Arial" w:hAnsi="Arial" w:cs="Arial"/>
                <w:sz w:val="24"/>
                <w:szCs w:val="24"/>
              </w:rPr>
              <w:t xml:space="preserve"> rede </w:t>
            </w:r>
          </w:p>
        </w:tc>
      </w:tr>
      <w:tr w:rsidR="006737F1" w:rsidRPr="006737F1" w:rsidTr="00EC3E53">
        <w:trPr>
          <w:trHeight w:val="418"/>
        </w:trPr>
        <w:tc>
          <w:tcPr>
            <w:tcW w:w="3402" w:type="dxa"/>
          </w:tcPr>
          <w:p w:rsidR="00281EFA" w:rsidRPr="00281EFA" w:rsidRDefault="00281EFA" w:rsidP="00281EF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>Vila Ottonelli.</w:t>
            </w:r>
          </w:p>
          <w:p w:rsidR="0012298F" w:rsidRPr="006737F1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12298F" w:rsidRPr="006737F1" w:rsidRDefault="00281EFA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 xml:space="preserve">Conserto de Caixa de </w:t>
            </w:r>
            <w:r>
              <w:rPr>
                <w:rFonts w:ascii="Arial" w:hAnsi="Arial" w:cs="Arial"/>
                <w:sz w:val="24"/>
                <w:szCs w:val="24"/>
              </w:rPr>
              <w:t>agua</w:t>
            </w:r>
          </w:p>
        </w:tc>
      </w:tr>
      <w:tr w:rsidR="006737F1" w:rsidRPr="006737F1" w:rsidTr="00EC3E53">
        <w:trPr>
          <w:trHeight w:val="418"/>
        </w:trPr>
        <w:tc>
          <w:tcPr>
            <w:tcW w:w="3402" w:type="dxa"/>
          </w:tcPr>
          <w:p w:rsidR="005F68F7" w:rsidRPr="006737F1" w:rsidRDefault="00281EFA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>Vila São João</w:t>
            </w:r>
          </w:p>
        </w:tc>
        <w:tc>
          <w:tcPr>
            <w:tcW w:w="5778" w:type="dxa"/>
          </w:tcPr>
          <w:p w:rsidR="005F68F7" w:rsidRPr="006737F1" w:rsidRDefault="00281EFA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281EFA">
              <w:rPr>
                <w:rFonts w:ascii="Arial" w:hAnsi="Arial" w:cs="Arial"/>
                <w:sz w:val="24"/>
                <w:szCs w:val="24"/>
              </w:rPr>
              <w:t>Instalação de rede</w:t>
            </w:r>
          </w:p>
        </w:tc>
      </w:tr>
    </w:tbl>
    <w:p w:rsidR="006A02D8" w:rsidRPr="006737F1" w:rsidRDefault="005C5652" w:rsidP="006A02D8">
      <w:pPr>
        <w:rPr>
          <w:rFonts w:ascii="Arial" w:hAnsi="Arial" w:cs="Arial"/>
          <w:color w:val="C00000"/>
          <w:sz w:val="24"/>
          <w:szCs w:val="24"/>
        </w:rPr>
      </w:pPr>
      <w:r w:rsidRPr="005C5652">
        <w:rPr>
          <w:rFonts w:ascii="Arial" w:hAnsi="Arial" w:cs="Arial"/>
          <w:noProof/>
          <w:color w:val="C00000"/>
          <w:sz w:val="24"/>
          <w:szCs w:val="24"/>
          <w:lang w:eastAsia="pt-BR"/>
        </w:rPr>
        <w:lastRenderedPageBreak/>
        <w:drawing>
          <wp:inline distT="0" distB="0" distL="0" distR="0">
            <wp:extent cx="3857625" cy="5143500"/>
            <wp:effectExtent l="0" t="0" r="9525" b="0"/>
            <wp:docPr id="6" name="Imagem 6" descr="C:\Users\Usuario\Desktop\Relatório atividades 2023\Fotos dos trabalhos realizados\Agosto\conserto  rede Linha Soleda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atividades 2023\Fotos dos trabalhos realizados\Agosto\conserto  rede Linha Soledade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790" cy="514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8" w:rsidRDefault="006A02D8" w:rsidP="006A02D8">
      <w:pPr>
        <w:rPr>
          <w:rFonts w:ascii="Arial" w:hAnsi="Arial" w:cs="Arial"/>
          <w:sz w:val="24"/>
          <w:szCs w:val="24"/>
        </w:rPr>
      </w:pPr>
      <w:r w:rsidRPr="005C5652">
        <w:rPr>
          <w:rFonts w:ascii="Arial" w:hAnsi="Arial" w:cs="Arial"/>
          <w:sz w:val="24"/>
          <w:szCs w:val="24"/>
        </w:rPr>
        <w:t>FOTO: 0</w:t>
      </w:r>
      <w:r w:rsidR="00292B8D">
        <w:rPr>
          <w:rFonts w:ascii="Arial" w:hAnsi="Arial" w:cs="Arial"/>
          <w:sz w:val="24"/>
          <w:szCs w:val="24"/>
        </w:rPr>
        <w:t>4</w:t>
      </w:r>
      <w:r w:rsidRPr="005C5652">
        <w:rPr>
          <w:rFonts w:ascii="Arial" w:hAnsi="Arial" w:cs="Arial"/>
          <w:sz w:val="24"/>
          <w:szCs w:val="24"/>
        </w:rPr>
        <w:t xml:space="preserve"> </w:t>
      </w:r>
      <w:r w:rsidR="005C5652" w:rsidRPr="005C5652">
        <w:rPr>
          <w:rFonts w:ascii="Arial" w:hAnsi="Arial" w:cs="Arial"/>
          <w:sz w:val="24"/>
          <w:szCs w:val="24"/>
        </w:rPr>
        <w:t>conserto de rede Linha Soledade</w:t>
      </w:r>
    </w:p>
    <w:p w:rsidR="005C5652" w:rsidRDefault="005C5652" w:rsidP="006A02D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C5652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057400" cy="3618549"/>
            <wp:effectExtent l="0" t="0" r="0" b="1270"/>
            <wp:docPr id="8" name="Imagem 8" descr="C:\Users\Usuario\Desktop\Relatório atividades 2023\Fotos dos trabalhos realizados\Agosto\Conserto de rede de agua em linha manica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atividades 2023\Fotos dos trabalhos realizados\Agosto\Conserto de rede de agua em linha manica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29" cy="365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Foto 0</w:t>
      </w:r>
      <w:r w:rsidR="00292B8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conserto de rede Linha Manica</w:t>
      </w:r>
      <w:r w:rsidRPr="005C56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5652" w:rsidRDefault="005C5652" w:rsidP="006A02D8">
      <w:pPr>
        <w:rPr>
          <w:rFonts w:ascii="Arial" w:hAnsi="Arial" w:cs="Arial"/>
          <w:sz w:val="24"/>
          <w:szCs w:val="24"/>
        </w:rPr>
      </w:pPr>
      <w:r w:rsidRPr="005C565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675" cy="3037880"/>
            <wp:effectExtent l="0" t="0" r="0" b="0"/>
            <wp:docPr id="9" name="Imagem 9" descr="C:\Users\Usuario\Desktop\Relatório atividades 2023\Fotos dos trabalhos realizados\Agosto\conserto de rede inha Març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atividades 2023\Fotos dos trabalhos realizados\Agosto\conserto de rede inha Marçal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52" w:rsidRDefault="005C5652" w:rsidP="006A02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0</w:t>
      </w:r>
      <w:r w:rsidR="00292B8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Conserto de rede em Linha Marçal</w:t>
      </w:r>
    </w:p>
    <w:p w:rsidR="005C5652" w:rsidRDefault="005C5652" w:rsidP="006A02D8">
      <w:pPr>
        <w:rPr>
          <w:rFonts w:ascii="Arial" w:hAnsi="Arial" w:cs="Arial"/>
          <w:sz w:val="24"/>
          <w:szCs w:val="24"/>
        </w:rPr>
      </w:pPr>
      <w:r w:rsidRPr="005C5652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952750" cy="3937000"/>
            <wp:effectExtent l="0" t="0" r="0" b="6350"/>
            <wp:docPr id="10" name="Imagem 10" descr="C:\Users\Usuario\Desktop\Relatório atividades 2023\Fotos dos trabalhos realizados\Agosto\Conserto de rede Posse Ferraz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atividades 2023\Fotos dos trabalhos realizados\Agosto\Conserto de rede Posse Ferraz 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26" cy="393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Foto 0</w:t>
      </w:r>
      <w:r w:rsidR="00292B8D">
        <w:rPr>
          <w:rFonts w:ascii="Arial" w:hAnsi="Arial" w:cs="Arial"/>
          <w:sz w:val="24"/>
          <w:szCs w:val="24"/>
        </w:rPr>
        <w:t xml:space="preserve">7 </w:t>
      </w:r>
      <w:r>
        <w:rPr>
          <w:rFonts w:ascii="Arial" w:hAnsi="Arial" w:cs="Arial"/>
          <w:sz w:val="24"/>
          <w:szCs w:val="24"/>
        </w:rPr>
        <w:t>conserto de rede em Posse Ferraz</w:t>
      </w:r>
    </w:p>
    <w:p w:rsidR="006A02D8" w:rsidRPr="006737F1" w:rsidRDefault="00621E63" w:rsidP="006A02D8">
      <w:pPr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 </w:t>
      </w:r>
    </w:p>
    <w:p w:rsidR="006A02D8" w:rsidRPr="006737F1" w:rsidRDefault="00621E63" w:rsidP="006A02D8">
      <w:pPr>
        <w:rPr>
          <w:rFonts w:ascii="Arial" w:hAnsi="Arial" w:cs="Arial"/>
          <w:color w:val="C00000"/>
          <w:sz w:val="24"/>
          <w:szCs w:val="24"/>
        </w:rPr>
      </w:pPr>
      <w:r w:rsidRPr="00621E63">
        <w:rPr>
          <w:rFonts w:ascii="Arial" w:hAnsi="Arial" w:cs="Arial"/>
          <w:noProof/>
          <w:color w:val="C00000"/>
          <w:sz w:val="24"/>
          <w:szCs w:val="24"/>
          <w:lang w:eastAsia="pt-BR"/>
        </w:rPr>
        <w:drawing>
          <wp:inline distT="0" distB="0" distL="0" distR="0">
            <wp:extent cx="2438934" cy="3390900"/>
            <wp:effectExtent l="0" t="0" r="0" b="0"/>
            <wp:docPr id="13" name="Imagem 13" descr="C:\Users\Usuario\Desktop\Relatório atividades 2023\Fotos dos trabalhos realizados\Agosto\Substituição de caixa de agua Vila Otonelli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Relatório atividades 2023\Fotos dos trabalhos realizados\Agosto\Substituição de caixa de agua Vila Otonelli 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981" cy="341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E63" w:rsidRDefault="006A02D8" w:rsidP="00621E63">
      <w:pPr>
        <w:rPr>
          <w:rFonts w:ascii="Arial" w:hAnsi="Arial" w:cs="Arial"/>
          <w:sz w:val="24"/>
          <w:szCs w:val="24"/>
        </w:rPr>
      </w:pPr>
      <w:r w:rsidRPr="00621E63">
        <w:rPr>
          <w:rFonts w:ascii="Arial" w:hAnsi="Arial" w:cs="Arial"/>
          <w:sz w:val="24"/>
          <w:szCs w:val="24"/>
        </w:rPr>
        <w:t xml:space="preserve">Foto: </w:t>
      </w:r>
      <w:r w:rsidR="00621E63" w:rsidRPr="00621E63">
        <w:rPr>
          <w:rFonts w:ascii="Arial" w:hAnsi="Arial" w:cs="Arial"/>
          <w:sz w:val="24"/>
          <w:szCs w:val="24"/>
        </w:rPr>
        <w:t>0</w:t>
      </w:r>
      <w:r w:rsidR="00292B8D">
        <w:rPr>
          <w:rFonts w:ascii="Arial" w:hAnsi="Arial" w:cs="Arial"/>
          <w:sz w:val="24"/>
          <w:szCs w:val="24"/>
        </w:rPr>
        <w:t>8</w:t>
      </w:r>
      <w:r w:rsidR="00621E63" w:rsidRPr="00621E63">
        <w:rPr>
          <w:rFonts w:ascii="Arial" w:hAnsi="Arial" w:cs="Arial"/>
          <w:sz w:val="24"/>
          <w:szCs w:val="24"/>
        </w:rPr>
        <w:t xml:space="preserve"> Substituição de caixa de agua Vila Ottonelli </w:t>
      </w:r>
    </w:p>
    <w:p w:rsidR="00D94600" w:rsidRDefault="00D94600" w:rsidP="00621E63">
      <w:pPr>
        <w:rPr>
          <w:rFonts w:ascii="Arial" w:hAnsi="Arial" w:cs="Arial"/>
          <w:sz w:val="24"/>
          <w:szCs w:val="24"/>
        </w:rPr>
      </w:pPr>
      <w:r w:rsidRPr="00D94600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600450" cy="4800600"/>
            <wp:effectExtent l="0" t="0" r="0" b="0"/>
            <wp:docPr id="14" name="Imagem 14" descr="C:\Users\Usuario\Desktop\Relatório atividades 2023\Fotos dos trabalhos realizados\Agosto\troca de caixa em Sitio Cassemiro Romai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Relatório atividades 2023\Fotos dos trabalhos realizados\Agosto\troca de caixa em Sitio Cassemiro Romair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770" cy="480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600" w:rsidRDefault="00D94600" w:rsidP="00D94600">
      <w:pPr>
        <w:rPr>
          <w:rFonts w:ascii="Arial" w:hAnsi="Arial" w:cs="Arial"/>
          <w:sz w:val="24"/>
          <w:szCs w:val="24"/>
        </w:rPr>
      </w:pPr>
      <w:r w:rsidRPr="00621E63">
        <w:rPr>
          <w:rFonts w:ascii="Arial" w:hAnsi="Arial" w:cs="Arial"/>
          <w:sz w:val="24"/>
          <w:szCs w:val="24"/>
        </w:rPr>
        <w:t>Foto: 0</w:t>
      </w:r>
      <w:r w:rsidR="00292B8D">
        <w:rPr>
          <w:rFonts w:ascii="Arial" w:hAnsi="Arial" w:cs="Arial"/>
          <w:sz w:val="24"/>
          <w:szCs w:val="24"/>
        </w:rPr>
        <w:t>9</w:t>
      </w:r>
      <w:r w:rsidRPr="00621E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Substituição </w:t>
      </w:r>
      <w:r w:rsidRPr="00D94600">
        <w:rPr>
          <w:rFonts w:ascii="Arial" w:hAnsi="Arial" w:cs="Arial"/>
          <w:sz w:val="24"/>
          <w:szCs w:val="24"/>
        </w:rPr>
        <w:t xml:space="preserve">de caixa em Sitio Cassemiro </w:t>
      </w:r>
    </w:p>
    <w:p w:rsidR="00410ADA" w:rsidRDefault="00410ADA" w:rsidP="00D94600">
      <w:pPr>
        <w:rPr>
          <w:rFonts w:ascii="Arial" w:hAnsi="Arial" w:cs="Arial"/>
          <w:sz w:val="24"/>
          <w:szCs w:val="24"/>
        </w:rPr>
      </w:pPr>
      <w:r w:rsidRPr="00410AD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586038" cy="3448050"/>
            <wp:effectExtent l="0" t="0" r="5080" b="0"/>
            <wp:docPr id="15" name="Imagem 15" descr="C:\Users\Usuario\Desktop\Relatório atividades 2023\Fotos dos trabalhos realizados\Agosto\conserto de rede Luciano Dalmol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Relatório atividades 2023\Fotos dos trabalhos realizados\Agosto\conserto de rede Luciano Dalmolin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88" cy="345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ADA" w:rsidRDefault="00410ADA" w:rsidP="00410ADA">
      <w:pPr>
        <w:rPr>
          <w:rFonts w:ascii="Arial" w:hAnsi="Arial" w:cs="Arial"/>
          <w:sz w:val="24"/>
          <w:szCs w:val="24"/>
        </w:rPr>
      </w:pPr>
      <w:r w:rsidRPr="00621E63">
        <w:rPr>
          <w:rFonts w:ascii="Arial" w:hAnsi="Arial" w:cs="Arial"/>
          <w:sz w:val="24"/>
          <w:szCs w:val="24"/>
        </w:rPr>
        <w:t xml:space="preserve">Foto: </w:t>
      </w:r>
      <w:r w:rsidR="00292B8D">
        <w:rPr>
          <w:rFonts w:ascii="Arial" w:hAnsi="Arial" w:cs="Arial"/>
          <w:sz w:val="24"/>
          <w:szCs w:val="24"/>
        </w:rPr>
        <w:t>10</w:t>
      </w:r>
      <w:r w:rsidRPr="00621E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conserto de rede em Sitio Biron</w:t>
      </w:r>
      <w:r w:rsidRPr="00D94600">
        <w:rPr>
          <w:rFonts w:ascii="Arial" w:hAnsi="Arial" w:cs="Arial"/>
          <w:sz w:val="24"/>
          <w:szCs w:val="24"/>
        </w:rPr>
        <w:t xml:space="preserve"> </w:t>
      </w:r>
    </w:p>
    <w:p w:rsidR="00D94600" w:rsidRDefault="00D94600" w:rsidP="00621E63">
      <w:pPr>
        <w:rPr>
          <w:rFonts w:ascii="Arial" w:hAnsi="Arial" w:cs="Arial"/>
          <w:sz w:val="24"/>
          <w:szCs w:val="24"/>
        </w:rPr>
      </w:pPr>
    </w:p>
    <w:p w:rsidR="0012298F" w:rsidRPr="00837DF6" w:rsidRDefault="0012298F" w:rsidP="00621E63">
      <w:pPr>
        <w:rPr>
          <w:rFonts w:ascii="Arial" w:hAnsi="Arial" w:cs="Arial"/>
          <w:b/>
          <w:sz w:val="24"/>
          <w:szCs w:val="24"/>
        </w:rPr>
      </w:pPr>
      <w:r w:rsidRPr="00837DF6">
        <w:rPr>
          <w:rFonts w:ascii="Arial" w:hAnsi="Arial" w:cs="Arial"/>
          <w:b/>
          <w:sz w:val="24"/>
          <w:szCs w:val="24"/>
        </w:rPr>
        <w:t>6. Serviços realizados com maquina Retroescavadeira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837DF6" w:rsidRPr="00837DF6" w:rsidTr="00EC3E53">
        <w:tc>
          <w:tcPr>
            <w:tcW w:w="5665" w:type="dxa"/>
          </w:tcPr>
          <w:p w:rsidR="0012298F" w:rsidRPr="00837DF6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DF6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3544" w:type="dxa"/>
          </w:tcPr>
          <w:p w:rsidR="0012298F" w:rsidRPr="00837DF6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DF6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837DF6" w:rsidRPr="00837DF6" w:rsidTr="00EC3E53">
        <w:tc>
          <w:tcPr>
            <w:tcW w:w="5665" w:type="dxa"/>
          </w:tcPr>
          <w:p w:rsidR="0012298F" w:rsidRPr="00837DF6" w:rsidRDefault="00A269E0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DF6">
              <w:rPr>
                <w:rFonts w:ascii="Arial" w:hAnsi="Arial" w:cs="Arial"/>
                <w:sz w:val="24"/>
                <w:szCs w:val="24"/>
              </w:rPr>
              <w:t>Manutenção</w:t>
            </w:r>
            <w:r w:rsidR="0012298F" w:rsidRPr="00837DF6">
              <w:rPr>
                <w:rFonts w:ascii="Arial" w:hAnsi="Arial" w:cs="Arial"/>
                <w:sz w:val="24"/>
                <w:szCs w:val="24"/>
              </w:rPr>
              <w:t xml:space="preserve"> de redes de agua.</w:t>
            </w:r>
          </w:p>
          <w:p w:rsidR="0012298F" w:rsidRPr="00837DF6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5EAA" w:rsidRPr="00837DF6" w:rsidRDefault="00965EAA" w:rsidP="00965E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DF6">
              <w:rPr>
                <w:rFonts w:ascii="Arial" w:hAnsi="Arial" w:cs="Arial"/>
                <w:sz w:val="24"/>
                <w:szCs w:val="24"/>
              </w:rPr>
              <w:t>Linha Soledade, Rincão de Lourdes, Posse Ferraz,</w:t>
            </w:r>
            <w:r w:rsidRPr="00837DF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7DF6">
              <w:rPr>
                <w:rFonts w:ascii="Arial" w:hAnsi="Arial" w:cs="Arial"/>
                <w:sz w:val="24"/>
                <w:szCs w:val="24"/>
              </w:rPr>
              <w:t xml:space="preserve">Linha Soledade, Sitio Biron </w:t>
            </w:r>
          </w:p>
          <w:p w:rsidR="0012298F" w:rsidRPr="00837DF6" w:rsidRDefault="00965EAA" w:rsidP="00965EA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DF6">
              <w:rPr>
                <w:rFonts w:ascii="Arial" w:hAnsi="Arial" w:cs="Arial"/>
                <w:sz w:val="24"/>
                <w:szCs w:val="24"/>
              </w:rPr>
              <w:t xml:space="preserve">Linha Dobler, Linha Palmeira, </w:t>
            </w:r>
          </w:p>
          <w:p w:rsidR="0012298F" w:rsidRPr="00837DF6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7DF6" w:rsidRPr="00837DF6" w:rsidTr="00EC3E53">
        <w:tc>
          <w:tcPr>
            <w:tcW w:w="5665" w:type="dxa"/>
          </w:tcPr>
          <w:p w:rsidR="0012298F" w:rsidRPr="00837DF6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7DF6">
              <w:rPr>
                <w:rFonts w:ascii="Arial" w:hAnsi="Arial" w:cs="Arial"/>
                <w:sz w:val="24"/>
                <w:szCs w:val="24"/>
              </w:rPr>
              <w:t xml:space="preserve">Serviço de lavoura </w:t>
            </w:r>
            <w:r w:rsidR="00837DF6">
              <w:rPr>
                <w:rFonts w:ascii="Arial" w:hAnsi="Arial" w:cs="Arial"/>
                <w:sz w:val="24"/>
                <w:szCs w:val="24"/>
              </w:rPr>
              <w:t>e limpeza de bebedouro</w:t>
            </w:r>
          </w:p>
          <w:p w:rsidR="0012298F" w:rsidRPr="00837DF6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12298F" w:rsidRPr="00837DF6" w:rsidRDefault="00837DF6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Linha Fonseca,</w:t>
            </w:r>
            <w:r w:rsidR="004E2839" w:rsidRPr="00837DF6">
              <w:rPr>
                <w:rFonts w:ascii="Arial" w:hAnsi="Arial" w:cs="Arial"/>
                <w:sz w:val="24"/>
                <w:szCs w:val="24"/>
              </w:rPr>
              <w:t xml:space="preserve"> setor indígena Laranjeira</w:t>
            </w:r>
            <w:r>
              <w:rPr>
                <w:rFonts w:ascii="Arial" w:hAnsi="Arial" w:cs="Arial"/>
                <w:sz w:val="24"/>
                <w:szCs w:val="24"/>
              </w:rPr>
              <w:t xml:space="preserve"> e Linha Manica</w:t>
            </w:r>
          </w:p>
        </w:tc>
      </w:tr>
    </w:tbl>
    <w:p w:rsidR="0012298F" w:rsidRPr="00837DF6" w:rsidRDefault="0012298F" w:rsidP="0012298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65EAA" w:rsidRDefault="00965EAA" w:rsidP="0012298F">
      <w:pPr>
        <w:spacing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</w:p>
    <w:p w:rsidR="00965EAA" w:rsidRDefault="00965EAA" w:rsidP="0012298F">
      <w:pPr>
        <w:spacing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965EAA">
        <w:rPr>
          <w:rFonts w:ascii="Arial" w:hAnsi="Arial" w:cs="Arial"/>
          <w:b/>
          <w:noProof/>
          <w:color w:val="C00000"/>
          <w:sz w:val="24"/>
          <w:szCs w:val="24"/>
          <w:lang w:eastAsia="pt-BR"/>
        </w:rPr>
        <w:drawing>
          <wp:inline distT="0" distB="0" distL="0" distR="0">
            <wp:extent cx="5400675" cy="3037880"/>
            <wp:effectExtent l="0" t="0" r="0" b="0"/>
            <wp:docPr id="17" name="Imagem 17" descr="C:\Users\Usuario\Desktop\Relatório atividades 2023\Fotos dos trabalhos realizados\Agosto\limpeza de bebedouro Linha Man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Relatório atividades 2023\Fotos dos trabalhos realizados\Agosto\limpeza de bebedouro Linha Manica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EAA" w:rsidRDefault="00965EAA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5EAA">
        <w:rPr>
          <w:rFonts w:ascii="Arial" w:hAnsi="Arial" w:cs="Arial"/>
          <w:sz w:val="24"/>
          <w:szCs w:val="24"/>
        </w:rPr>
        <w:t>Foto</w:t>
      </w:r>
      <w:r w:rsidR="00FC5CEB">
        <w:rPr>
          <w:rFonts w:ascii="Arial" w:hAnsi="Arial" w:cs="Arial"/>
          <w:sz w:val="24"/>
          <w:szCs w:val="24"/>
        </w:rPr>
        <w:t xml:space="preserve"> </w:t>
      </w:r>
      <w:r w:rsidR="00292B8D">
        <w:rPr>
          <w:rFonts w:ascii="Arial" w:hAnsi="Arial" w:cs="Arial"/>
          <w:sz w:val="24"/>
          <w:szCs w:val="24"/>
        </w:rPr>
        <w:t>11</w:t>
      </w:r>
      <w:r w:rsidRPr="00965EAA">
        <w:rPr>
          <w:rFonts w:ascii="Arial" w:hAnsi="Arial" w:cs="Arial"/>
          <w:sz w:val="24"/>
          <w:szCs w:val="24"/>
        </w:rPr>
        <w:t xml:space="preserve"> limpeza de bebedouro em Linha Manica</w:t>
      </w:r>
    </w:p>
    <w:p w:rsidR="00EB0604" w:rsidRDefault="00EB0604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Apoio a realização de curso Senar</w:t>
      </w:r>
    </w:p>
    <w:p w:rsidR="00E03965" w:rsidRDefault="00EB0604" w:rsidP="00837D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3FFB">
        <w:rPr>
          <w:rFonts w:ascii="Arial" w:hAnsi="Arial" w:cs="Arial"/>
          <w:sz w:val="24"/>
          <w:szCs w:val="24"/>
        </w:rPr>
        <w:t>Durante o decorrer da semana foi ministrado um curso pelo Serviço Nacional de Aprendizagem Rural- SENAR sobre Aplicação Correta e Segura de Defensivos Agrícolas- NR 31.</w:t>
      </w:r>
      <w:r>
        <w:rPr>
          <w:rFonts w:ascii="Arial" w:hAnsi="Arial" w:cs="Arial"/>
          <w:sz w:val="24"/>
          <w:szCs w:val="24"/>
        </w:rPr>
        <w:t xml:space="preserve"> Curso Voltado diretamente aos agricultores aplicadores</w:t>
      </w:r>
      <w:r w:rsidRPr="007D3FFB">
        <w:rPr>
          <w:rFonts w:ascii="Arial" w:hAnsi="Arial" w:cs="Arial"/>
          <w:sz w:val="24"/>
          <w:szCs w:val="24"/>
        </w:rPr>
        <w:t xml:space="preserve"> Com orientações sobre </w:t>
      </w:r>
      <w:r>
        <w:rPr>
          <w:rFonts w:ascii="Arial" w:hAnsi="Arial" w:cs="Arial"/>
          <w:sz w:val="24"/>
          <w:szCs w:val="24"/>
        </w:rPr>
        <w:t xml:space="preserve">os </w:t>
      </w:r>
      <w:r w:rsidRPr="007D3FFB">
        <w:rPr>
          <w:rFonts w:ascii="Arial" w:hAnsi="Arial" w:cs="Arial"/>
          <w:sz w:val="24"/>
          <w:szCs w:val="24"/>
        </w:rPr>
        <w:t>cuidado</w:t>
      </w:r>
      <w:r>
        <w:rPr>
          <w:rFonts w:ascii="Arial" w:hAnsi="Arial" w:cs="Arial"/>
          <w:sz w:val="24"/>
          <w:szCs w:val="24"/>
        </w:rPr>
        <w:t xml:space="preserve">s com </w:t>
      </w:r>
      <w:r w:rsidRPr="007D3FFB">
        <w:rPr>
          <w:rFonts w:ascii="Arial" w:hAnsi="Arial" w:cs="Arial"/>
          <w:sz w:val="24"/>
          <w:szCs w:val="24"/>
        </w:rPr>
        <w:t>Manuseio d</w:t>
      </w:r>
      <w:r>
        <w:rPr>
          <w:rFonts w:ascii="Arial" w:hAnsi="Arial" w:cs="Arial"/>
          <w:sz w:val="24"/>
          <w:szCs w:val="24"/>
        </w:rPr>
        <w:t>e produtos</w:t>
      </w:r>
      <w:r w:rsidRPr="007D3FFB">
        <w:rPr>
          <w:rFonts w:ascii="Arial" w:hAnsi="Arial" w:cs="Arial"/>
          <w:sz w:val="24"/>
          <w:szCs w:val="24"/>
        </w:rPr>
        <w:t>;</w:t>
      </w:r>
      <w:r w:rsidRPr="007D3FFB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7D3FFB">
        <w:rPr>
          <w:rFonts w:ascii="Arial" w:hAnsi="Arial" w:cs="Arial"/>
          <w:sz w:val="24"/>
          <w:szCs w:val="24"/>
        </w:rPr>
        <w:t>Uso</w:t>
      </w:r>
      <w:r>
        <w:rPr>
          <w:rFonts w:ascii="Arial" w:hAnsi="Arial" w:cs="Arial"/>
          <w:sz w:val="24"/>
          <w:szCs w:val="24"/>
        </w:rPr>
        <w:t xml:space="preserve"> correto</w:t>
      </w:r>
      <w:r w:rsidRPr="007D3FF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os</w:t>
      </w:r>
      <w:r w:rsidRPr="007D3FFB">
        <w:rPr>
          <w:rFonts w:ascii="Arial" w:hAnsi="Arial" w:cs="Arial"/>
          <w:sz w:val="24"/>
          <w:szCs w:val="24"/>
        </w:rPr>
        <w:t xml:space="preserve"> equipamentos de aplicação </w:t>
      </w:r>
      <w:r>
        <w:rPr>
          <w:rFonts w:ascii="Arial" w:hAnsi="Arial" w:cs="Arial"/>
          <w:sz w:val="24"/>
          <w:szCs w:val="24"/>
        </w:rPr>
        <w:t>calibragem e</w:t>
      </w:r>
      <w:r w:rsidRPr="007D3FFB">
        <w:rPr>
          <w:rFonts w:ascii="Arial" w:hAnsi="Arial" w:cs="Arial"/>
          <w:sz w:val="24"/>
          <w:szCs w:val="24"/>
        </w:rPr>
        <w:t xml:space="preserve"> conservação</w:t>
      </w:r>
      <w:r>
        <w:rPr>
          <w:rFonts w:ascii="Arial" w:hAnsi="Arial" w:cs="Arial"/>
          <w:sz w:val="24"/>
          <w:szCs w:val="24"/>
        </w:rPr>
        <w:t xml:space="preserve"> e</w:t>
      </w:r>
      <w:r w:rsidRPr="007D3FFB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7D3FFB">
        <w:rPr>
          <w:rFonts w:ascii="Arial" w:hAnsi="Arial" w:cs="Arial"/>
          <w:sz w:val="24"/>
          <w:szCs w:val="24"/>
        </w:rPr>
        <w:t>Uso</w:t>
      </w:r>
      <w:r>
        <w:rPr>
          <w:rFonts w:ascii="Arial" w:hAnsi="Arial" w:cs="Arial"/>
          <w:sz w:val="24"/>
          <w:szCs w:val="24"/>
        </w:rPr>
        <w:t xml:space="preserve"> </w:t>
      </w:r>
      <w:r w:rsidRPr="007D3FFB">
        <w:rPr>
          <w:rFonts w:ascii="Arial" w:hAnsi="Arial" w:cs="Arial"/>
          <w:sz w:val="24"/>
          <w:szCs w:val="24"/>
        </w:rPr>
        <w:t>de equipamentos de proteção</w:t>
      </w:r>
      <w:r w:rsidR="00837DF6">
        <w:rPr>
          <w:rFonts w:ascii="Arial" w:hAnsi="Arial" w:cs="Arial"/>
          <w:sz w:val="24"/>
          <w:szCs w:val="24"/>
        </w:rPr>
        <w:t>.</w:t>
      </w:r>
    </w:p>
    <w:sectPr w:rsidR="00E03965" w:rsidSect="00BD03C2">
      <w:footerReference w:type="default" r:id="rId19"/>
      <w:pgSz w:w="11906" w:h="16838"/>
      <w:pgMar w:top="1417" w:right="1700" w:bottom="28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E3E" w:rsidRDefault="00674E3E" w:rsidP="009A3320">
      <w:pPr>
        <w:spacing w:after="0" w:line="240" w:lineRule="auto"/>
      </w:pPr>
      <w:r>
        <w:separator/>
      </w:r>
    </w:p>
  </w:endnote>
  <w:endnote w:type="continuationSeparator" w:id="0">
    <w:p w:rsidR="00674E3E" w:rsidRDefault="00674E3E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2623678"/>
      <w:docPartObj>
        <w:docPartGallery w:val="Page Numbers (Bottom of Page)"/>
        <w:docPartUnique/>
      </w:docPartObj>
    </w:sdtPr>
    <w:sdtEndPr/>
    <w:sdtContent>
      <w:p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6EC">
          <w:rPr>
            <w:noProof/>
          </w:rPr>
          <w:t>1</w:t>
        </w:r>
        <w:r>
          <w:fldChar w:fldCharType="end"/>
        </w:r>
      </w:p>
    </w:sdtContent>
  </w:sdt>
  <w:p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E3E" w:rsidRDefault="00674E3E" w:rsidP="009A3320">
      <w:pPr>
        <w:spacing w:after="0" w:line="240" w:lineRule="auto"/>
      </w:pPr>
      <w:r>
        <w:separator/>
      </w:r>
    </w:p>
  </w:footnote>
  <w:footnote w:type="continuationSeparator" w:id="0">
    <w:p w:rsidR="00674E3E" w:rsidRDefault="00674E3E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3D355349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4C"/>
    <w:rsid w:val="000327A2"/>
    <w:rsid w:val="000331F7"/>
    <w:rsid w:val="00082774"/>
    <w:rsid w:val="000A2A75"/>
    <w:rsid w:val="0011630E"/>
    <w:rsid w:val="0012298F"/>
    <w:rsid w:val="00127572"/>
    <w:rsid w:val="0013650F"/>
    <w:rsid w:val="001410CF"/>
    <w:rsid w:val="0019341C"/>
    <w:rsid w:val="001F6233"/>
    <w:rsid w:val="00281EFA"/>
    <w:rsid w:val="00292B8D"/>
    <w:rsid w:val="002A0563"/>
    <w:rsid w:val="002C6992"/>
    <w:rsid w:val="00344672"/>
    <w:rsid w:val="00367142"/>
    <w:rsid w:val="003706EF"/>
    <w:rsid w:val="003C5C9B"/>
    <w:rsid w:val="003E1D23"/>
    <w:rsid w:val="003E78BB"/>
    <w:rsid w:val="004002CA"/>
    <w:rsid w:val="00410ADA"/>
    <w:rsid w:val="00474435"/>
    <w:rsid w:val="00487B69"/>
    <w:rsid w:val="004B334C"/>
    <w:rsid w:val="004E2839"/>
    <w:rsid w:val="00503737"/>
    <w:rsid w:val="0050421A"/>
    <w:rsid w:val="00516472"/>
    <w:rsid w:val="00530AF3"/>
    <w:rsid w:val="00580FD9"/>
    <w:rsid w:val="005C5652"/>
    <w:rsid w:val="005E7754"/>
    <w:rsid w:val="005F68F7"/>
    <w:rsid w:val="006077F0"/>
    <w:rsid w:val="00621E63"/>
    <w:rsid w:val="00622429"/>
    <w:rsid w:val="006263BD"/>
    <w:rsid w:val="0064161A"/>
    <w:rsid w:val="00671AD6"/>
    <w:rsid w:val="006737F1"/>
    <w:rsid w:val="00674E3E"/>
    <w:rsid w:val="006A02D8"/>
    <w:rsid w:val="006A0835"/>
    <w:rsid w:val="006C7B3C"/>
    <w:rsid w:val="00746128"/>
    <w:rsid w:val="00773D10"/>
    <w:rsid w:val="00823346"/>
    <w:rsid w:val="00837DF6"/>
    <w:rsid w:val="008D55DE"/>
    <w:rsid w:val="009019C3"/>
    <w:rsid w:val="00955EBC"/>
    <w:rsid w:val="00965EAA"/>
    <w:rsid w:val="00994A02"/>
    <w:rsid w:val="009A2E45"/>
    <w:rsid w:val="009A3320"/>
    <w:rsid w:val="009A66EC"/>
    <w:rsid w:val="009B6051"/>
    <w:rsid w:val="009B6F6C"/>
    <w:rsid w:val="00A269E0"/>
    <w:rsid w:val="00A42092"/>
    <w:rsid w:val="00AC2103"/>
    <w:rsid w:val="00B521C4"/>
    <w:rsid w:val="00B75B68"/>
    <w:rsid w:val="00BC16E6"/>
    <w:rsid w:val="00BD03C2"/>
    <w:rsid w:val="00BF1F4C"/>
    <w:rsid w:val="00C7204D"/>
    <w:rsid w:val="00C8700F"/>
    <w:rsid w:val="00CB086E"/>
    <w:rsid w:val="00CC314E"/>
    <w:rsid w:val="00D019F7"/>
    <w:rsid w:val="00D46065"/>
    <w:rsid w:val="00D93838"/>
    <w:rsid w:val="00D94600"/>
    <w:rsid w:val="00DA3EC7"/>
    <w:rsid w:val="00DA7738"/>
    <w:rsid w:val="00DC68A7"/>
    <w:rsid w:val="00DE43D8"/>
    <w:rsid w:val="00E03965"/>
    <w:rsid w:val="00E12624"/>
    <w:rsid w:val="00E129D2"/>
    <w:rsid w:val="00E37985"/>
    <w:rsid w:val="00EB0604"/>
    <w:rsid w:val="00EF1533"/>
    <w:rsid w:val="00EF65B6"/>
    <w:rsid w:val="00FC3C2D"/>
    <w:rsid w:val="00FC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E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E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658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2023-09-13T11:11:00Z</dcterms:created>
  <dcterms:modified xsi:type="dcterms:W3CDTF">2023-09-13T11:11:00Z</dcterms:modified>
</cp:coreProperties>
</file>