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E4F843" w14:textId="3B967726" w:rsidR="00211A44" w:rsidRPr="00141FD6" w:rsidRDefault="00211A44" w:rsidP="00A34B7F">
      <w:pPr>
        <w:pStyle w:val="Ttulo3"/>
        <w:rPr>
          <w:rFonts w:asciiTheme="minorHAnsi" w:hAnsiTheme="minorHAnsi" w:cstheme="minorHAnsi"/>
          <w:szCs w:val="24"/>
        </w:rPr>
      </w:pPr>
      <w:r w:rsidRPr="00141FD6">
        <w:rPr>
          <w:rFonts w:asciiTheme="minorHAnsi" w:hAnsiTheme="minorHAnsi" w:cstheme="minorHAnsi"/>
          <w:szCs w:val="24"/>
        </w:rPr>
        <w:t xml:space="preserve">ATA DA </w:t>
      </w:r>
      <w:r w:rsidR="00046F79">
        <w:rPr>
          <w:rFonts w:asciiTheme="minorHAnsi" w:hAnsiTheme="minorHAnsi" w:cstheme="minorHAnsi"/>
          <w:szCs w:val="24"/>
          <w:lang w:val="pt-BR"/>
        </w:rPr>
        <w:t>2</w:t>
      </w:r>
      <w:r w:rsidRPr="00141FD6">
        <w:rPr>
          <w:rFonts w:asciiTheme="minorHAnsi" w:hAnsiTheme="minorHAnsi" w:cstheme="minorHAnsi"/>
          <w:szCs w:val="24"/>
          <w:lang w:val="pt-BR"/>
        </w:rPr>
        <w:t>ª S</w:t>
      </w:r>
      <w:r w:rsidRPr="00141FD6">
        <w:rPr>
          <w:rFonts w:asciiTheme="minorHAnsi" w:hAnsiTheme="minorHAnsi" w:cstheme="minorHAnsi"/>
          <w:szCs w:val="24"/>
        </w:rPr>
        <w:t xml:space="preserve">ESSÃO </w:t>
      </w:r>
      <w:r w:rsidR="000B78BD" w:rsidRPr="00141FD6">
        <w:rPr>
          <w:rFonts w:asciiTheme="minorHAnsi" w:hAnsiTheme="minorHAnsi" w:cstheme="minorHAnsi"/>
          <w:szCs w:val="24"/>
          <w:lang w:val="pt-BR"/>
        </w:rPr>
        <w:t>EXTRA</w:t>
      </w:r>
      <w:r w:rsidR="00141FD6" w:rsidRPr="00141FD6">
        <w:rPr>
          <w:rFonts w:asciiTheme="minorHAnsi" w:hAnsiTheme="minorHAnsi" w:cstheme="minorHAnsi"/>
          <w:szCs w:val="24"/>
        </w:rPr>
        <w:t>ORDINÁRIA DA</w:t>
      </w:r>
      <w:r w:rsidR="00141FD6" w:rsidRPr="00141FD6">
        <w:rPr>
          <w:rFonts w:asciiTheme="minorHAnsi" w:hAnsiTheme="minorHAnsi" w:cstheme="minorHAnsi"/>
          <w:szCs w:val="24"/>
          <w:lang w:val="pt-BR"/>
        </w:rPr>
        <w:t xml:space="preserve"> QUARTA</w:t>
      </w:r>
      <w:r w:rsidRPr="00141FD6">
        <w:rPr>
          <w:rFonts w:asciiTheme="minorHAnsi" w:hAnsiTheme="minorHAnsi" w:cstheme="minorHAnsi"/>
          <w:szCs w:val="24"/>
        </w:rPr>
        <w:t xml:space="preserve"> SESSÃO LEGISLATIVA DA DÉCIMA </w:t>
      </w:r>
      <w:r w:rsidRPr="00141FD6">
        <w:rPr>
          <w:rFonts w:asciiTheme="minorHAnsi" w:hAnsiTheme="minorHAnsi" w:cstheme="minorHAnsi"/>
          <w:szCs w:val="24"/>
          <w:lang w:val="pt-BR"/>
        </w:rPr>
        <w:t>TERCEIRA</w:t>
      </w:r>
      <w:r w:rsidRPr="00141FD6">
        <w:rPr>
          <w:rFonts w:asciiTheme="minorHAnsi" w:hAnsiTheme="minorHAnsi" w:cstheme="minorHAnsi"/>
          <w:szCs w:val="24"/>
        </w:rPr>
        <w:t xml:space="preserve"> LEGISLATURA DA CÂMARA DE VEREADORES DE INDEPENDÊNCIA/RS.</w:t>
      </w:r>
    </w:p>
    <w:p w14:paraId="40150133" w14:textId="50A9512F" w:rsidR="00211A44" w:rsidRPr="00141FD6" w:rsidRDefault="00211A44" w:rsidP="00DB6C37">
      <w:pPr>
        <w:pStyle w:val="Ttulo3"/>
        <w:rPr>
          <w:rFonts w:asciiTheme="minorHAnsi" w:eastAsiaTheme="minorHAnsi" w:hAnsiTheme="minorHAnsi" w:cstheme="minorHAnsi"/>
          <w:szCs w:val="24"/>
        </w:rPr>
      </w:pPr>
      <w:r w:rsidRPr="00141FD6">
        <w:rPr>
          <w:rFonts w:asciiTheme="minorHAnsi" w:hAnsiTheme="minorHAnsi" w:cstheme="minorHAnsi"/>
          <w:szCs w:val="24"/>
        </w:rPr>
        <w:t xml:space="preserve">No dia </w:t>
      </w:r>
      <w:r w:rsidR="00046F79">
        <w:rPr>
          <w:rFonts w:asciiTheme="minorHAnsi" w:hAnsiTheme="minorHAnsi" w:cstheme="minorHAnsi"/>
          <w:szCs w:val="24"/>
          <w:lang w:val="pt-BR"/>
        </w:rPr>
        <w:t>trinta</w:t>
      </w:r>
      <w:r w:rsidR="00141FD6" w:rsidRPr="00141FD6">
        <w:rPr>
          <w:rFonts w:asciiTheme="minorHAnsi" w:hAnsiTheme="minorHAnsi" w:cstheme="minorHAnsi"/>
          <w:szCs w:val="24"/>
          <w:lang w:val="pt-BR"/>
        </w:rPr>
        <w:t xml:space="preserve"> </w:t>
      </w:r>
      <w:r w:rsidR="00046F79">
        <w:rPr>
          <w:rFonts w:asciiTheme="minorHAnsi" w:hAnsiTheme="minorHAnsi" w:cstheme="minorHAnsi"/>
          <w:szCs w:val="24"/>
          <w:lang w:val="pt-BR"/>
        </w:rPr>
        <w:t>de abril</w:t>
      </w:r>
      <w:r w:rsidRPr="00141FD6">
        <w:rPr>
          <w:rFonts w:asciiTheme="minorHAnsi" w:hAnsiTheme="minorHAnsi" w:cstheme="minorHAnsi"/>
          <w:szCs w:val="24"/>
        </w:rPr>
        <w:t xml:space="preserve"> de 202</w:t>
      </w:r>
      <w:r w:rsidR="00046F79">
        <w:rPr>
          <w:rFonts w:asciiTheme="minorHAnsi" w:hAnsiTheme="minorHAnsi" w:cstheme="minorHAnsi"/>
          <w:szCs w:val="24"/>
          <w:lang w:val="pt-BR"/>
        </w:rPr>
        <w:t>4</w:t>
      </w:r>
      <w:r w:rsidRPr="00141FD6">
        <w:rPr>
          <w:rFonts w:asciiTheme="minorHAnsi" w:hAnsiTheme="minorHAnsi" w:cstheme="minorHAnsi"/>
          <w:szCs w:val="24"/>
        </w:rPr>
        <w:t>, às dez</w:t>
      </w:r>
      <w:r w:rsidR="00046F79">
        <w:rPr>
          <w:rFonts w:asciiTheme="minorHAnsi" w:hAnsiTheme="minorHAnsi" w:cstheme="minorHAnsi"/>
          <w:szCs w:val="24"/>
          <w:lang w:val="pt-BR"/>
        </w:rPr>
        <w:t>essete</w:t>
      </w:r>
      <w:r w:rsidR="00141FD6" w:rsidRPr="00141FD6">
        <w:rPr>
          <w:rFonts w:asciiTheme="minorHAnsi" w:hAnsiTheme="minorHAnsi" w:cstheme="minorHAnsi"/>
          <w:szCs w:val="24"/>
        </w:rPr>
        <w:t xml:space="preserve"> horas</w:t>
      </w:r>
      <w:r w:rsidRPr="00141FD6">
        <w:rPr>
          <w:rFonts w:asciiTheme="minorHAnsi" w:hAnsiTheme="minorHAnsi" w:cstheme="minorHAnsi"/>
          <w:szCs w:val="24"/>
        </w:rPr>
        <w:t xml:space="preserve">, tendo por local o Plenário Francisco Borges Farias, da Câmara de Vereadores, sito a Rua Senador Pinheiro, número 1348, neste Município, foi realizada a </w:t>
      </w:r>
      <w:r w:rsidR="00046F79">
        <w:rPr>
          <w:rFonts w:asciiTheme="minorHAnsi" w:hAnsiTheme="minorHAnsi" w:cstheme="minorHAnsi"/>
          <w:szCs w:val="24"/>
          <w:lang w:val="pt-BR"/>
        </w:rPr>
        <w:t>2</w:t>
      </w:r>
      <w:r w:rsidRPr="00141FD6">
        <w:rPr>
          <w:rFonts w:asciiTheme="minorHAnsi" w:hAnsiTheme="minorHAnsi" w:cstheme="minorHAnsi"/>
          <w:szCs w:val="24"/>
        </w:rPr>
        <w:t xml:space="preserve">ª Sessão </w:t>
      </w:r>
      <w:r w:rsidR="00141FD6" w:rsidRPr="00141FD6">
        <w:rPr>
          <w:rFonts w:asciiTheme="minorHAnsi" w:hAnsiTheme="minorHAnsi" w:cstheme="minorHAnsi"/>
          <w:szCs w:val="24"/>
        </w:rPr>
        <w:t>Extraordinária</w:t>
      </w:r>
      <w:r w:rsidR="00141FD6">
        <w:rPr>
          <w:rFonts w:asciiTheme="minorHAnsi" w:hAnsiTheme="minorHAnsi" w:cstheme="minorHAnsi"/>
          <w:szCs w:val="24"/>
        </w:rPr>
        <w:t xml:space="preserve"> </w:t>
      </w:r>
      <w:r w:rsidRPr="00141FD6">
        <w:rPr>
          <w:rFonts w:asciiTheme="minorHAnsi" w:hAnsiTheme="minorHAnsi" w:cstheme="minorHAnsi"/>
          <w:szCs w:val="24"/>
        </w:rPr>
        <w:t>de 202</w:t>
      </w:r>
      <w:r w:rsidR="00141FD6" w:rsidRPr="00141FD6">
        <w:rPr>
          <w:rFonts w:asciiTheme="minorHAnsi" w:hAnsiTheme="minorHAnsi" w:cstheme="minorHAnsi"/>
          <w:szCs w:val="24"/>
          <w:lang w:val="pt-BR"/>
        </w:rPr>
        <w:t>4</w:t>
      </w:r>
      <w:r w:rsidRPr="00141FD6">
        <w:rPr>
          <w:rFonts w:asciiTheme="minorHAnsi" w:hAnsiTheme="minorHAnsi" w:cstheme="minorHAnsi"/>
          <w:szCs w:val="24"/>
        </w:rPr>
        <w:t xml:space="preserve">, </w:t>
      </w:r>
      <w:r w:rsidR="00046F79" w:rsidRPr="00141FD6">
        <w:rPr>
          <w:rFonts w:asciiTheme="minorHAnsi" w:hAnsiTheme="minorHAnsi" w:cstheme="minorHAnsi"/>
          <w:szCs w:val="24"/>
        </w:rPr>
        <w:t xml:space="preserve">o </w:t>
      </w:r>
      <w:r w:rsidR="00046F79">
        <w:rPr>
          <w:rFonts w:asciiTheme="minorHAnsi" w:hAnsiTheme="minorHAnsi" w:cstheme="minorHAnsi"/>
          <w:szCs w:val="24"/>
          <w:lang w:val="pt-BR"/>
        </w:rPr>
        <w:t>Vice-</w:t>
      </w:r>
      <w:r w:rsidR="00046F79" w:rsidRPr="00141FD6">
        <w:rPr>
          <w:rFonts w:asciiTheme="minorHAnsi" w:hAnsiTheme="minorHAnsi" w:cstheme="minorHAnsi"/>
          <w:szCs w:val="24"/>
        </w:rPr>
        <w:t>Presidente</w:t>
      </w:r>
      <w:r w:rsidR="00024A77">
        <w:rPr>
          <w:rFonts w:asciiTheme="minorHAnsi" w:hAnsiTheme="minorHAnsi" w:cstheme="minorHAnsi"/>
          <w:szCs w:val="24"/>
          <w:lang w:val="pt-BR"/>
        </w:rPr>
        <w:t xml:space="preserve"> </w:t>
      </w:r>
      <w:r w:rsidR="00024A77" w:rsidRPr="00141FD6">
        <w:rPr>
          <w:rFonts w:asciiTheme="minorHAnsi" w:hAnsiTheme="minorHAnsi" w:cstheme="minorHAnsi"/>
          <w:szCs w:val="24"/>
        </w:rPr>
        <w:t xml:space="preserve">Francisco </w:t>
      </w:r>
      <w:proofErr w:type="spellStart"/>
      <w:r w:rsidR="00024A77" w:rsidRPr="00141FD6">
        <w:rPr>
          <w:rFonts w:asciiTheme="minorHAnsi" w:hAnsiTheme="minorHAnsi" w:cstheme="minorHAnsi"/>
          <w:szCs w:val="24"/>
        </w:rPr>
        <w:t>Calegari</w:t>
      </w:r>
      <w:proofErr w:type="spellEnd"/>
      <w:r w:rsidR="00024A77" w:rsidRPr="00141FD6">
        <w:rPr>
          <w:rFonts w:asciiTheme="minorHAnsi" w:hAnsiTheme="minorHAnsi" w:cstheme="minorHAnsi"/>
          <w:szCs w:val="24"/>
        </w:rPr>
        <w:t xml:space="preserve"> de Oliveira</w:t>
      </w:r>
      <w:r w:rsidR="00046F79" w:rsidRPr="00141FD6">
        <w:rPr>
          <w:rFonts w:asciiTheme="minorHAnsi" w:hAnsiTheme="minorHAnsi" w:cstheme="minorHAnsi"/>
          <w:szCs w:val="24"/>
        </w:rPr>
        <w:t xml:space="preserve"> invocou a proteção de Deus e deu por aberta a 1ª Sessão Extraordinária de 202</w:t>
      </w:r>
      <w:r w:rsidR="00046F79" w:rsidRPr="00141FD6">
        <w:rPr>
          <w:rFonts w:asciiTheme="minorHAnsi" w:hAnsiTheme="minorHAnsi" w:cstheme="minorHAnsi"/>
          <w:szCs w:val="24"/>
          <w:lang w:val="pt-BR"/>
        </w:rPr>
        <w:t>4</w:t>
      </w:r>
      <w:r w:rsidR="00046F79" w:rsidRPr="00141FD6">
        <w:rPr>
          <w:rFonts w:asciiTheme="minorHAnsi" w:hAnsiTheme="minorHAnsi" w:cstheme="minorHAnsi"/>
          <w:szCs w:val="24"/>
        </w:rPr>
        <w:t xml:space="preserve"> </w:t>
      </w:r>
      <w:r w:rsidRPr="00141FD6">
        <w:rPr>
          <w:rFonts w:asciiTheme="minorHAnsi" w:hAnsiTheme="minorHAnsi" w:cstheme="minorHAnsi"/>
          <w:szCs w:val="24"/>
        </w:rPr>
        <w:t xml:space="preserve">com a presença dos vereadores: Acildo Richter, Claudio Gilmar de Moraes, </w:t>
      </w:r>
      <w:r w:rsidR="00141FD6" w:rsidRPr="00141FD6">
        <w:rPr>
          <w:rFonts w:asciiTheme="minorHAnsi" w:hAnsiTheme="minorHAnsi" w:cstheme="minorHAnsi"/>
          <w:szCs w:val="24"/>
        </w:rPr>
        <w:t xml:space="preserve">, </w:t>
      </w:r>
      <w:proofErr w:type="spellStart"/>
      <w:r w:rsidR="00046F79" w:rsidRPr="00141FD6">
        <w:rPr>
          <w:rFonts w:asciiTheme="minorHAnsi" w:hAnsiTheme="minorHAnsi" w:cstheme="minorHAnsi"/>
          <w:szCs w:val="24"/>
          <w:lang w:val="pt-BR"/>
        </w:rPr>
        <w:t>Joailson</w:t>
      </w:r>
      <w:proofErr w:type="spellEnd"/>
      <w:r w:rsidR="00046F79" w:rsidRPr="00141FD6">
        <w:rPr>
          <w:rFonts w:asciiTheme="minorHAnsi" w:hAnsiTheme="minorHAnsi" w:cstheme="minorHAnsi"/>
          <w:szCs w:val="24"/>
          <w:lang w:val="pt-BR"/>
        </w:rPr>
        <w:t xml:space="preserve"> Roberto </w:t>
      </w:r>
      <w:proofErr w:type="spellStart"/>
      <w:r w:rsidR="00046F79" w:rsidRPr="00141FD6">
        <w:rPr>
          <w:rFonts w:asciiTheme="minorHAnsi" w:hAnsiTheme="minorHAnsi" w:cstheme="minorHAnsi"/>
          <w:szCs w:val="24"/>
          <w:lang w:val="pt-BR"/>
        </w:rPr>
        <w:t>Redel</w:t>
      </w:r>
      <w:proofErr w:type="spellEnd"/>
      <w:r w:rsidR="00046F79">
        <w:rPr>
          <w:rFonts w:asciiTheme="minorHAnsi" w:hAnsiTheme="minorHAnsi" w:cstheme="minorHAnsi"/>
          <w:szCs w:val="24"/>
          <w:lang w:val="pt-BR"/>
        </w:rPr>
        <w:t>,</w:t>
      </w:r>
      <w:r w:rsidR="00046F79" w:rsidRPr="00141FD6">
        <w:rPr>
          <w:rFonts w:asciiTheme="minorHAnsi" w:hAnsiTheme="minorHAnsi" w:cstheme="minorHAnsi"/>
          <w:szCs w:val="24"/>
        </w:rPr>
        <w:t xml:space="preserve"> </w:t>
      </w:r>
      <w:r w:rsidR="00141FD6" w:rsidRPr="00141FD6">
        <w:rPr>
          <w:rFonts w:asciiTheme="minorHAnsi" w:hAnsiTheme="minorHAnsi" w:cstheme="minorHAnsi"/>
          <w:szCs w:val="24"/>
          <w:lang w:val="pt-BR"/>
        </w:rPr>
        <w:t>Nicolas Cornelius</w:t>
      </w:r>
      <w:r w:rsidRPr="00141FD6">
        <w:rPr>
          <w:rFonts w:asciiTheme="minorHAnsi" w:hAnsiTheme="minorHAnsi" w:cstheme="minorHAnsi"/>
          <w:szCs w:val="24"/>
        </w:rPr>
        <w:t>,</w:t>
      </w:r>
      <w:r w:rsidR="00604BB7" w:rsidRPr="00141FD6">
        <w:rPr>
          <w:rFonts w:asciiTheme="minorHAnsi" w:hAnsiTheme="minorHAnsi" w:cstheme="minorHAnsi"/>
          <w:szCs w:val="24"/>
        </w:rPr>
        <w:t xml:space="preserve"> </w:t>
      </w:r>
      <w:r w:rsidR="000B78BD" w:rsidRPr="00141FD6">
        <w:rPr>
          <w:rFonts w:asciiTheme="minorHAnsi" w:hAnsiTheme="minorHAnsi" w:cstheme="minorHAnsi"/>
          <w:szCs w:val="24"/>
        </w:rPr>
        <w:t>Rosane Maria Cezar Fim</w:t>
      </w:r>
      <w:r w:rsidRPr="00141FD6">
        <w:rPr>
          <w:rFonts w:asciiTheme="minorHAnsi" w:hAnsiTheme="minorHAnsi" w:cstheme="minorHAnsi"/>
          <w:szCs w:val="24"/>
        </w:rPr>
        <w:t xml:space="preserve"> e Sônia Cristina Tavares Souto, </w:t>
      </w:r>
      <w:r w:rsidR="000B78BD" w:rsidRPr="00141FD6">
        <w:rPr>
          <w:rFonts w:asciiTheme="minorHAnsi" w:hAnsiTheme="minorHAnsi" w:cstheme="minorHAnsi"/>
          <w:szCs w:val="24"/>
        </w:rPr>
        <w:t>e a ausência</w:t>
      </w:r>
      <w:r w:rsidR="00046F79">
        <w:rPr>
          <w:rFonts w:asciiTheme="minorHAnsi" w:hAnsiTheme="minorHAnsi" w:cstheme="minorHAnsi"/>
          <w:szCs w:val="24"/>
          <w:lang w:val="pt-BR"/>
        </w:rPr>
        <w:t xml:space="preserve"> do vereador José Douglas Rodrigues Moreira e</w:t>
      </w:r>
      <w:r w:rsidR="000B78BD" w:rsidRPr="00141FD6">
        <w:rPr>
          <w:rFonts w:asciiTheme="minorHAnsi" w:hAnsiTheme="minorHAnsi" w:cstheme="minorHAnsi"/>
          <w:szCs w:val="24"/>
        </w:rPr>
        <w:t xml:space="preserve"> do</w:t>
      </w:r>
      <w:r w:rsidR="00046F79">
        <w:rPr>
          <w:rFonts w:asciiTheme="minorHAnsi" w:hAnsiTheme="minorHAnsi" w:cstheme="minorHAnsi"/>
          <w:szCs w:val="24"/>
          <w:lang w:val="pt-BR"/>
        </w:rPr>
        <w:t xml:space="preserve"> presidente </w:t>
      </w:r>
      <w:r w:rsidR="00046F79" w:rsidRPr="00141FD6">
        <w:rPr>
          <w:rFonts w:asciiTheme="minorHAnsi" w:hAnsiTheme="minorHAnsi" w:cstheme="minorHAnsi"/>
          <w:szCs w:val="24"/>
          <w:lang w:val="pt-BR"/>
        </w:rPr>
        <w:t xml:space="preserve">Henrique </w:t>
      </w:r>
      <w:proofErr w:type="spellStart"/>
      <w:r w:rsidR="00046F79" w:rsidRPr="00141FD6">
        <w:rPr>
          <w:rFonts w:asciiTheme="minorHAnsi" w:hAnsiTheme="minorHAnsi" w:cstheme="minorHAnsi"/>
          <w:szCs w:val="24"/>
          <w:lang w:val="pt-BR"/>
        </w:rPr>
        <w:t>Luis</w:t>
      </w:r>
      <w:proofErr w:type="spellEnd"/>
      <w:r w:rsidR="00046F79" w:rsidRPr="00141FD6">
        <w:rPr>
          <w:rFonts w:asciiTheme="minorHAnsi" w:hAnsiTheme="minorHAnsi" w:cstheme="minorHAnsi"/>
          <w:szCs w:val="24"/>
          <w:lang w:val="pt-BR"/>
        </w:rPr>
        <w:t xml:space="preserve"> </w:t>
      </w:r>
      <w:proofErr w:type="spellStart"/>
      <w:r w:rsidR="00046F79" w:rsidRPr="00141FD6">
        <w:rPr>
          <w:rFonts w:asciiTheme="minorHAnsi" w:hAnsiTheme="minorHAnsi" w:cstheme="minorHAnsi"/>
          <w:szCs w:val="24"/>
          <w:lang w:val="pt-BR"/>
        </w:rPr>
        <w:t>Gresele</w:t>
      </w:r>
      <w:proofErr w:type="spellEnd"/>
      <w:r w:rsidR="00046F79" w:rsidRPr="00141FD6">
        <w:rPr>
          <w:rFonts w:asciiTheme="minorHAnsi" w:hAnsiTheme="minorHAnsi" w:cstheme="minorHAnsi"/>
          <w:szCs w:val="24"/>
          <w:lang w:val="pt-BR"/>
        </w:rPr>
        <w:t xml:space="preserve"> </w:t>
      </w:r>
      <w:proofErr w:type="spellStart"/>
      <w:r w:rsidR="00046F79" w:rsidRPr="00141FD6">
        <w:rPr>
          <w:rFonts w:asciiTheme="minorHAnsi" w:hAnsiTheme="minorHAnsi" w:cstheme="minorHAnsi"/>
          <w:szCs w:val="24"/>
          <w:lang w:val="pt-BR"/>
        </w:rPr>
        <w:t>Szareski</w:t>
      </w:r>
      <w:proofErr w:type="spellEnd"/>
      <w:r w:rsidR="00046F79">
        <w:rPr>
          <w:rFonts w:asciiTheme="minorHAnsi" w:hAnsiTheme="minorHAnsi" w:cstheme="minorHAnsi"/>
          <w:szCs w:val="24"/>
          <w:lang w:val="pt-BR"/>
        </w:rPr>
        <w:t xml:space="preserve">; </w:t>
      </w:r>
      <w:r w:rsidRPr="00141FD6">
        <w:rPr>
          <w:rFonts w:asciiTheme="minorHAnsi" w:hAnsiTheme="minorHAnsi" w:cstheme="minorHAnsi"/>
          <w:szCs w:val="24"/>
        </w:rPr>
        <w:t>após consta</w:t>
      </w:r>
      <w:r w:rsidR="000B78BD" w:rsidRPr="00141FD6">
        <w:rPr>
          <w:rFonts w:asciiTheme="minorHAnsi" w:hAnsiTheme="minorHAnsi" w:cstheme="minorHAnsi"/>
          <w:szCs w:val="24"/>
        </w:rPr>
        <w:t xml:space="preserve">tar a presença dos vereadores, </w:t>
      </w:r>
      <w:r w:rsidR="00046F79">
        <w:rPr>
          <w:rFonts w:asciiTheme="minorHAnsi" w:hAnsiTheme="minorHAnsi" w:cstheme="minorHAnsi"/>
          <w:szCs w:val="24"/>
          <w:lang w:val="pt-BR"/>
        </w:rPr>
        <w:t>o Vice-Presidente</w:t>
      </w:r>
      <w:r w:rsidR="000B78BD" w:rsidRPr="00141FD6">
        <w:rPr>
          <w:rFonts w:asciiTheme="minorHAnsi" w:hAnsiTheme="minorHAnsi" w:cstheme="minorHAnsi"/>
          <w:szCs w:val="24"/>
        </w:rPr>
        <w:t xml:space="preserve"> </w:t>
      </w:r>
      <w:r w:rsidRPr="00141FD6">
        <w:rPr>
          <w:rFonts w:asciiTheme="minorHAnsi" w:hAnsiTheme="minorHAnsi" w:cstheme="minorHAnsi"/>
          <w:szCs w:val="24"/>
        </w:rPr>
        <w:t>solicitou ao secretári</w:t>
      </w:r>
      <w:r w:rsidR="000B78BD" w:rsidRPr="00141FD6">
        <w:rPr>
          <w:rFonts w:asciiTheme="minorHAnsi" w:hAnsiTheme="minorHAnsi" w:cstheme="minorHAnsi"/>
          <w:szCs w:val="24"/>
        </w:rPr>
        <w:t>o que realizasse a leitura da matéria.</w:t>
      </w:r>
      <w:r w:rsidRPr="00141FD6">
        <w:rPr>
          <w:rFonts w:asciiTheme="minorHAnsi" w:hAnsiTheme="minorHAnsi" w:cstheme="minorHAnsi"/>
          <w:szCs w:val="24"/>
        </w:rPr>
        <w:t xml:space="preserve"> </w:t>
      </w:r>
      <w:r w:rsidRPr="00141FD6">
        <w:rPr>
          <w:rFonts w:asciiTheme="minorHAnsi" w:hAnsiTheme="minorHAnsi" w:cstheme="minorHAnsi"/>
          <w:b/>
          <w:szCs w:val="24"/>
        </w:rPr>
        <w:t>Leitura da matéria</w:t>
      </w:r>
      <w:r w:rsidRPr="00141FD6">
        <w:rPr>
          <w:rFonts w:asciiTheme="minorHAnsi" w:hAnsiTheme="minorHAnsi" w:cstheme="minorHAnsi"/>
          <w:szCs w:val="24"/>
        </w:rPr>
        <w:t xml:space="preserve">: </w:t>
      </w:r>
      <w:r w:rsidR="00D03AE0" w:rsidRPr="00141FD6">
        <w:rPr>
          <w:rFonts w:asciiTheme="minorHAnsi" w:hAnsiTheme="minorHAnsi" w:cstheme="minorHAnsi"/>
          <w:szCs w:val="24"/>
        </w:rPr>
        <w:t xml:space="preserve">Ofício nº </w:t>
      </w:r>
      <w:r w:rsidR="000B78BD" w:rsidRPr="00141FD6">
        <w:rPr>
          <w:rFonts w:asciiTheme="minorHAnsi" w:hAnsiTheme="minorHAnsi" w:cstheme="minorHAnsi"/>
          <w:szCs w:val="24"/>
        </w:rPr>
        <w:t>0</w:t>
      </w:r>
      <w:r w:rsidR="00046F79">
        <w:rPr>
          <w:rFonts w:asciiTheme="minorHAnsi" w:hAnsiTheme="minorHAnsi" w:cstheme="minorHAnsi"/>
          <w:szCs w:val="24"/>
          <w:lang w:val="pt-BR"/>
        </w:rPr>
        <w:t>57</w:t>
      </w:r>
      <w:r w:rsidR="00D03AE0" w:rsidRPr="00141FD6">
        <w:rPr>
          <w:rFonts w:asciiTheme="minorHAnsi" w:hAnsiTheme="minorHAnsi" w:cstheme="minorHAnsi"/>
          <w:szCs w:val="24"/>
        </w:rPr>
        <w:t>/202</w:t>
      </w:r>
      <w:r w:rsidR="00141FD6" w:rsidRPr="00141FD6">
        <w:rPr>
          <w:rFonts w:asciiTheme="minorHAnsi" w:hAnsiTheme="minorHAnsi" w:cstheme="minorHAnsi"/>
          <w:szCs w:val="24"/>
          <w:lang w:val="pt-BR"/>
        </w:rPr>
        <w:t>4</w:t>
      </w:r>
      <w:r w:rsidR="00D03AE0" w:rsidRPr="00141FD6">
        <w:rPr>
          <w:rFonts w:asciiTheme="minorHAnsi" w:hAnsiTheme="minorHAnsi" w:cstheme="minorHAnsi"/>
          <w:szCs w:val="24"/>
        </w:rPr>
        <w:t xml:space="preserve">, </w:t>
      </w:r>
      <w:r w:rsidR="000B78BD" w:rsidRPr="00141FD6">
        <w:rPr>
          <w:rFonts w:asciiTheme="minorHAnsi" w:hAnsiTheme="minorHAnsi" w:cstheme="minorHAnsi"/>
          <w:szCs w:val="24"/>
        </w:rPr>
        <w:t xml:space="preserve">Mensagem ao </w:t>
      </w:r>
      <w:r w:rsidR="00141FD6" w:rsidRPr="00141FD6">
        <w:rPr>
          <w:rFonts w:asciiTheme="minorHAnsi" w:hAnsiTheme="minorHAnsi" w:cstheme="minorHAnsi"/>
          <w:szCs w:val="24"/>
        </w:rPr>
        <w:t xml:space="preserve">Projeto de lei nº </w:t>
      </w:r>
      <w:r w:rsidR="00024A77">
        <w:rPr>
          <w:rFonts w:asciiTheme="minorHAnsi" w:hAnsiTheme="minorHAnsi" w:cstheme="minorHAnsi"/>
          <w:szCs w:val="24"/>
          <w:lang w:val="pt-BR"/>
        </w:rPr>
        <w:t>37</w:t>
      </w:r>
      <w:r w:rsidR="00141FD6" w:rsidRPr="00141FD6">
        <w:rPr>
          <w:rFonts w:asciiTheme="minorHAnsi" w:hAnsiTheme="minorHAnsi" w:cstheme="minorHAnsi"/>
          <w:szCs w:val="24"/>
        </w:rPr>
        <w:t xml:space="preserve">, de </w:t>
      </w:r>
      <w:r w:rsidR="00024A77">
        <w:rPr>
          <w:rFonts w:asciiTheme="minorHAnsi" w:hAnsiTheme="minorHAnsi" w:cstheme="minorHAnsi"/>
          <w:szCs w:val="24"/>
          <w:lang w:val="pt-BR"/>
        </w:rPr>
        <w:t>24</w:t>
      </w:r>
      <w:r w:rsidR="00141FD6" w:rsidRPr="00141FD6">
        <w:rPr>
          <w:rFonts w:asciiTheme="minorHAnsi" w:hAnsiTheme="minorHAnsi" w:cstheme="minorHAnsi"/>
          <w:szCs w:val="24"/>
        </w:rPr>
        <w:t xml:space="preserve"> de </w:t>
      </w:r>
      <w:r w:rsidR="00024A77">
        <w:rPr>
          <w:rFonts w:asciiTheme="minorHAnsi" w:hAnsiTheme="minorHAnsi" w:cstheme="minorHAnsi"/>
          <w:szCs w:val="24"/>
          <w:lang w:val="pt-BR"/>
        </w:rPr>
        <w:t>abril</w:t>
      </w:r>
      <w:r w:rsidR="00141FD6" w:rsidRPr="00141FD6">
        <w:rPr>
          <w:rFonts w:asciiTheme="minorHAnsi" w:hAnsiTheme="minorHAnsi" w:cstheme="minorHAnsi"/>
          <w:szCs w:val="24"/>
        </w:rPr>
        <w:t xml:space="preserve"> </w:t>
      </w:r>
      <w:proofErr w:type="spellStart"/>
      <w:r w:rsidR="00141FD6" w:rsidRPr="00141FD6">
        <w:rPr>
          <w:rFonts w:asciiTheme="minorHAnsi" w:hAnsiTheme="minorHAnsi" w:cstheme="minorHAnsi"/>
          <w:szCs w:val="24"/>
        </w:rPr>
        <w:t>de</w:t>
      </w:r>
      <w:proofErr w:type="spellEnd"/>
      <w:r w:rsidR="00141FD6" w:rsidRPr="00141FD6">
        <w:rPr>
          <w:rFonts w:asciiTheme="minorHAnsi" w:hAnsiTheme="minorHAnsi" w:cstheme="minorHAnsi"/>
          <w:szCs w:val="24"/>
        </w:rPr>
        <w:t xml:space="preserve"> 2024 – Autoriza o Poder Executivo Municipal </w:t>
      </w:r>
      <w:r w:rsidR="00024A77">
        <w:rPr>
          <w:rFonts w:asciiTheme="minorHAnsi" w:hAnsiTheme="minorHAnsi" w:cstheme="minorHAnsi"/>
          <w:szCs w:val="24"/>
          <w:lang w:val="pt-BR"/>
        </w:rPr>
        <w:t>a prorrogar o prazo de vigência da contratação emergencial de que trata a Lei n° 3.154, de 04 de abril de 2023</w:t>
      </w:r>
      <w:r w:rsidR="00DB6C37" w:rsidRPr="00141FD6">
        <w:rPr>
          <w:rFonts w:asciiTheme="minorHAnsi" w:eastAsiaTheme="minorHAnsi" w:hAnsiTheme="minorHAnsi" w:cstheme="minorHAnsi"/>
          <w:szCs w:val="24"/>
        </w:rPr>
        <w:t>.</w:t>
      </w:r>
      <w:r w:rsidRPr="00141FD6">
        <w:rPr>
          <w:rFonts w:asciiTheme="minorHAnsi" w:hAnsiTheme="minorHAnsi" w:cstheme="minorHAnsi"/>
          <w:szCs w:val="24"/>
        </w:rPr>
        <w:t xml:space="preserve"> </w:t>
      </w:r>
      <w:r w:rsidRPr="00141FD6">
        <w:rPr>
          <w:rFonts w:asciiTheme="minorHAnsi" w:hAnsiTheme="minorHAnsi" w:cstheme="minorHAnsi"/>
          <w:b/>
          <w:szCs w:val="24"/>
        </w:rPr>
        <w:t>Ordem do dia</w:t>
      </w:r>
      <w:r w:rsidRPr="00141FD6">
        <w:rPr>
          <w:rFonts w:asciiTheme="minorHAnsi" w:hAnsiTheme="minorHAnsi" w:cstheme="minorHAnsi"/>
          <w:szCs w:val="24"/>
        </w:rPr>
        <w:t xml:space="preserve">: Iniciada Apreciação do </w:t>
      </w:r>
      <w:r w:rsidR="00024A77" w:rsidRPr="00141FD6">
        <w:rPr>
          <w:rFonts w:asciiTheme="minorHAnsi" w:hAnsiTheme="minorHAnsi" w:cstheme="minorHAnsi"/>
          <w:szCs w:val="24"/>
        </w:rPr>
        <w:t xml:space="preserve">Projeto de lei nº </w:t>
      </w:r>
      <w:r w:rsidR="00024A77">
        <w:rPr>
          <w:rFonts w:asciiTheme="minorHAnsi" w:hAnsiTheme="minorHAnsi" w:cstheme="minorHAnsi"/>
          <w:szCs w:val="24"/>
          <w:lang w:val="pt-BR"/>
        </w:rPr>
        <w:t>37</w:t>
      </w:r>
      <w:r w:rsidR="00024A77" w:rsidRPr="00141FD6">
        <w:rPr>
          <w:rFonts w:asciiTheme="minorHAnsi" w:hAnsiTheme="minorHAnsi" w:cstheme="minorHAnsi"/>
          <w:szCs w:val="24"/>
        </w:rPr>
        <w:t xml:space="preserve">, de </w:t>
      </w:r>
      <w:r w:rsidR="00024A77">
        <w:rPr>
          <w:rFonts w:asciiTheme="minorHAnsi" w:hAnsiTheme="minorHAnsi" w:cstheme="minorHAnsi"/>
          <w:szCs w:val="24"/>
          <w:lang w:val="pt-BR"/>
        </w:rPr>
        <w:t>24</w:t>
      </w:r>
      <w:r w:rsidR="00024A77" w:rsidRPr="00141FD6">
        <w:rPr>
          <w:rFonts w:asciiTheme="minorHAnsi" w:hAnsiTheme="minorHAnsi" w:cstheme="minorHAnsi"/>
          <w:szCs w:val="24"/>
        </w:rPr>
        <w:t xml:space="preserve"> de </w:t>
      </w:r>
      <w:r w:rsidR="00024A77">
        <w:rPr>
          <w:rFonts w:asciiTheme="minorHAnsi" w:hAnsiTheme="minorHAnsi" w:cstheme="minorHAnsi"/>
          <w:szCs w:val="24"/>
          <w:lang w:val="pt-BR"/>
        </w:rPr>
        <w:t>abril</w:t>
      </w:r>
      <w:r w:rsidR="00024A77" w:rsidRPr="00141FD6">
        <w:rPr>
          <w:rFonts w:asciiTheme="minorHAnsi" w:hAnsiTheme="minorHAnsi" w:cstheme="minorHAnsi"/>
          <w:szCs w:val="24"/>
        </w:rPr>
        <w:t xml:space="preserve"> de 2024 – Autoriza o Poder Executivo Municipal </w:t>
      </w:r>
      <w:r w:rsidR="00024A77">
        <w:rPr>
          <w:rFonts w:asciiTheme="minorHAnsi" w:hAnsiTheme="minorHAnsi" w:cstheme="minorHAnsi"/>
          <w:szCs w:val="24"/>
          <w:lang w:val="pt-BR"/>
        </w:rPr>
        <w:t>a prorrogar o prazo de vigência da contratação emergencial de que trata a Lei n° 3.154, de 04 de abril de 2023</w:t>
      </w:r>
      <w:r w:rsidR="00141FD6" w:rsidRPr="00141FD6">
        <w:rPr>
          <w:rFonts w:asciiTheme="minorHAnsi" w:hAnsiTheme="minorHAnsi" w:cstheme="minorHAnsi"/>
          <w:szCs w:val="24"/>
        </w:rPr>
        <w:t xml:space="preserve"> </w:t>
      </w:r>
      <w:r w:rsidR="000B78BD" w:rsidRPr="00141FD6">
        <w:rPr>
          <w:rFonts w:asciiTheme="minorHAnsi" w:hAnsiTheme="minorHAnsi" w:cstheme="minorHAnsi"/>
          <w:szCs w:val="24"/>
        </w:rPr>
        <w:t xml:space="preserve">– Aprovado por todos os vereadores presentes. Após a votação o </w:t>
      </w:r>
      <w:r w:rsidR="00024A77">
        <w:rPr>
          <w:rFonts w:asciiTheme="minorHAnsi" w:hAnsiTheme="minorHAnsi" w:cstheme="minorHAnsi"/>
          <w:szCs w:val="24"/>
          <w:lang w:val="pt-BR"/>
        </w:rPr>
        <w:t>Vice-</w:t>
      </w:r>
      <w:r w:rsidR="000B78BD" w:rsidRPr="00141FD6">
        <w:rPr>
          <w:rFonts w:asciiTheme="minorHAnsi" w:hAnsiTheme="minorHAnsi" w:cstheme="minorHAnsi"/>
          <w:szCs w:val="24"/>
        </w:rPr>
        <w:t>P</w:t>
      </w:r>
      <w:r w:rsidRPr="00141FD6">
        <w:rPr>
          <w:rFonts w:asciiTheme="minorHAnsi" w:hAnsiTheme="minorHAnsi" w:cstheme="minorHAnsi"/>
          <w:szCs w:val="24"/>
        </w:rPr>
        <w:t xml:space="preserve">residente </w:t>
      </w:r>
      <w:r w:rsidR="00024A77" w:rsidRPr="00141FD6">
        <w:rPr>
          <w:rFonts w:asciiTheme="minorHAnsi" w:hAnsiTheme="minorHAnsi" w:cstheme="minorHAnsi"/>
          <w:szCs w:val="24"/>
        </w:rPr>
        <w:t xml:space="preserve">Francisco </w:t>
      </w:r>
      <w:proofErr w:type="spellStart"/>
      <w:r w:rsidR="00024A77" w:rsidRPr="00141FD6">
        <w:rPr>
          <w:rFonts w:asciiTheme="minorHAnsi" w:hAnsiTheme="minorHAnsi" w:cstheme="minorHAnsi"/>
          <w:szCs w:val="24"/>
        </w:rPr>
        <w:t>Calegari</w:t>
      </w:r>
      <w:proofErr w:type="spellEnd"/>
      <w:r w:rsidR="00024A77" w:rsidRPr="00141FD6">
        <w:rPr>
          <w:rFonts w:asciiTheme="minorHAnsi" w:hAnsiTheme="minorHAnsi" w:cstheme="minorHAnsi"/>
          <w:szCs w:val="24"/>
        </w:rPr>
        <w:t xml:space="preserve"> de Oliveira</w:t>
      </w:r>
      <w:r w:rsidR="00024A77" w:rsidRPr="00141FD6">
        <w:rPr>
          <w:rFonts w:asciiTheme="minorHAnsi" w:hAnsiTheme="minorHAnsi" w:cstheme="minorHAnsi"/>
          <w:szCs w:val="24"/>
          <w:lang w:val="pt-BR"/>
        </w:rPr>
        <w:t xml:space="preserve"> </w:t>
      </w:r>
      <w:r w:rsidR="00141FD6" w:rsidRPr="00141FD6">
        <w:rPr>
          <w:rFonts w:asciiTheme="minorHAnsi" w:hAnsiTheme="minorHAnsi" w:cstheme="minorHAnsi"/>
          <w:szCs w:val="24"/>
        </w:rPr>
        <w:t>declarou encerrada a</w:t>
      </w:r>
      <w:r w:rsidR="00024A77">
        <w:rPr>
          <w:rFonts w:asciiTheme="minorHAnsi" w:hAnsiTheme="minorHAnsi" w:cstheme="minorHAnsi"/>
          <w:szCs w:val="24"/>
          <w:lang w:val="pt-BR"/>
        </w:rPr>
        <w:t>2</w:t>
      </w:r>
      <w:r w:rsidRPr="00141FD6">
        <w:rPr>
          <w:rFonts w:asciiTheme="minorHAnsi" w:hAnsiTheme="minorHAnsi" w:cstheme="minorHAnsi"/>
          <w:szCs w:val="24"/>
        </w:rPr>
        <w:t xml:space="preserve">ª Sessão </w:t>
      </w:r>
      <w:r w:rsidR="00DB6C37" w:rsidRPr="00141FD6">
        <w:rPr>
          <w:rFonts w:asciiTheme="minorHAnsi" w:hAnsiTheme="minorHAnsi" w:cstheme="minorHAnsi"/>
          <w:szCs w:val="24"/>
        </w:rPr>
        <w:t>Extrao</w:t>
      </w:r>
      <w:r w:rsidRPr="00141FD6">
        <w:rPr>
          <w:rFonts w:asciiTheme="minorHAnsi" w:hAnsiTheme="minorHAnsi" w:cstheme="minorHAnsi"/>
          <w:szCs w:val="24"/>
        </w:rPr>
        <w:t>rdinária de 202</w:t>
      </w:r>
      <w:r w:rsidR="00141FD6" w:rsidRPr="00141FD6">
        <w:rPr>
          <w:rFonts w:asciiTheme="minorHAnsi" w:hAnsiTheme="minorHAnsi" w:cstheme="minorHAnsi"/>
          <w:szCs w:val="24"/>
          <w:lang w:val="pt-BR"/>
        </w:rPr>
        <w:t>4</w:t>
      </w:r>
      <w:r w:rsidRPr="00141FD6">
        <w:rPr>
          <w:rFonts w:asciiTheme="minorHAnsi" w:hAnsiTheme="minorHAnsi" w:cstheme="minorHAnsi"/>
          <w:szCs w:val="24"/>
        </w:rPr>
        <w:t xml:space="preserve">, solicitando a lavratura da ata que será lida e votada na próxima sessão legislativa e convocou </w:t>
      </w:r>
      <w:r w:rsidR="00857FD0" w:rsidRPr="00141FD6">
        <w:rPr>
          <w:rFonts w:asciiTheme="minorHAnsi" w:hAnsiTheme="minorHAnsi" w:cstheme="minorHAnsi"/>
          <w:szCs w:val="24"/>
        </w:rPr>
        <w:t>os vereadores</w:t>
      </w:r>
      <w:r w:rsidRPr="00141FD6">
        <w:rPr>
          <w:rFonts w:asciiTheme="minorHAnsi" w:hAnsiTheme="minorHAnsi" w:cstheme="minorHAnsi"/>
          <w:szCs w:val="24"/>
        </w:rPr>
        <w:t xml:space="preserve"> para a </w:t>
      </w:r>
      <w:r w:rsidR="00024A77">
        <w:rPr>
          <w:rFonts w:asciiTheme="minorHAnsi" w:hAnsiTheme="minorHAnsi" w:cstheme="minorHAnsi"/>
          <w:szCs w:val="24"/>
          <w:lang w:val="pt-BR"/>
        </w:rPr>
        <w:t>7</w:t>
      </w:r>
      <w:r w:rsidRPr="00141FD6">
        <w:rPr>
          <w:rFonts w:asciiTheme="minorHAnsi" w:hAnsiTheme="minorHAnsi" w:cstheme="minorHAnsi"/>
          <w:szCs w:val="24"/>
        </w:rPr>
        <w:t xml:space="preserve">ª sessão ordinária a ser realizada no </w:t>
      </w:r>
      <w:r w:rsidR="00024A77">
        <w:rPr>
          <w:rFonts w:asciiTheme="minorHAnsi" w:hAnsiTheme="minorHAnsi" w:cstheme="minorHAnsi"/>
          <w:szCs w:val="24"/>
          <w:lang w:val="pt-BR"/>
        </w:rPr>
        <w:t>seis de maio</w:t>
      </w:r>
      <w:r w:rsidR="00141FD6" w:rsidRPr="00141FD6">
        <w:rPr>
          <w:rFonts w:asciiTheme="minorHAnsi" w:hAnsiTheme="minorHAnsi" w:cstheme="minorHAnsi"/>
          <w:szCs w:val="24"/>
          <w:lang w:val="pt-BR"/>
        </w:rPr>
        <w:t xml:space="preserve"> de 2024</w:t>
      </w:r>
      <w:r w:rsidRPr="00141FD6">
        <w:rPr>
          <w:rFonts w:asciiTheme="minorHAnsi" w:hAnsiTheme="minorHAnsi" w:cstheme="minorHAnsi"/>
          <w:szCs w:val="24"/>
        </w:rPr>
        <w:t>. Plenário Francisco Borges Far</w:t>
      </w:r>
      <w:r w:rsidR="00141FD6" w:rsidRPr="00141FD6">
        <w:rPr>
          <w:rFonts w:asciiTheme="minorHAnsi" w:hAnsiTheme="minorHAnsi" w:cstheme="minorHAnsi"/>
          <w:szCs w:val="24"/>
        </w:rPr>
        <w:t xml:space="preserve">ias - Independência/RS, </w:t>
      </w:r>
      <w:r w:rsidR="00024A77">
        <w:rPr>
          <w:rFonts w:asciiTheme="minorHAnsi" w:hAnsiTheme="minorHAnsi" w:cstheme="minorHAnsi"/>
          <w:szCs w:val="24"/>
          <w:lang w:val="pt-BR"/>
        </w:rPr>
        <w:t>30</w:t>
      </w:r>
      <w:r w:rsidR="00141FD6" w:rsidRPr="00141FD6">
        <w:rPr>
          <w:rFonts w:asciiTheme="minorHAnsi" w:hAnsiTheme="minorHAnsi" w:cstheme="minorHAnsi"/>
          <w:szCs w:val="24"/>
        </w:rPr>
        <w:t xml:space="preserve"> </w:t>
      </w:r>
      <w:r w:rsidR="00141FD6" w:rsidRPr="00141FD6">
        <w:rPr>
          <w:rFonts w:asciiTheme="minorHAnsi" w:hAnsiTheme="minorHAnsi" w:cstheme="minorHAnsi"/>
          <w:szCs w:val="24"/>
          <w:lang w:val="pt-BR"/>
        </w:rPr>
        <w:t xml:space="preserve">de </w:t>
      </w:r>
      <w:r w:rsidR="00024A77">
        <w:rPr>
          <w:rFonts w:asciiTheme="minorHAnsi" w:hAnsiTheme="minorHAnsi" w:cstheme="minorHAnsi"/>
          <w:szCs w:val="24"/>
          <w:lang w:val="pt-BR"/>
        </w:rPr>
        <w:t>abril</w:t>
      </w:r>
      <w:r w:rsidR="00141FD6" w:rsidRPr="00141FD6">
        <w:rPr>
          <w:rFonts w:asciiTheme="minorHAnsi" w:hAnsiTheme="minorHAnsi" w:cstheme="minorHAnsi"/>
          <w:szCs w:val="24"/>
          <w:lang w:val="pt-BR"/>
        </w:rPr>
        <w:t xml:space="preserve"> de 2024.</w:t>
      </w:r>
      <w:r w:rsidRPr="00141FD6">
        <w:rPr>
          <w:rFonts w:asciiTheme="minorHAnsi" w:hAnsiTheme="minorHAnsi" w:cstheme="minorHAnsi"/>
          <w:szCs w:val="24"/>
        </w:rPr>
        <w:t xml:space="preserve"> </w:t>
      </w:r>
    </w:p>
    <w:p w14:paraId="00DBD9B9" w14:textId="77777777" w:rsidR="00211A44" w:rsidRPr="00141FD6" w:rsidRDefault="00211A44" w:rsidP="00211A44">
      <w:pPr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</w:p>
    <w:p w14:paraId="0D3C39AB" w14:textId="77777777" w:rsidR="00211A44" w:rsidRPr="00141FD6" w:rsidRDefault="00211A44" w:rsidP="00211A44">
      <w:pPr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</w:p>
    <w:p w14:paraId="5A7D1615" w14:textId="77777777" w:rsidR="00211A44" w:rsidRPr="00141FD6" w:rsidRDefault="00211A44" w:rsidP="00211A44">
      <w:pPr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</w:p>
    <w:p w14:paraId="0BC51B7B" w14:textId="77777777" w:rsidR="00211A44" w:rsidRPr="00141FD6" w:rsidRDefault="00211A44" w:rsidP="00211A44">
      <w:pPr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</w:p>
    <w:p w14:paraId="32B43335" w14:textId="2666AB83" w:rsidR="00141FD6" w:rsidRPr="00141FD6" w:rsidRDefault="00211A44" w:rsidP="00024A77">
      <w:pPr>
        <w:ind w:left="0" w:firstLine="0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141FD6">
        <w:rPr>
          <w:rFonts w:asciiTheme="minorHAnsi" w:hAnsiTheme="minorHAnsi" w:cstheme="minorHAnsi"/>
          <w:sz w:val="24"/>
          <w:szCs w:val="24"/>
        </w:rPr>
        <w:t xml:space="preserve">            </w:t>
      </w:r>
      <w:r w:rsidR="00024A77" w:rsidRPr="00141FD6">
        <w:rPr>
          <w:rFonts w:asciiTheme="minorHAnsi" w:hAnsiTheme="minorHAnsi" w:cstheme="minorHAnsi"/>
          <w:szCs w:val="24"/>
        </w:rPr>
        <w:t>Francisco Calegari de Oliveira</w:t>
      </w:r>
      <w:r w:rsidR="00DB6C37" w:rsidRPr="00141FD6">
        <w:rPr>
          <w:rFonts w:asciiTheme="minorHAnsi" w:hAnsiTheme="minorHAnsi" w:cstheme="minorHAnsi"/>
          <w:sz w:val="24"/>
          <w:szCs w:val="24"/>
        </w:rPr>
        <w:tab/>
      </w:r>
      <w:r w:rsidR="00DB6C37" w:rsidRPr="00141FD6">
        <w:rPr>
          <w:rFonts w:asciiTheme="minorHAnsi" w:hAnsiTheme="minorHAnsi" w:cstheme="minorHAnsi"/>
          <w:sz w:val="24"/>
          <w:szCs w:val="24"/>
        </w:rPr>
        <w:tab/>
      </w:r>
      <w:r w:rsidR="00DB6C37" w:rsidRPr="00141FD6">
        <w:rPr>
          <w:rFonts w:asciiTheme="minorHAnsi" w:hAnsiTheme="minorHAnsi" w:cstheme="minorHAnsi"/>
          <w:sz w:val="24"/>
          <w:szCs w:val="24"/>
        </w:rPr>
        <w:tab/>
      </w:r>
      <w:r w:rsidR="00141FD6" w:rsidRPr="00141FD6">
        <w:rPr>
          <w:rFonts w:asciiTheme="minorHAnsi" w:hAnsiTheme="minorHAnsi" w:cstheme="minorHAnsi"/>
          <w:sz w:val="24"/>
          <w:szCs w:val="24"/>
        </w:rPr>
        <w:t xml:space="preserve">                   Nicolas Cornelius</w:t>
      </w:r>
    </w:p>
    <w:p w14:paraId="461D4CFF" w14:textId="3F20DBB7" w:rsidR="00DB6C37" w:rsidRPr="00141FD6" w:rsidRDefault="00024A77" w:rsidP="00024A77">
      <w:pPr>
        <w:ind w:left="2124" w:hanging="1179"/>
        <w:contextualSpacing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Vice-</w:t>
      </w:r>
      <w:r w:rsidR="00DB6C37" w:rsidRPr="00141FD6">
        <w:rPr>
          <w:rFonts w:asciiTheme="minorHAnsi" w:hAnsiTheme="minorHAnsi" w:cstheme="minorHAnsi"/>
          <w:sz w:val="24"/>
          <w:szCs w:val="24"/>
        </w:rPr>
        <w:t xml:space="preserve">Presidente                                        </w:t>
      </w:r>
      <w:r w:rsidR="00141FD6" w:rsidRPr="00141FD6">
        <w:rPr>
          <w:rFonts w:asciiTheme="minorHAnsi" w:hAnsiTheme="minorHAnsi" w:cstheme="minorHAnsi"/>
          <w:sz w:val="24"/>
          <w:szCs w:val="24"/>
        </w:rPr>
        <w:t xml:space="preserve">                       </w:t>
      </w:r>
      <w:r w:rsidR="00DB6C37" w:rsidRPr="00141FD6">
        <w:rPr>
          <w:rFonts w:asciiTheme="minorHAnsi" w:hAnsiTheme="minorHAnsi" w:cstheme="minorHAnsi"/>
          <w:sz w:val="24"/>
          <w:szCs w:val="24"/>
        </w:rPr>
        <w:t xml:space="preserve"> 1º Secretário</w:t>
      </w:r>
    </w:p>
    <w:p w14:paraId="6D1FBD2F" w14:textId="77777777" w:rsidR="005431E5" w:rsidRPr="00141FD6" w:rsidRDefault="00024A77" w:rsidP="00141FD6">
      <w:pPr>
        <w:ind w:left="284" w:firstLine="73"/>
        <w:jc w:val="center"/>
        <w:rPr>
          <w:rFonts w:asciiTheme="minorHAnsi" w:hAnsiTheme="minorHAnsi" w:cstheme="minorHAnsi"/>
          <w:sz w:val="24"/>
          <w:szCs w:val="24"/>
        </w:rPr>
      </w:pPr>
    </w:p>
    <w:sectPr w:rsidR="005431E5" w:rsidRPr="00141FD6" w:rsidSect="00605C85">
      <w:headerReference w:type="default" r:id="rId7"/>
      <w:footerReference w:type="default" r:id="rId8"/>
      <w:pgSz w:w="11906" w:h="16838"/>
      <w:pgMar w:top="1843" w:right="707" w:bottom="709" w:left="1560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EB3C2E" w14:textId="77777777" w:rsidR="00715403" w:rsidRDefault="00715403">
      <w:r>
        <w:separator/>
      </w:r>
    </w:p>
  </w:endnote>
  <w:endnote w:type="continuationSeparator" w:id="0">
    <w:p w14:paraId="0C71B58B" w14:textId="77777777" w:rsidR="00715403" w:rsidRDefault="007154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53553" w14:textId="77777777" w:rsidR="00A41311" w:rsidRPr="00E25D57" w:rsidRDefault="00605C85" w:rsidP="00D44F80">
    <w:pPr>
      <w:pBdr>
        <w:top w:val="single" w:sz="8" w:space="1" w:color="auto"/>
      </w:pBdr>
      <w:jc w:val="center"/>
      <w:rPr>
        <w:rFonts w:ascii="Bodoni MT" w:hAnsi="Bodoni MT"/>
        <w:i/>
        <w:sz w:val="16"/>
        <w:szCs w:val="16"/>
      </w:rPr>
    </w:pPr>
    <w:r w:rsidRPr="00E25D57">
      <w:rPr>
        <w:rFonts w:ascii="Bodoni MT" w:hAnsi="Bodoni MT"/>
        <w:i/>
        <w:sz w:val="16"/>
        <w:szCs w:val="16"/>
      </w:rPr>
      <w:t xml:space="preserve">Rua Senador Pinheiro, 1348 Independência RS – 98915000 Fone/fax: (55) 3539-1295 e-mail: </w:t>
    </w:r>
    <w:hyperlink r:id="rId1" w:history="1">
      <w:r w:rsidRPr="00EF1032">
        <w:rPr>
          <w:rStyle w:val="Hyperlink"/>
          <w:rFonts w:ascii="Bodoni MT" w:hAnsi="Bodoni MT"/>
          <w:i/>
          <w:sz w:val="16"/>
          <w:szCs w:val="16"/>
        </w:rPr>
        <w:t>camara@independencia.rs.gov.br</w:t>
      </w:r>
    </w:hyperlink>
    <w:r>
      <w:rPr>
        <w:rFonts w:ascii="Bodoni MT" w:hAnsi="Bodoni MT"/>
        <w:i/>
        <w:sz w:val="16"/>
        <w:szCs w:val="16"/>
      </w:rPr>
      <w:t xml:space="preserve">  www.camaraindependencia.rs.gov.br</w:t>
    </w:r>
  </w:p>
  <w:p w14:paraId="587B81C6" w14:textId="77777777" w:rsidR="00A41311" w:rsidRPr="00E25D57" w:rsidRDefault="00024A77" w:rsidP="00D44F80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A99926" w14:textId="77777777" w:rsidR="00715403" w:rsidRDefault="00715403">
      <w:r>
        <w:separator/>
      </w:r>
    </w:p>
  </w:footnote>
  <w:footnote w:type="continuationSeparator" w:id="0">
    <w:p w14:paraId="7695A724" w14:textId="77777777" w:rsidR="00715403" w:rsidRDefault="007154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578757" w14:textId="77777777" w:rsidR="00A41311" w:rsidRDefault="00605C85" w:rsidP="00D44F80">
    <w:pPr>
      <w:pStyle w:val="Cabealho"/>
      <w:tabs>
        <w:tab w:val="clear" w:pos="8504"/>
        <w:tab w:val="left" w:pos="2445"/>
        <w:tab w:val="center" w:pos="4535"/>
        <w:tab w:val="right" w:pos="8364"/>
      </w:tabs>
      <w:jc w:val="center"/>
      <w:rPr>
        <w:rFonts w:ascii="Copperplate Gothic Bold" w:hAnsi="Copperplate Gothic Bold"/>
        <w:color w:val="595959"/>
        <w:sz w:val="24"/>
        <w:szCs w:val="24"/>
      </w:rPr>
    </w:pP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 wp14:anchorId="76DCD99E" wp14:editId="11957FAF">
          <wp:simplePos x="0" y="0"/>
          <wp:positionH relativeFrom="column">
            <wp:posOffset>5539740</wp:posOffset>
          </wp:positionH>
          <wp:positionV relativeFrom="paragraph">
            <wp:posOffset>-160020</wp:posOffset>
          </wp:positionV>
          <wp:extent cx="666750" cy="928370"/>
          <wp:effectExtent l="0" t="0" r="0" b="5080"/>
          <wp:wrapNone/>
          <wp:docPr id="15" name="Imagem 15" descr="Descrição: Descrição: brasão do poder legislativo municip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Descrição: Descrição: brasão do poder legislativo municipal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928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2F5004AA" wp14:editId="2BCFA80E">
          <wp:simplePos x="0" y="0"/>
          <wp:positionH relativeFrom="column">
            <wp:posOffset>-424180</wp:posOffset>
          </wp:positionH>
          <wp:positionV relativeFrom="paragraph">
            <wp:posOffset>-164465</wp:posOffset>
          </wp:positionV>
          <wp:extent cx="733425" cy="971550"/>
          <wp:effectExtent l="0" t="0" r="9525" b="0"/>
          <wp:wrapNone/>
          <wp:docPr id="16" name="Imagem 16" descr="Descrição: Descrição: Brasão color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Descrição: Brasão colorid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6EFF1F7" w14:textId="77777777" w:rsidR="00A41311" w:rsidRPr="00ED7D50" w:rsidRDefault="00605C85" w:rsidP="00D44F80">
    <w:pPr>
      <w:pStyle w:val="Cabealho"/>
      <w:tabs>
        <w:tab w:val="center" w:pos="4535"/>
      </w:tabs>
      <w:jc w:val="center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República Federativa do Brasil</w:t>
    </w:r>
  </w:p>
  <w:p w14:paraId="4E228279" w14:textId="77777777" w:rsidR="00A41311" w:rsidRPr="00ED7D50" w:rsidRDefault="00605C85" w:rsidP="00D44F80">
    <w:pPr>
      <w:pStyle w:val="Cabealho"/>
      <w:tabs>
        <w:tab w:val="center" w:pos="4748"/>
      </w:tabs>
      <w:jc w:val="center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ESTADO DO RIO GRANDE DO SUL</w:t>
    </w:r>
  </w:p>
  <w:p w14:paraId="1CF42B75" w14:textId="77777777" w:rsidR="00A41311" w:rsidRPr="00ED7D50" w:rsidRDefault="00605C85" w:rsidP="00D44F80">
    <w:pPr>
      <w:pStyle w:val="Cabealho"/>
      <w:jc w:val="center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CÂMARA DOS VEREADORES DE INDEPENDÊNCIA</w:t>
    </w:r>
  </w:p>
  <w:p w14:paraId="5E33F6A0" w14:textId="77777777" w:rsidR="00A41311" w:rsidRPr="00ED7D50" w:rsidRDefault="00024A77" w:rsidP="00D44F80">
    <w:pPr>
      <w:pStyle w:val="Cabealho"/>
      <w:jc w:val="center"/>
      <w:rPr>
        <w:color w:val="4A442A"/>
      </w:rPr>
    </w:pPr>
  </w:p>
  <w:p w14:paraId="0A895123" w14:textId="77777777" w:rsidR="00A41311" w:rsidRPr="009B1745" w:rsidRDefault="00024A77" w:rsidP="00D44F80">
    <w:pPr>
      <w:pStyle w:val="Cabealho"/>
      <w:jc w:val="center"/>
      <w:rPr>
        <w:color w:val="4A442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0F8"/>
    <w:rsid w:val="000227A0"/>
    <w:rsid w:val="00024A77"/>
    <w:rsid w:val="00046F79"/>
    <w:rsid w:val="000A3A5A"/>
    <w:rsid w:val="000B78BD"/>
    <w:rsid w:val="000D5281"/>
    <w:rsid w:val="00120B81"/>
    <w:rsid w:val="00141FD6"/>
    <w:rsid w:val="00186A70"/>
    <w:rsid w:val="001D755B"/>
    <w:rsid w:val="00211A44"/>
    <w:rsid w:val="002154C1"/>
    <w:rsid w:val="00223284"/>
    <w:rsid w:val="00274467"/>
    <w:rsid w:val="00290D55"/>
    <w:rsid w:val="00315507"/>
    <w:rsid w:val="00386EAA"/>
    <w:rsid w:val="005B4CF2"/>
    <w:rsid w:val="00604BB7"/>
    <w:rsid w:val="00605C85"/>
    <w:rsid w:val="006256A1"/>
    <w:rsid w:val="0068427E"/>
    <w:rsid w:val="006D43C7"/>
    <w:rsid w:val="00715403"/>
    <w:rsid w:val="007157BC"/>
    <w:rsid w:val="00750765"/>
    <w:rsid w:val="007F102D"/>
    <w:rsid w:val="00857FD0"/>
    <w:rsid w:val="008A4AB0"/>
    <w:rsid w:val="0092789E"/>
    <w:rsid w:val="009D5A48"/>
    <w:rsid w:val="00A34B7F"/>
    <w:rsid w:val="00A5125E"/>
    <w:rsid w:val="00A860BB"/>
    <w:rsid w:val="00A92083"/>
    <w:rsid w:val="00B128A5"/>
    <w:rsid w:val="00BE1BF1"/>
    <w:rsid w:val="00BE1CA7"/>
    <w:rsid w:val="00BE587A"/>
    <w:rsid w:val="00BF1D6C"/>
    <w:rsid w:val="00C06E8A"/>
    <w:rsid w:val="00C7247B"/>
    <w:rsid w:val="00D03AE0"/>
    <w:rsid w:val="00DA20F8"/>
    <w:rsid w:val="00DB6C37"/>
    <w:rsid w:val="00E17621"/>
    <w:rsid w:val="00E9782F"/>
    <w:rsid w:val="00EC0549"/>
    <w:rsid w:val="00F40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F1509"/>
  <w15:chartTrackingRefBased/>
  <w15:docId w15:val="{B6E89B93-DB99-4004-B232-72B8F6311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20F8"/>
    <w:pPr>
      <w:spacing w:after="0" w:line="240" w:lineRule="auto"/>
      <w:ind w:left="714" w:hanging="357"/>
    </w:pPr>
    <w:rPr>
      <w:rFonts w:ascii="Calibri" w:eastAsia="Calibri" w:hAnsi="Calibri" w:cs="Times New Roman"/>
    </w:rPr>
  </w:style>
  <w:style w:type="paragraph" w:styleId="Ttulo3">
    <w:name w:val="heading 3"/>
    <w:basedOn w:val="Normal"/>
    <w:next w:val="Normal"/>
    <w:link w:val="Ttulo3Char"/>
    <w:qFormat/>
    <w:rsid w:val="00DA20F8"/>
    <w:pPr>
      <w:keepNext/>
      <w:spacing w:before="240" w:after="60"/>
      <w:ind w:left="0" w:firstLine="0"/>
      <w:contextualSpacing/>
      <w:jc w:val="both"/>
      <w:outlineLvl w:val="2"/>
    </w:pPr>
    <w:rPr>
      <w:rFonts w:ascii="Arial" w:eastAsia="Times New Roman" w:hAnsi="Arial"/>
      <w:sz w:val="24"/>
      <w:szCs w:val="20"/>
      <w:lang w:val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rsid w:val="00DA20F8"/>
    <w:rPr>
      <w:rFonts w:ascii="Arial" w:eastAsia="Times New Roman" w:hAnsi="Arial" w:cs="Times New Roman"/>
      <w:sz w:val="24"/>
      <w:szCs w:val="20"/>
      <w:lang w:val="x-none"/>
    </w:rPr>
  </w:style>
  <w:style w:type="paragraph" w:styleId="Cabealho">
    <w:name w:val="header"/>
    <w:basedOn w:val="Normal"/>
    <w:link w:val="CabealhoChar"/>
    <w:uiPriority w:val="99"/>
    <w:unhideWhenUsed/>
    <w:rsid w:val="00DA20F8"/>
    <w:pPr>
      <w:tabs>
        <w:tab w:val="center" w:pos="4252"/>
        <w:tab w:val="right" w:pos="8504"/>
      </w:tabs>
      <w:ind w:left="0" w:firstLine="0"/>
    </w:pPr>
  </w:style>
  <w:style w:type="character" w:customStyle="1" w:styleId="CabealhoChar">
    <w:name w:val="Cabeçalho Char"/>
    <w:basedOn w:val="Fontepargpadro"/>
    <w:link w:val="Cabealho"/>
    <w:uiPriority w:val="99"/>
    <w:rsid w:val="00DA20F8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DA20F8"/>
    <w:pPr>
      <w:tabs>
        <w:tab w:val="center" w:pos="4252"/>
        <w:tab w:val="right" w:pos="8504"/>
      </w:tabs>
      <w:ind w:left="0" w:firstLine="0"/>
    </w:pPr>
  </w:style>
  <w:style w:type="character" w:customStyle="1" w:styleId="RodapChar">
    <w:name w:val="Rodapé Char"/>
    <w:basedOn w:val="Fontepargpadro"/>
    <w:link w:val="Rodap"/>
    <w:uiPriority w:val="99"/>
    <w:rsid w:val="00DA20F8"/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rsid w:val="00DA20F8"/>
    <w:rPr>
      <w:color w:val="0000FF"/>
      <w:u w:val="single"/>
    </w:rPr>
  </w:style>
  <w:style w:type="character" w:styleId="Nmerodelinha">
    <w:name w:val="line number"/>
    <w:basedOn w:val="Fontepargpadro"/>
    <w:uiPriority w:val="99"/>
    <w:semiHidden/>
    <w:unhideWhenUsed/>
    <w:rsid w:val="00DA20F8"/>
  </w:style>
  <w:style w:type="paragraph" w:styleId="Textodebalo">
    <w:name w:val="Balloon Text"/>
    <w:basedOn w:val="Normal"/>
    <w:link w:val="TextodebaloChar"/>
    <w:uiPriority w:val="99"/>
    <w:semiHidden/>
    <w:unhideWhenUsed/>
    <w:rsid w:val="00A34B7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34B7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amara@independencia.rs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38D78F-6BEE-4B3B-BAC5-C81CEED5CD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308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camara</cp:lastModifiedBy>
  <cp:revision>2</cp:revision>
  <cp:lastPrinted>2023-05-02T12:59:00Z</cp:lastPrinted>
  <dcterms:created xsi:type="dcterms:W3CDTF">2024-06-27T18:32:00Z</dcterms:created>
  <dcterms:modified xsi:type="dcterms:W3CDTF">2024-06-27T18:32:00Z</dcterms:modified>
</cp:coreProperties>
</file>