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76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tblPr>
      <w:tblGrid>
        <w:gridCol w:w="924"/>
        <w:gridCol w:w="2559"/>
        <w:gridCol w:w="961"/>
        <w:gridCol w:w="663"/>
        <w:gridCol w:w="728"/>
        <w:gridCol w:w="728"/>
        <w:gridCol w:w="871"/>
        <w:gridCol w:w="906"/>
        <w:gridCol w:w="724"/>
        <w:gridCol w:w="727"/>
        <w:gridCol w:w="804"/>
        <w:gridCol w:w="1958"/>
        <w:gridCol w:w="169"/>
        <w:gridCol w:w="494"/>
        <w:gridCol w:w="874"/>
        <w:gridCol w:w="675"/>
      </w:tblGrid>
      <w:tr w:rsidR="004F5283" w:rsidTr="00C219A2">
        <w:trPr>
          <w:trHeight w:val="558"/>
          <w:jc w:val="center"/>
        </w:trPr>
        <w:tc>
          <w:tcPr>
            <w:tcW w:w="14765" w:type="dxa"/>
            <w:gridSpan w:val="16"/>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tbl>
            <w:tblPr>
              <w:tblStyle w:val="Tabelacomgrade"/>
              <w:tblW w:w="5001" w:type="pct"/>
              <w:jc w:val="center"/>
              <w:tblLook w:val="04A0"/>
            </w:tblPr>
            <w:tblGrid>
              <w:gridCol w:w="843"/>
              <w:gridCol w:w="3185"/>
              <w:gridCol w:w="7678"/>
              <w:gridCol w:w="2836"/>
            </w:tblGrid>
            <w:tr w:rsidR="004F5283" w:rsidRPr="004F5283" w:rsidTr="00FD3942">
              <w:trPr>
                <w:trHeight w:val="703"/>
                <w:jc w:val="center"/>
              </w:trPr>
              <w:tc>
                <w:tcPr>
                  <w:tcW w:w="5000" w:type="pct"/>
                  <w:gridSpan w:val="4"/>
                  <w:vAlign w:val="center"/>
                </w:tcPr>
                <w:p w:rsidR="004F5283" w:rsidRPr="004F5283" w:rsidRDefault="004F5283" w:rsidP="004F5283">
                  <w:pPr>
                    <w:suppressAutoHyphens w:val="0"/>
                    <w:jc w:val="center"/>
                    <w:rPr>
                      <w:rFonts w:asciiTheme="minorHAnsi" w:eastAsiaTheme="minorHAnsi" w:hAnsiTheme="minorHAnsi" w:cstheme="minorHAnsi"/>
                      <w:b/>
                      <w:bCs/>
                      <w:sz w:val="28"/>
                      <w:szCs w:val="28"/>
                    </w:rPr>
                  </w:pPr>
                  <w:r w:rsidRPr="004F5283">
                    <w:rPr>
                      <w:rFonts w:asciiTheme="minorHAnsi" w:eastAsiaTheme="minorHAnsi" w:hAnsiTheme="minorHAnsi" w:cstheme="minorHAnsi"/>
                      <w:b/>
                      <w:bCs/>
                      <w:sz w:val="28"/>
                      <w:szCs w:val="28"/>
                    </w:rPr>
                    <w:t>FICHA DE MONITORAMENTO DO PLANO MUNICIPAL DE EDUCAÇÃO</w:t>
                  </w:r>
                </w:p>
              </w:tc>
            </w:tr>
            <w:tr w:rsidR="00C219A2" w:rsidRPr="004F5283" w:rsidTr="00FD3942">
              <w:trPr>
                <w:trHeight w:val="485"/>
                <w:jc w:val="center"/>
              </w:trPr>
              <w:tc>
                <w:tcPr>
                  <w:tcW w:w="290" w:type="pct"/>
                  <w:vMerge w:val="restart"/>
                  <w:textDirection w:val="btLr"/>
                  <w:vAlign w:val="center"/>
                </w:tcPr>
                <w:p w:rsidR="004F5283" w:rsidRPr="004F5283" w:rsidRDefault="004F5283" w:rsidP="004F5283">
                  <w:pPr>
                    <w:suppressAutoHyphens w:val="0"/>
                    <w:ind w:left="113" w:right="113"/>
                    <w:jc w:val="center"/>
                    <w:rPr>
                      <w:rFonts w:asciiTheme="minorHAnsi" w:eastAsiaTheme="minorHAnsi" w:hAnsiTheme="minorHAnsi" w:cstheme="minorHAnsi"/>
                      <w:b/>
                      <w:bCs/>
                      <w:sz w:val="28"/>
                      <w:szCs w:val="28"/>
                    </w:rPr>
                  </w:pPr>
                  <w:r w:rsidRPr="004F5283">
                    <w:rPr>
                      <w:rFonts w:asciiTheme="minorHAnsi" w:eastAsiaTheme="minorHAnsi" w:hAnsiTheme="minorHAnsi" w:cstheme="minorHAnsi"/>
                      <w:b/>
                      <w:bCs/>
                      <w:sz w:val="28"/>
                      <w:szCs w:val="28"/>
                    </w:rPr>
                    <w:t>PARTE A</w:t>
                  </w:r>
                </w:p>
              </w:tc>
              <w:tc>
                <w:tcPr>
                  <w:tcW w:w="1095" w:type="pct"/>
                  <w:noWrap/>
                  <w:vAlign w:val="center"/>
                  <w:hideMark/>
                </w:tcPr>
                <w:p w:rsidR="004F5283" w:rsidRPr="004F5283" w:rsidRDefault="004F5283" w:rsidP="00C219A2">
                  <w:pPr>
                    <w:suppressAutoHyphens w:val="0"/>
                    <w:spacing w:line="276" w:lineRule="auto"/>
                    <w:rPr>
                      <w:rFonts w:asciiTheme="minorHAnsi" w:eastAsiaTheme="minorHAnsi" w:hAnsiTheme="minorHAnsi" w:cstheme="minorHAnsi"/>
                      <w:b/>
                      <w:bCs/>
                    </w:rPr>
                  </w:pPr>
                  <w:r w:rsidRPr="004F5283">
                    <w:rPr>
                      <w:rFonts w:asciiTheme="minorHAnsi" w:eastAsiaTheme="minorHAnsi" w:hAnsiTheme="minorHAnsi" w:cstheme="minorHAnsi"/>
                      <w:b/>
                      <w:bCs/>
                    </w:rPr>
                    <w:t xml:space="preserve">Município     </w:t>
                  </w:r>
                </w:p>
              </w:tc>
              <w:tc>
                <w:tcPr>
                  <w:tcW w:w="2640" w:type="pct"/>
                  <w:vAlign w:val="center"/>
                  <w:hideMark/>
                </w:tcPr>
                <w:p w:rsidR="004F5283" w:rsidRPr="004F5283" w:rsidRDefault="004F5283" w:rsidP="008867E5">
                  <w:pPr>
                    <w:suppressAutoHyphens w:val="0"/>
                    <w:spacing w:line="276" w:lineRule="auto"/>
                    <w:jc w:val="center"/>
                    <w:rPr>
                      <w:rFonts w:asciiTheme="minorHAnsi" w:eastAsiaTheme="minorHAnsi" w:hAnsiTheme="minorHAnsi" w:cstheme="minorHAnsi"/>
                      <w:b/>
                      <w:bCs/>
                      <w:color w:val="548DD4" w:themeColor="text2" w:themeTint="99"/>
                    </w:rPr>
                  </w:pPr>
                  <w:r w:rsidRPr="004F5283">
                    <w:rPr>
                      <w:rFonts w:asciiTheme="minorHAnsi" w:eastAsiaTheme="minorHAnsi" w:hAnsiTheme="minorHAnsi" w:cstheme="minorHAnsi"/>
                      <w:b/>
                      <w:bCs/>
                    </w:rPr>
                    <w:t>BOSSOROCA</w:t>
                  </w:r>
                </w:p>
              </w:tc>
              <w:tc>
                <w:tcPr>
                  <w:tcW w:w="975" w:type="pct"/>
                  <w:vAlign w:val="center"/>
                </w:tcPr>
                <w:p w:rsidR="004F5283" w:rsidRPr="004F5283" w:rsidRDefault="004F5283" w:rsidP="00C219A2">
                  <w:pPr>
                    <w:suppressAutoHyphens w:val="0"/>
                    <w:spacing w:line="276" w:lineRule="auto"/>
                    <w:rPr>
                      <w:rFonts w:asciiTheme="minorHAnsi" w:eastAsiaTheme="minorHAnsi" w:hAnsiTheme="minorHAnsi" w:cstheme="minorHAnsi"/>
                      <w:b/>
                      <w:bCs/>
                    </w:rPr>
                  </w:pPr>
                  <w:r w:rsidRPr="004F5283">
                    <w:rPr>
                      <w:rFonts w:asciiTheme="minorHAnsi" w:eastAsiaTheme="minorHAnsi" w:hAnsiTheme="minorHAnsi" w:cstheme="minorHAnsi"/>
                      <w:b/>
                      <w:bCs/>
                    </w:rPr>
                    <w:t>UF</w:t>
                  </w:r>
                  <w:r w:rsidR="008867E5">
                    <w:rPr>
                      <w:rFonts w:asciiTheme="minorHAnsi" w:eastAsiaTheme="minorHAnsi" w:hAnsiTheme="minorHAnsi" w:cstheme="minorHAnsi"/>
                      <w:b/>
                      <w:bCs/>
                    </w:rPr>
                    <w:t>:</w:t>
                  </w:r>
                  <w:r w:rsidRPr="004F5283">
                    <w:rPr>
                      <w:rFonts w:asciiTheme="minorHAnsi" w:eastAsiaTheme="minorHAnsi" w:hAnsiTheme="minorHAnsi" w:cstheme="minorHAnsi"/>
                      <w:b/>
                      <w:bCs/>
                    </w:rPr>
                    <w:t>RS</w:t>
                  </w:r>
                </w:p>
              </w:tc>
            </w:tr>
            <w:tr w:rsidR="004F5283" w:rsidRPr="004F5283" w:rsidTr="00FD3942">
              <w:trPr>
                <w:trHeight w:val="407"/>
                <w:jc w:val="center"/>
              </w:trPr>
              <w:tc>
                <w:tcPr>
                  <w:tcW w:w="290" w:type="pct"/>
                  <w:vMerge/>
                  <w:vAlign w:val="center"/>
                </w:tcPr>
                <w:p w:rsidR="004F5283" w:rsidRPr="004F5283" w:rsidRDefault="004F5283" w:rsidP="004F5283">
                  <w:pPr>
                    <w:suppressAutoHyphens w:val="0"/>
                    <w:rPr>
                      <w:rFonts w:asciiTheme="minorHAnsi" w:eastAsiaTheme="minorHAnsi" w:hAnsiTheme="minorHAnsi" w:cstheme="minorHAnsi"/>
                      <w:b/>
                      <w:bCs/>
                      <w:sz w:val="28"/>
                      <w:szCs w:val="28"/>
                    </w:rPr>
                  </w:pPr>
                </w:p>
              </w:tc>
              <w:tc>
                <w:tcPr>
                  <w:tcW w:w="1095" w:type="pct"/>
                  <w:noWrap/>
                  <w:vAlign w:val="center"/>
                  <w:hideMark/>
                </w:tcPr>
                <w:p w:rsidR="004F5283" w:rsidRPr="004F5283" w:rsidRDefault="004F5283" w:rsidP="00C219A2">
                  <w:pPr>
                    <w:suppressAutoHyphens w:val="0"/>
                    <w:spacing w:line="276" w:lineRule="auto"/>
                    <w:rPr>
                      <w:rFonts w:asciiTheme="minorHAnsi" w:eastAsiaTheme="minorHAnsi" w:hAnsiTheme="minorHAnsi" w:cstheme="minorHAnsi"/>
                      <w:b/>
                      <w:bCs/>
                    </w:rPr>
                  </w:pPr>
                  <w:r w:rsidRPr="004F5283">
                    <w:rPr>
                      <w:rFonts w:asciiTheme="minorHAnsi" w:eastAsiaTheme="minorHAnsi" w:hAnsiTheme="minorHAnsi" w:cstheme="minorHAnsi"/>
                      <w:b/>
                      <w:bCs/>
                    </w:rPr>
                    <w:t>Plano Municipal de Educação</w:t>
                  </w:r>
                </w:p>
              </w:tc>
              <w:tc>
                <w:tcPr>
                  <w:tcW w:w="3615" w:type="pct"/>
                  <w:gridSpan w:val="2"/>
                  <w:noWrap/>
                  <w:vAlign w:val="center"/>
                  <w:hideMark/>
                </w:tcPr>
                <w:p w:rsidR="004F5283" w:rsidRPr="004F5283" w:rsidRDefault="004F5283" w:rsidP="00C219A2">
                  <w:pPr>
                    <w:suppressAutoHyphens w:val="0"/>
                    <w:spacing w:line="276" w:lineRule="auto"/>
                    <w:rPr>
                      <w:rFonts w:asciiTheme="minorHAnsi" w:eastAsiaTheme="minorHAnsi" w:hAnsiTheme="minorHAnsi" w:cstheme="minorHAnsi"/>
                      <w:b/>
                    </w:rPr>
                  </w:pPr>
                  <w:r w:rsidRPr="004F5283">
                    <w:rPr>
                      <w:rFonts w:asciiTheme="minorHAnsi" w:eastAsiaTheme="minorHAnsi" w:hAnsiTheme="minorHAnsi" w:cstheme="minorHAnsi"/>
                      <w:b/>
                    </w:rPr>
                    <w:t>Lei nº 4.073, de 16/06/2015.</w:t>
                  </w:r>
                </w:p>
              </w:tc>
            </w:tr>
            <w:tr w:rsidR="00C219A2" w:rsidRPr="004F5283" w:rsidTr="00FD3942">
              <w:trPr>
                <w:trHeight w:val="1119"/>
                <w:jc w:val="center"/>
              </w:trPr>
              <w:tc>
                <w:tcPr>
                  <w:tcW w:w="290" w:type="pct"/>
                  <w:vMerge/>
                  <w:vAlign w:val="center"/>
                </w:tcPr>
                <w:p w:rsidR="004F5283" w:rsidRPr="004F5283" w:rsidRDefault="004F5283" w:rsidP="004F5283">
                  <w:pPr>
                    <w:suppressAutoHyphens w:val="0"/>
                    <w:rPr>
                      <w:rFonts w:asciiTheme="minorHAnsi" w:eastAsiaTheme="minorHAnsi" w:hAnsiTheme="minorHAnsi" w:cstheme="minorHAnsi"/>
                      <w:b/>
                      <w:bCs/>
                      <w:sz w:val="28"/>
                      <w:szCs w:val="28"/>
                    </w:rPr>
                  </w:pPr>
                </w:p>
              </w:tc>
              <w:tc>
                <w:tcPr>
                  <w:tcW w:w="1095" w:type="pct"/>
                  <w:noWrap/>
                  <w:hideMark/>
                </w:tcPr>
                <w:p w:rsidR="004F5283" w:rsidRPr="004F5283" w:rsidRDefault="004F5283" w:rsidP="00C219A2">
                  <w:pPr>
                    <w:suppressAutoHyphens w:val="0"/>
                    <w:spacing w:line="276" w:lineRule="auto"/>
                    <w:rPr>
                      <w:rFonts w:asciiTheme="minorHAnsi" w:eastAsiaTheme="minorHAnsi" w:hAnsiTheme="minorHAnsi" w:cstheme="minorHAnsi"/>
                      <w:b/>
                      <w:bCs/>
                    </w:rPr>
                  </w:pPr>
                  <w:r w:rsidRPr="004F5283">
                    <w:rPr>
                      <w:rFonts w:asciiTheme="minorHAnsi" w:eastAsiaTheme="minorHAnsi" w:hAnsiTheme="minorHAnsi" w:cstheme="minorHAnsi"/>
                      <w:b/>
                      <w:bCs/>
                    </w:rPr>
                    <w:t xml:space="preserve">Períodos de Avaliação previstos </w:t>
                  </w:r>
                </w:p>
                <w:p w:rsidR="004F5283" w:rsidRPr="004F5283" w:rsidRDefault="004F5283" w:rsidP="00C219A2">
                  <w:pPr>
                    <w:suppressAutoHyphens w:val="0"/>
                    <w:spacing w:line="276" w:lineRule="auto"/>
                    <w:rPr>
                      <w:rFonts w:asciiTheme="minorHAnsi" w:eastAsiaTheme="minorHAnsi" w:hAnsiTheme="minorHAnsi" w:cstheme="minorHAnsi"/>
                      <w:b/>
                      <w:bCs/>
                    </w:rPr>
                  </w:pPr>
                  <w:proofErr w:type="gramStart"/>
                  <w:r w:rsidRPr="004F5283">
                    <w:rPr>
                      <w:rFonts w:asciiTheme="minorHAnsi" w:eastAsiaTheme="minorHAnsi" w:hAnsiTheme="minorHAnsi" w:cstheme="minorHAnsi"/>
                      <w:b/>
                      <w:bCs/>
                    </w:rPr>
                    <w:t>no</w:t>
                  </w:r>
                  <w:proofErr w:type="gramEnd"/>
                  <w:r w:rsidRPr="004F5283">
                    <w:rPr>
                      <w:rFonts w:asciiTheme="minorHAnsi" w:eastAsiaTheme="minorHAnsi" w:hAnsiTheme="minorHAnsi" w:cstheme="minorHAnsi"/>
                      <w:b/>
                      <w:bCs/>
                    </w:rPr>
                    <w:t xml:space="preserve"> PME</w:t>
                  </w:r>
                </w:p>
              </w:tc>
              <w:tc>
                <w:tcPr>
                  <w:tcW w:w="2640" w:type="pct"/>
                  <w:noWrap/>
                  <w:hideMark/>
                </w:tcPr>
                <w:p w:rsidR="004F5283" w:rsidRPr="004F5283" w:rsidRDefault="004F5283" w:rsidP="00C219A2">
                  <w:pPr>
                    <w:suppressAutoHyphens w:val="0"/>
                    <w:spacing w:line="276" w:lineRule="auto"/>
                    <w:rPr>
                      <w:rFonts w:asciiTheme="minorHAnsi" w:eastAsiaTheme="minorHAnsi" w:hAnsiTheme="minorHAnsi" w:cstheme="minorHAnsi"/>
                      <w:color w:val="548DD4" w:themeColor="text2" w:themeTint="99"/>
                    </w:rPr>
                  </w:pPr>
                  <w:r w:rsidRPr="004F5283">
                    <w:rPr>
                      <w:rFonts w:asciiTheme="minorHAnsi" w:eastAsiaTheme="minorHAnsi" w:hAnsiTheme="minorHAnsi" w:cstheme="minorHAnsi"/>
                    </w:rPr>
                    <w:t>(Periodicidade)</w:t>
                  </w:r>
                  <w:r w:rsidRPr="004F5283">
                    <w:rPr>
                      <w:rFonts w:asciiTheme="minorHAnsi" w:eastAsiaTheme="minorHAnsi" w:hAnsiTheme="minorHAnsi" w:cstheme="minorHAnsi"/>
                      <w:b/>
                    </w:rPr>
                    <w:t>Bianual</w:t>
                  </w:r>
                </w:p>
              </w:tc>
              <w:tc>
                <w:tcPr>
                  <w:tcW w:w="975" w:type="pct"/>
                </w:tcPr>
                <w:p w:rsidR="004F5283" w:rsidRPr="004F5283" w:rsidRDefault="004F5283" w:rsidP="00C219A2">
                  <w:pPr>
                    <w:suppressAutoHyphens w:val="0"/>
                    <w:spacing w:line="276" w:lineRule="auto"/>
                    <w:rPr>
                      <w:rFonts w:asciiTheme="minorHAnsi" w:eastAsiaTheme="minorHAnsi" w:hAnsiTheme="minorHAnsi" w:cstheme="minorHAnsi"/>
                      <w:b/>
                    </w:rPr>
                  </w:pPr>
                  <w:r w:rsidRPr="004F5283">
                    <w:rPr>
                      <w:rFonts w:asciiTheme="minorHAnsi" w:eastAsiaTheme="minorHAnsi" w:hAnsiTheme="minorHAnsi" w:cstheme="minorHAnsi"/>
                      <w:b/>
                    </w:rPr>
                    <w:t>Ano da Primeira Avaliação</w:t>
                  </w:r>
                </w:p>
                <w:p w:rsidR="004F5283" w:rsidRPr="004F5283" w:rsidRDefault="004F5283" w:rsidP="00C219A2">
                  <w:pPr>
                    <w:suppressAutoHyphens w:val="0"/>
                    <w:spacing w:line="276" w:lineRule="auto"/>
                    <w:jc w:val="center"/>
                    <w:rPr>
                      <w:rFonts w:asciiTheme="minorHAnsi" w:eastAsiaTheme="minorHAnsi" w:hAnsiTheme="minorHAnsi" w:cstheme="minorHAnsi"/>
                      <w:b/>
                    </w:rPr>
                  </w:pPr>
                  <w:r w:rsidRPr="004F5283">
                    <w:rPr>
                      <w:rFonts w:asciiTheme="minorHAnsi" w:eastAsiaTheme="minorHAnsi" w:hAnsiTheme="minorHAnsi" w:cstheme="minorHAnsi"/>
                      <w:b/>
                    </w:rPr>
                    <w:t>2017</w:t>
                  </w:r>
                </w:p>
              </w:tc>
            </w:tr>
            <w:tr w:rsidR="00C219A2" w:rsidRPr="004F5283" w:rsidTr="00FD3942">
              <w:trPr>
                <w:trHeight w:val="531"/>
                <w:jc w:val="center"/>
              </w:trPr>
              <w:tc>
                <w:tcPr>
                  <w:tcW w:w="290" w:type="pct"/>
                  <w:vMerge/>
                  <w:vAlign w:val="center"/>
                </w:tcPr>
                <w:p w:rsidR="004F5283" w:rsidRPr="004F5283" w:rsidRDefault="004F5283" w:rsidP="004F5283">
                  <w:pPr>
                    <w:suppressAutoHyphens w:val="0"/>
                    <w:rPr>
                      <w:rFonts w:asciiTheme="minorHAnsi" w:eastAsiaTheme="minorHAnsi" w:hAnsiTheme="minorHAnsi" w:cstheme="minorHAnsi"/>
                      <w:b/>
                      <w:bCs/>
                      <w:sz w:val="28"/>
                      <w:szCs w:val="28"/>
                    </w:rPr>
                  </w:pPr>
                </w:p>
              </w:tc>
              <w:tc>
                <w:tcPr>
                  <w:tcW w:w="1095" w:type="pct"/>
                  <w:vAlign w:val="center"/>
                  <w:hideMark/>
                </w:tcPr>
                <w:p w:rsidR="004F5283" w:rsidRPr="004F5283" w:rsidRDefault="004F5283" w:rsidP="00C219A2">
                  <w:pPr>
                    <w:suppressAutoHyphens w:val="0"/>
                    <w:spacing w:line="276" w:lineRule="auto"/>
                    <w:rPr>
                      <w:rFonts w:asciiTheme="minorHAnsi" w:eastAsiaTheme="minorHAnsi" w:hAnsiTheme="minorHAnsi" w:cstheme="minorHAnsi"/>
                      <w:b/>
                      <w:bCs/>
                    </w:rPr>
                  </w:pPr>
                  <w:r w:rsidRPr="004F5283">
                    <w:rPr>
                      <w:rFonts w:asciiTheme="minorHAnsi" w:eastAsiaTheme="minorHAnsi" w:hAnsiTheme="minorHAnsi" w:cstheme="minorHAnsi"/>
                      <w:b/>
                      <w:bCs/>
                    </w:rPr>
                    <w:t>Comissão Coordenadora</w:t>
                  </w:r>
                </w:p>
              </w:tc>
              <w:tc>
                <w:tcPr>
                  <w:tcW w:w="2640" w:type="pct"/>
                  <w:hideMark/>
                </w:tcPr>
                <w:p w:rsidR="004F5283" w:rsidRPr="004F5283" w:rsidRDefault="004F5283" w:rsidP="00C219A2">
                  <w:pPr>
                    <w:suppressAutoHyphens w:val="0"/>
                    <w:spacing w:line="276" w:lineRule="auto"/>
                    <w:jc w:val="both"/>
                    <w:rPr>
                      <w:rFonts w:asciiTheme="minorHAnsi" w:eastAsiaTheme="minorHAnsi" w:hAnsiTheme="minorHAnsi" w:cstheme="minorHAnsi"/>
                      <w:b/>
                      <w:bCs/>
                    </w:rPr>
                  </w:pPr>
                  <w:r w:rsidRPr="004F5283">
                    <w:rPr>
                      <w:rFonts w:asciiTheme="minorHAnsi" w:eastAsiaTheme="minorHAnsi" w:hAnsiTheme="minorHAnsi" w:cstheme="minorHAnsi"/>
                      <w:bCs/>
                    </w:rPr>
                    <w:t>(nome)</w:t>
                  </w:r>
                  <w:r w:rsidR="008867E5">
                    <w:rPr>
                      <w:rFonts w:asciiTheme="minorHAnsi" w:eastAsiaTheme="minorHAnsi" w:hAnsiTheme="minorHAnsi" w:cstheme="minorHAnsi"/>
                      <w:bCs/>
                      <w:color w:val="0070C0"/>
                    </w:rPr>
                    <w:t xml:space="preserve">: </w:t>
                  </w:r>
                  <w:r w:rsidRPr="004F5283">
                    <w:rPr>
                      <w:rFonts w:asciiTheme="minorHAnsi" w:eastAsiaTheme="minorHAnsi" w:hAnsiTheme="minorHAnsi" w:cstheme="minorHAnsi"/>
                      <w:b/>
                      <w:bCs/>
                    </w:rPr>
                    <w:t xml:space="preserve">Conselho Municipal de Educação, Diretores das Escolas Municipais, Representante das Escolas Estaduais, SMEC, </w:t>
                  </w:r>
                  <w:proofErr w:type="gramStart"/>
                  <w:r w:rsidRPr="004F5283">
                    <w:rPr>
                      <w:rFonts w:asciiTheme="minorHAnsi" w:eastAsiaTheme="minorHAnsi" w:hAnsiTheme="minorHAnsi" w:cstheme="minorHAnsi"/>
                      <w:b/>
                      <w:bCs/>
                    </w:rPr>
                    <w:t>Poder</w:t>
                  </w:r>
                  <w:proofErr w:type="gramEnd"/>
                  <w:r w:rsidRPr="004F5283">
                    <w:rPr>
                      <w:rFonts w:asciiTheme="minorHAnsi" w:eastAsiaTheme="minorHAnsi" w:hAnsiTheme="minorHAnsi" w:cstheme="minorHAnsi"/>
                      <w:b/>
                      <w:bCs/>
                    </w:rPr>
                    <w:t xml:space="preserve"> Legislativo, Gestor de Educação de Escola Privada, Sindicato dos Trabalhadores Rurais, Pais de alunos das Escolas Municipais</w:t>
                  </w:r>
                </w:p>
                <w:p w:rsidR="004F5283" w:rsidRPr="004F5283" w:rsidRDefault="004F5283" w:rsidP="00C219A2">
                  <w:pPr>
                    <w:suppressAutoHyphens w:val="0"/>
                    <w:spacing w:line="276" w:lineRule="auto"/>
                    <w:jc w:val="both"/>
                    <w:rPr>
                      <w:rFonts w:asciiTheme="minorHAnsi" w:eastAsiaTheme="minorHAnsi" w:hAnsiTheme="minorHAnsi" w:cstheme="minorHAnsi"/>
                      <w:bCs/>
                    </w:rPr>
                  </w:pPr>
                </w:p>
                <w:p w:rsidR="004F5283" w:rsidRPr="004F5283" w:rsidRDefault="004F5283" w:rsidP="00C219A2">
                  <w:pPr>
                    <w:suppressAutoHyphens w:val="0"/>
                    <w:spacing w:line="276" w:lineRule="auto"/>
                    <w:jc w:val="both"/>
                    <w:rPr>
                      <w:rFonts w:asciiTheme="minorHAnsi" w:eastAsiaTheme="minorHAnsi" w:hAnsiTheme="minorHAnsi" w:cstheme="minorHAnsi"/>
                      <w:b/>
                      <w:bCs/>
                    </w:rPr>
                  </w:pPr>
                  <w:proofErr w:type="gramStart"/>
                  <w:r w:rsidRPr="004F5283">
                    <w:rPr>
                      <w:rFonts w:asciiTheme="minorHAnsi" w:eastAsiaTheme="minorHAnsi" w:hAnsiTheme="minorHAnsi" w:cstheme="minorHAnsi"/>
                      <w:b/>
                      <w:bCs/>
                    </w:rPr>
                    <w:t>Obs. :</w:t>
                  </w:r>
                  <w:proofErr w:type="gramEnd"/>
                  <w:r w:rsidRPr="004F5283">
                    <w:rPr>
                      <w:rFonts w:asciiTheme="minorHAnsi" w:eastAsiaTheme="minorHAnsi" w:hAnsiTheme="minorHAnsi" w:cstheme="minorHAnsi"/>
                      <w:b/>
                      <w:bCs/>
                    </w:rPr>
                    <w:t xml:space="preserve"> O Fórum Municipal de Educação foi criado após a elaboração do PME</w:t>
                  </w:r>
                </w:p>
              </w:tc>
              <w:tc>
                <w:tcPr>
                  <w:tcW w:w="975" w:type="pct"/>
                  <w:vAlign w:val="center"/>
                  <w:hideMark/>
                </w:tcPr>
                <w:p w:rsidR="004F5283" w:rsidRPr="004F5283" w:rsidRDefault="004F5283" w:rsidP="00C219A2">
                  <w:pPr>
                    <w:suppressAutoHyphens w:val="0"/>
                    <w:spacing w:line="276" w:lineRule="auto"/>
                    <w:rPr>
                      <w:rFonts w:asciiTheme="minorHAnsi" w:eastAsiaTheme="minorHAnsi" w:hAnsiTheme="minorHAnsi" w:cstheme="minorHAnsi"/>
                      <w:b/>
                      <w:bCs/>
                    </w:rPr>
                  </w:pPr>
                  <w:r w:rsidRPr="004F5283">
                    <w:rPr>
                      <w:rFonts w:asciiTheme="minorHAnsi" w:eastAsiaTheme="minorHAnsi" w:hAnsiTheme="minorHAnsi" w:cstheme="minorHAnsi"/>
                      <w:b/>
                      <w:bCs/>
                    </w:rPr>
                    <w:t>Portaria nº 623, de 10/10/14</w:t>
                  </w:r>
                </w:p>
                <w:p w:rsidR="004F5283" w:rsidRPr="004F5283" w:rsidRDefault="004F5283" w:rsidP="00C219A2">
                  <w:pPr>
                    <w:suppressAutoHyphens w:val="0"/>
                    <w:spacing w:line="276" w:lineRule="auto"/>
                    <w:rPr>
                      <w:rFonts w:asciiTheme="minorHAnsi" w:eastAsiaTheme="minorHAnsi" w:hAnsiTheme="minorHAnsi" w:cstheme="minorHAnsi"/>
                      <w:bCs/>
                    </w:rPr>
                  </w:pPr>
                </w:p>
                <w:p w:rsidR="004F5283" w:rsidRPr="004F5283" w:rsidRDefault="004F5283" w:rsidP="00C219A2">
                  <w:pPr>
                    <w:suppressAutoHyphens w:val="0"/>
                    <w:spacing w:line="276" w:lineRule="auto"/>
                    <w:rPr>
                      <w:rFonts w:asciiTheme="minorHAnsi" w:eastAsiaTheme="minorHAnsi" w:hAnsiTheme="minorHAnsi" w:cstheme="minorHAnsi"/>
                      <w:b/>
                      <w:bCs/>
                    </w:rPr>
                  </w:pPr>
                  <w:r w:rsidRPr="004F5283">
                    <w:rPr>
                      <w:rFonts w:asciiTheme="minorHAnsi" w:eastAsiaTheme="minorHAnsi" w:hAnsiTheme="minorHAnsi" w:cstheme="minorHAnsi"/>
                      <w:b/>
                      <w:bCs/>
                    </w:rPr>
                    <w:t>Decreto nº 4.668, de 29/04/16 (criação do fórum)</w:t>
                  </w:r>
                </w:p>
                <w:p w:rsidR="004F5283" w:rsidRPr="004F5283" w:rsidRDefault="004F5283" w:rsidP="00C219A2">
                  <w:pPr>
                    <w:suppressAutoHyphens w:val="0"/>
                    <w:spacing w:line="276" w:lineRule="auto"/>
                    <w:rPr>
                      <w:rFonts w:asciiTheme="minorHAnsi" w:eastAsiaTheme="minorHAnsi" w:hAnsiTheme="minorHAnsi" w:cstheme="minorHAnsi"/>
                      <w:bCs/>
                    </w:rPr>
                  </w:pPr>
                  <w:r w:rsidRPr="004F5283">
                    <w:rPr>
                      <w:rFonts w:asciiTheme="minorHAnsi" w:eastAsiaTheme="minorHAnsi" w:hAnsiTheme="minorHAnsi" w:cstheme="minorHAnsi"/>
                      <w:b/>
                      <w:bCs/>
                    </w:rPr>
                    <w:t>Portaria nº 308,0de 29/04/16 (designa membros do fórum)</w:t>
                  </w:r>
                </w:p>
              </w:tc>
            </w:tr>
            <w:tr w:rsidR="00C219A2" w:rsidRPr="004F5283" w:rsidTr="00FD3942">
              <w:trPr>
                <w:trHeight w:val="545"/>
                <w:jc w:val="center"/>
              </w:trPr>
              <w:tc>
                <w:tcPr>
                  <w:tcW w:w="290" w:type="pct"/>
                  <w:vMerge/>
                  <w:vAlign w:val="center"/>
                </w:tcPr>
                <w:p w:rsidR="004F5283" w:rsidRPr="004F5283" w:rsidRDefault="004F5283" w:rsidP="004F5283">
                  <w:pPr>
                    <w:suppressAutoHyphens w:val="0"/>
                    <w:rPr>
                      <w:rFonts w:asciiTheme="minorHAnsi" w:eastAsiaTheme="minorHAnsi" w:hAnsiTheme="minorHAnsi" w:cstheme="minorHAnsi"/>
                      <w:b/>
                      <w:bCs/>
                      <w:sz w:val="28"/>
                      <w:szCs w:val="28"/>
                    </w:rPr>
                  </w:pPr>
                </w:p>
              </w:tc>
              <w:tc>
                <w:tcPr>
                  <w:tcW w:w="1095" w:type="pct"/>
                  <w:vAlign w:val="center"/>
                  <w:hideMark/>
                </w:tcPr>
                <w:p w:rsidR="004F5283" w:rsidRPr="004F5283" w:rsidRDefault="004F5283" w:rsidP="00C219A2">
                  <w:pPr>
                    <w:suppressAutoHyphens w:val="0"/>
                    <w:spacing w:line="276" w:lineRule="auto"/>
                    <w:rPr>
                      <w:rFonts w:asciiTheme="minorHAnsi" w:eastAsiaTheme="minorHAnsi" w:hAnsiTheme="minorHAnsi" w:cstheme="minorHAnsi"/>
                      <w:b/>
                      <w:bCs/>
                    </w:rPr>
                  </w:pPr>
                  <w:r w:rsidRPr="004F5283">
                    <w:rPr>
                      <w:rFonts w:asciiTheme="minorHAnsi" w:eastAsiaTheme="minorHAnsi" w:hAnsiTheme="minorHAnsi" w:cstheme="minorHAnsi"/>
                      <w:b/>
                      <w:bCs/>
                    </w:rPr>
                    <w:t>Equipe Técnica</w:t>
                  </w:r>
                </w:p>
                <w:p w:rsidR="004F5283" w:rsidRPr="004F5283" w:rsidRDefault="004F5283" w:rsidP="00C219A2">
                  <w:pPr>
                    <w:suppressAutoHyphens w:val="0"/>
                    <w:spacing w:line="276" w:lineRule="auto"/>
                    <w:rPr>
                      <w:rFonts w:asciiTheme="minorHAnsi" w:eastAsiaTheme="minorHAnsi" w:hAnsiTheme="minorHAnsi" w:cstheme="minorHAnsi"/>
                      <w:bCs/>
                    </w:rPr>
                  </w:pPr>
                </w:p>
              </w:tc>
              <w:tc>
                <w:tcPr>
                  <w:tcW w:w="2640" w:type="pct"/>
                  <w:noWrap/>
                  <w:hideMark/>
                </w:tcPr>
                <w:p w:rsidR="004F5283" w:rsidRPr="004F5283" w:rsidRDefault="004F5283" w:rsidP="00C219A2">
                  <w:pPr>
                    <w:suppressAutoHyphens w:val="0"/>
                    <w:spacing w:line="276" w:lineRule="auto"/>
                    <w:rPr>
                      <w:rFonts w:asciiTheme="minorHAnsi" w:eastAsiaTheme="minorHAnsi" w:hAnsiTheme="minorHAnsi" w:cstheme="minorHAnsi"/>
                      <w:b/>
                      <w:bCs/>
                    </w:rPr>
                  </w:pPr>
                  <w:r w:rsidRPr="004F5283">
                    <w:rPr>
                      <w:rFonts w:asciiTheme="minorHAnsi" w:eastAsiaTheme="minorHAnsi" w:hAnsiTheme="minorHAnsi" w:cstheme="minorHAnsi"/>
                      <w:bCs/>
                    </w:rPr>
                    <w:t xml:space="preserve">(nome) </w:t>
                  </w:r>
                  <w:r w:rsidRPr="004F5283">
                    <w:rPr>
                      <w:rFonts w:asciiTheme="minorHAnsi" w:eastAsiaTheme="minorHAnsi" w:hAnsiTheme="minorHAnsi" w:cstheme="minorHAnsi"/>
                      <w:b/>
                      <w:bCs/>
                    </w:rPr>
                    <w:t>O Município não possui equipe técnica</w:t>
                  </w:r>
                </w:p>
              </w:tc>
              <w:tc>
                <w:tcPr>
                  <w:tcW w:w="975" w:type="pct"/>
                  <w:noWrap/>
                  <w:hideMark/>
                </w:tcPr>
                <w:p w:rsidR="004F5283" w:rsidRPr="004F5283" w:rsidRDefault="004F5283" w:rsidP="00C219A2">
                  <w:pPr>
                    <w:suppressAutoHyphens w:val="0"/>
                    <w:spacing w:line="276" w:lineRule="auto"/>
                    <w:rPr>
                      <w:rFonts w:asciiTheme="minorHAnsi" w:eastAsiaTheme="minorHAnsi" w:hAnsiTheme="minorHAnsi" w:cstheme="minorHAnsi"/>
                      <w:b/>
                      <w:bCs/>
                    </w:rPr>
                  </w:pPr>
                  <w:r w:rsidRPr="004F5283">
                    <w:rPr>
                      <w:rFonts w:asciiTheme="minorHAnsi" w:eastAsiaTheme="minorHAnsi" w:hAnsiTheme="minorHAnsi" w:cstheme="minorHAnsi"/>
                      <w:b/>
                      <w:bCs/>
                    </w:rPr>
                    <w:t>-</w:t>
                  </w:r>
                </w:p>
                <w:p w:rsidR="004F5283" w:rsidRPr="004F5283" w:rsidRDefault="004F5283" w:rsidP="00C219A2">
                  <w:pPr>
                    <w:suppressAutoHyphens w:val="0"/>
                    <w:spacing w:line="276" w:lineRule="auto"/>
                    <w:rPr>
                      <w:rFonts w:asciiTheme="minorHAnsi" w:eastAsiaTheme="minorHAnsi" w:hAnsiTheme="minorHAnsi" w:cstheme="minorHAnsi"/>
                      <w:b/>
                      <w:bCs/>
                    </w:rPr>
                  </w:pPr>
                </w:p>
              </w:tc>
            </w:tr>
          </w:tbl>
          <w:p w:rsidR="004F5283" w:rsidRPr="004F5283" w:rsidRDefault="004F5283" w:rsidP="004F5283">
            <w:pPr>
              <w:suppressAutoHyphens w:val="0"/>
              <w:spacing w:after="0" w:line="480" w:lineRule="auto"/>
              <w:rPr>
                <w:rFonts w:asciiTheme="minorHAnsi" w:eastAsiaTheme="minorHAnsi" w:hAnsiTheme="minorHAnsi" w:cstheme="minorBidi"/>
                <w:b/>
              </w:rPr>
            </w:pPr>
            <w:r w:rsidRPr="004F5283">
              <w:rPr>
                <w:rFonts w:asciiTheme="minorHAnsi" w:eastAsiaTheme="minorHAnsi" w:hAnsiTheme="minorHAnsi" w:cstheme="minorBidi"/>
                <w:b/>
              </w:rPr>
              <w:t xml:space="preserve">CONTATOS DA COMISSÃO COOODENADORA: </w:t>
            </w:r>
          </w:p>
          <w:p w:rsidR="004F5283" w:rsidRPr="004F5283" w:rsidRDefault="004F5283" w:rsidP="004F5283">
            <w:pPr>
              <w:numPr>
                <w:ilvl w:val="0"/>
                <w:numId w:val="3"/>
              </w:numPr>
              <w:suppressAutoHyphens w:val="0"/>
              <w:spacing w:after="0" w:line="480" w:lineRule="auto"/>
              <w:contextualSpacing/>
              <w:rPr>
                <w:rFonts w:asciiTheme="minorHAnsi" w:eastAsiaTheme="minorHAnsi" w:hAnsiTheme="minorHAnsi" w:cstheme="minorBidi"/>
              </w:rPr>
            </w:pPr>
            <w:r w:rsidRPr="004F5283">
              <w:rPr>
                <w:rFonts w:asciiTheme="minorHAnsi" w:eastAsiaTheme="minorHAnsi" w:hAnsiTheme="minorHAnsi" w:cstheme="minorBidi"/>
              </w:rPr>
              <w:t xml:space="preserve">Nome de quem coordena: </w:t>
            </w:r>
            <w:r w:rsidRPr="004F5283">
              <w:rPr>
                <w:rFonts w:asciiTheme="minorHAnsi" w:eastAsiaTheme="minorHAnsi" w:hAnsiTheme="minorHAnsi" w:cstheme="minorHAnsi"/>
                <w:b/>
                <w:bCs/>
              </w:rPr>
              <w:t>Tania Regina Ferreira Marques</w:t>
            </w:r>
          </w:p>
          <w:p w:rsidR="004F5283" w:rsidRPr="004F5283" w:rsidRDefault="004F5283" w:rsidP="004F5283">
            <w:pPr>
              <w:numPr>
                <w:ilvl w:val="0"/>
                <w:numId w:val="3"/>
              </w:numPr>
              <w:suppressAutoHyphens w:val="0"/>
              <w:spacing w:after="0" w:line="480" w:lineRule="auto"/>
              <w:contextualSpacing/>
              <w:rPr>
                <w:rFonts w:asciiTheme="minorHAnsi" w:eastAsiaTheme="minorHAnsi" w:hAnsiTheme="minorHAnsi" w:cstheme="minorBidi"/>
                <w:b/>
              </w:rPr>
            </w:pPr>
            <w:r w:rsidRPr="004F5283">
              <w:rPr>
                <w:rFonts w:asciiTheme="minorHAnsi" w:eastAsiaTheme="minorHAnsi" w:hAnsiTheme="minorHAnsi" w:cstheme="minorBidi"/>
              </w:rPr>
              <w:t xml:space="preserve">E-mails:  </w:t>
            </w:r>
            <w:hyperlink r:id="rId6" w:history="1">
              <w:r w:rsidRPr="004F5283">
                <w:rPr>
                  <w:rFonts w:asciiTheme="minorHAnsi" w:eastAsiaTheme="minorHAnsi" w:hAnsiTheme="minorHAnsi" w:cstheme="minorHAnsi"/>
                  <w:b/>
                  <w:bCs/>
                  <w:u w:val="single"/>
                </w:rPr>
                <w:t>smecbossoroca@gpsnet.com.br</w:t>
              </w:r>
            </w:hyperlink>
            <w:r w:rsidRPr="004F5283">
              <w:rPr>
                <w:rFonts w:asciiTheme="minorHAnsi" w:eastAsiaTheme="minorHAnsi" w:hAnsiTheme="minorHAnsi" w:cstheme="minorHAnsi"/>
                <w:b/>
                <w:bCs/>
              </w:rPr>
              <w:t xml:space="preserve"> ou valerie_nascimento@yahoo.com.br</w:t>
            </w:r>
          </w:p>
          <w:p w:rsidR="004F5283" w:rsidRPr="004F5283" w:rsidRDefault="004F5283" w:rsidP="004F5283">
            <w:pPr>
              <w:numPr>
                <w:ilvl w:val="0"/>
                <w:numId w:val="3"/>
              </w:numPr>
              <w:suppressAutoHyphens w:val="0"/>
              <w:spacing w:after="0" w:line="480" w:lineRule="auto"/>
              <w:contextualSpacing/>
              <w:rPr>
                <w:rFonts w:asciiTheme="minorHAnsi" w:eastAsiaTheme="minorHAnsi" w:hAnsiTheme="minorHAnsi" w:cstheme="minorBidi"/>
                <w:b/>
              </w:rPr>
            </w:pPr>
            <w:r w:rsidRPr="004F5283">
              <w:rPr>
                <w:rFonts w:asciiTheme="minorHAnsi" w:eastAsiaTheme="minorHAnsi" w:hAnsiTheme="minorHAnsi" w:cstheme="minorBidi"/>
              </w:rPr>
              <w:t xml:space="preserve">Telefones: </w:t>
            </w:r>
            <w:r w:rsidRPr="004F5283">
              <w:rPr>
                <w:rFonts w:asciiTheme="minorHAnsi" w:eastAsiaTheme="minorHAnsi" w:hAnsiTheme="minorHAnsi" w:cstheme="minorHAnsi"/>
                <w:b/>
                <w:bCs/>
              </w:rPr>
              <w:t>55 3356 4000 ou 9724 8204</w:t>
            </w:r>
          </w:p>
          <w:p w:rsidR="004F5283" w:rsidRDefault="004F5283" w:rsidP="004F5283">
            <w:pPr>
              <w:suppressAutoHyphens w:val="0"/>
              <w:spacing w:after="0" w:line="360" w:lineRule="auto"/>
              <w:rPr>
                <w:rFonts w:asciiTheme="minorHAnsi" w:eastAsiaTheme="minorHAnsi" w:hAnsiTheme="minorHAnsi" w:cstheme="minorBidi"/>
              </w:rPr>
            </w:pPr>
          </w:p>
          <w:p w:rsidR="00C219A2" w:rsidRDefault="00C219A2" w:rsidP="004F5283">
            <w:pPr>
              <w:suppressAutoHyphens w:val="0"/>
              <w:spacing w:after="0" w:line="360" w:lineRule="auto"/>
              <w:rPr>
                <w:rFonts w:asciiTheme="minorHAnsi" w:eastAsiaTheme="minorHAnsi" w:hAnsiTheme="minorHAnsi" w:cstheme="minorBidi"/>
              </w:rPr>
            </w:pPr>
          </w:p>
          <w:p w:rsidR="00C219A2" w:rsidRPr="004F5283" w:rsidRDefault="00C219A2" w:rsidP="004F5283">
            <w:pPr>
              <w:suppressAutoHyphens w:val="0"/>
              <w:spacing w:after="0" w:line="360" w:lineRule="auto"/>
              <w:rPr>
                <w:rFonts w:asciiTheme="minorHAnsi" w:eastAsiaTheme="minorHAnsi" w:hAnsiTheme="minorHAnsi" w:cstheme="minorBidi"/>
              </w:rPr>
            </w:pPr>
          </w:p>
          <w:p w:rsidR="004F5283" w:rsidRDefault="004F5283">
            <w:pPr>
              <w:spacing w:after="0" w:line="100" w:lineRule="atLeast"/>
              <w:jc w:val="center"/>
              <w:rPr>
                <w:b/>
                <w:bCs/>
                <w:sz w:val="28"/>
                <w:szCs w:val="28"/>
              </w:rPr>
            </w:pPr>
          </w:p>
        </w:tc>
      </w:tr>
      <w:tr w:rsidR="00286680" w:rsidTr="00304647">
        <w:trPr>
          <w:trHeight w:hRule="exact" w:val="618"/>
          <w:jc w:val="center"/>
        </w:trPr>
        <w:tc>
          <w:tcPr>
            <w:tcW w:w="924" w:type="dxa"/>
            <w:vMerge w:val="restart"/>
            <w:tcBorders>
              <w:top w:val="single" w:sz="4" w:space="0" w:color="00000A"/>
              <w:left w:val="single" w:sz="4" w:space="0" w:color="00000A"/>
              <w:right w:val="single" w:sz="4" w:space="0" w:color="00000A"/>
            </w:tcBorders>
            <w:shd w:val="clear" w:color="auto" w:fill="auto"/>
            <w:tcMar>
              <w:left w:w="108" w:type="dxa"/>
            </w:tcMar>
            <w:textDirection w:val="btLr"/>
            <w:vAlign w:val="center"/>
          </w:tcPr>
          <w:p w:rsidR="00644CCF" w:rsidRDefault="00286680" w:rsidP="00644CCF">
            <w:pPr>
              <w:spacing w:after="0" w:line="100" w:lineRule="atLeast"/>
              <w:ind w:left="113" w:right="113"/>
              <w:jc w:val="center"/>
              <w:rPr>
                <w:b/>
                <w:bCs/>
                <w:sz w:val="28"/>
                <w:szCs w:val="28"/>
              </w:rPr>
            </w:pPr>
            <w:r>
              <w:rPr>
                <w:b/>
                <w:bCs/>
                <w:sz w:val="28"/>
                <w:szCs w:val="28"/>
              </w:rPr>
              <w:lastRenderedPageBreak/>
              <w:t>PARTE B</w:t>
            </w:r>
          </w:p>
        </w:tc>
        <w:tc>
          <w:tcPr>
            <w:tcW w:w="25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86680" w:rsidRDefault="00286680">
            <w:pPr>
              <w:spacing w:after="0" w:line="100" w:lineRule="atLeast"/>
              <w:jc w:val="center"/>
              <w:rPr>
                <w:b/>
                <w:bCs/>
              </w:rPr>
            </w:pPr>
            <w:r>
              <w:rPr>
                <w:b/>
                <w:bCs/>
              </w:rPr>
              <w:t xml:space="preserve">Metas </w:t>
            </w:r>
          </w:p>
        </w:tc>
        <w:tc>
          <w:tcPr>
            <w:tcW w:w="9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86680" w:rsidRDefault="00286680">
            <w:pPr>
              <w:spacing w:after="0" w:line="100" w:lineRule="atLeast"/>
              <w:jc w:val="center"/>
              <w:rPr>
                <w:b/>
                <w:bCs/>
              </w:rPr>
            </w:pPr>
            <w:proofErr w:type="gramStart"/>
            <w:r>
              <w:rPr>
                <w:b/>
                <w:bCs/>
              </w:rPr>
              <w:t>prazo</w:t>
            </w:r>
            <w:proofErr w:type="gramEnd"/>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86680" w:rsidRDefault="00286680">
            <w:pPr>
              <w:spacing w:after="0" w:line="100" w:lineRule="atLeast"/>
              <w:jc w:val="center"/>
              <w:rPr>
                <w:b/>
                <w:bCs/>
              </w:rPr>
            </w:pPr>
            <w:r>
              <w:rPr>
                <w:b/>
                <w:bCs/>
              </w:rPr>
              <w:t xml:space="preserve">Estratégias </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86680" w:rsidRDefault="00286680">
            <w:pPr>
              <w:spacing w:after="0" w:line="100" w:lineRule="atLeast"/>
              <w:jc w:val="center"/>
              <w:rPr>
                <w:b/>
                <w:bCs/>
              </w:rPr>
            </w:pPr>
            <w:proofErr w:type="gramStart"/>
            <w:r>
              <w:rPr>
                <w:b/>
                <w:bCs/>
              </w:rPr>
              <w:t>prazo</w:t>
            </w:r>
            <w:proofErr w:type="gramEnd"/>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86680" w:rsidRDefault="00286680">
            <w:pPr>
              <w:spacing w:after="0" w:line="100" w:lineRule="atLeast"/>
              <w:jc w:val="center"/>
              <w:rPr>
                <w:b/>
                <w:bCs/>
              </w:rPr>
            </w:pPr>
            <w:r>
              <w:rPr>
                <w:b/>
                <w:bCs/>
              </w:rPr>
              <w:t>Previsões Orçamentárias</w:t>
            </w:r>
          </w:p>
        </w:tc>
      </w:tr>
      <w:tr w:rsidR="00DF0553" w:rsidTr="00304647">
        <w:trPr>
          <w:trHeight w:val="514"/>
          <w:jc w:val="center"/>
        </w:trPr>
        <w:tc>
          <w:tcPr>
            <w:tcW w:w="924"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val="restart"/>
            <w:tcBorders>
              <w:top w:val="nil"/>
              <w:left w:val="single" w:sz="4" w:space="0" w:color="00000A"/>
              <w:right w:val="single" w:sz="4" w:space="0" w:color="00000A"/>
            </w:tcBorders>
            <w:shd w:val="clear" w:color="auto" w:fill="auto"/>
            <w:tcMar>
              <w:left w:w="108" w:type="dxa"/>
            </w:tcMar>
            <w:vAlign w:val="center"/>
          </w:tcPr>
          <w:p w:rsidR="00DF0553" w:rsidRDefault="00DF0553" w:rsidP="00C219A2">
            <w:pPr>
              <w:spacing w:after="0" w:line="100" w:lineRule="atLeast"/>
              <w:jc w:val="both"/>
              <w:rPr>
                <w:b/>
                <w:bCs/>
                <w:i/>
              </w:rPr>
            </w:pPr>
          </w:p>
          <w:p w:rsidR="00DF0553" w:rsidRDefault="00DF0553" w:rsidP="00C219A2">
            <w:pPr>
              <w:spacing w:after="0" w:line="100" w:lineRule="atLeast"/>
              <w:jc w:val="both"/>
              <w:rPr>
                <w:b/>
                <w:bCs/>
                <w:i/>
              </w:rPr>
            </w:pPr>
          </w:p>
          <w:p w:rsidR="00DF0553" w:rsidRDefault="00DF0553" w:rsidP="00C219A2">
            <w:pPr>
              <w:spacing w:after="0" w:line="100" w:lineRule="atLeast"/>
              <w:jc w:val="both"/>
              <w:rPr>
                <w:b/>
                <w:bCs/>
                <w:i/>
              </w:rPr>
            </w:pPr>
          </w:p>
          <w:p w:rsidR="00DF0553" w:rsidRDefault="00DF0553" w:rsidP="00C219A2">
            <w:pPr>
              <w:spacing w:after="0" w:line="100" w:lineRule="atLeast"/>
              <w:jc w:val="both"/>
              <w:rPr>
                <w:b/>
                <w:bCs/>
                <w:i/>
              </w:rPr>
            </w:pPr>
          </w:p>
          <w:p w:rsidR="00B74221" w:rsidRDefault="00DF0553" w:rsidP="00C219A2">
            <w:pPr>
              <w:spacing w:after="0" w:line="100" w:lineRule="atLeast"/>
              <w:jc w:val="both"/>
              <w:rPr>
                <w:i/>
              </w:rPr>
            </w:pPr>
            <w:r w:rsidRPr="004F5283">
              <w:rPr>
                <w:b/>
                <w:bCs/>
                <w:i/>
              </w:rPr>
              <w:t>Meta1</w:t>
            </w:r>
            <w:r w:rsidRPr="004F5283">
              <w:rPr>
                <w:i/>
              </w:rPr>
              <w:t xml:space="preserve">- </w:t>
            </w:r>
          </w:p>
          <w:p w:rsidR="00DF0553" w:rsidRPr="004F5283" w:rsidRDefault="00DF0553" w:rsidP="00C219A2">
            <w:pPr>
              <w:spacing w:after="0" w:line="100" w:lineRule="atLeast"/>
              <w:jc w:val="both"/>
              <w:rPr>
                <w:i/>
              </w:rPr>
            </w:pPr>
            <w:r w:rsidRPr="004F5283">
              <w:rPr>
                <w:i/>
              </w:rPr>
              <w:t>Universalizar, até 2016, a educação infantil na pré-escola para ascrianças de 4 (quatro) a 5 (cinco) anos de idade e ampliar a oferta de educaçãoinfantil em creches de forma a atender, no mínimo, 50% (cinquenta por cento) das</w:t>
            </w:r>
          </w:p>
          <w:p w:rsidR="00DF0553" w:rsidRDefault="00DF0553" w:rsidP="00C219A2">
            <w:pPr>
              <w:spacing w:after="0" w:line="100" w:lineRule="atLeast"/>
              <w:jc w:val="both"/>
              <w:rPr>
                <w:bCs/>
                <w:i/>
                <w:color w:val="0070C0"/>
              </w:rPr>
            </w:pPr>
            <w:proofErr w:type="gramStart"/>
            <w:r w:rsidRPr="004F5283">
              <w:rPr>
                <w:i/>
              </w:rPr>
              <w:t>crianças</w:t>
            </w:r>
            <w:proofErr w:type="gramEnd"/>
            <w:r w:rsidRPr="004F5283">
              <w:rPr>
                <w:i/>
              </w:rPr>
              <w:t xml:space="preserve"> de até 3 (três) anos até o final da vigência deste PNE.</w:t>
            </w:r>
          </w:p>
        </w:tc>
        <w:tc>
          <w:tcPr>
            <w:tcW w:w="961" w:type="dxa"/>
            <w:vMerge w:val="restart"/>
            <w:tcBorders>
              <w:top w:val="single" w:sz="4" w:space="0" w:color="00000A"/>
              <w:left w:val="single" w:sz="4" w:space="0" w:color="00000A"/>
              <w:right w:val="single" w:sz="4" w:space="0" w:color="00000A"/>
            </w:tcBorders>
            <w:shd w:val="clear" w:color="auto" w:fill="auto"/>
            <w:tcMar>
              <w:left w:w="108" w:type="dxa"/>
            </w:tcMar>
            <w:vAlign w:val="center"/>
          </w:tcPr>
          <w:p w:rsidR="00DF0553" w:rsidRDefault="00DF0553" w:rsidP="00A92010">
            <w:pPr>
              <w:spacing w:after="0" w:line="100" w:lineRule="atLeast"/>
            </w:pPr>
          </w:p>
          <w:p w:rsidR="00DF0553" w:rsidRDefault="00DF0553" w:rsidP="00DF0553">
            <w:pPr>
              <w:spacing w:after="0" w:line="100" w:lineRule="atLeast"/>
              <w:jc w:val="center"/>
            </w:pPr>
          </w:p>
          <w:p w:rsidR="00DF0553" w:rsidRDefault="00DF0553" w:rsidP="00DF0553">
            <w:pPr>
              <w:spacing w:after="0" w:line="100" w:lineRule="atLeast"/>
              <w:jc w:val="center"/>
            </w:pPr>
            <w:r>
              <w:t>2016</w:t>
            </w: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rsidP="00C219A2">
            <w:pPr>
              <w:spacing w:after="0" w:line="100" w:lineRule="atLeast"/>
              <w:jc w:val="both"/>
              <w:rPr>
                <w:i/>
              </w:rPr>
            </w:pPr>
            <w:r w:rsidRPr="004F5283">
              <w:rPr>
                <w:i/>
              </w:rPr>
              <w:t>1- Promover o desenvolvimento integral da criança em seus aspectos afetivo, físico,psíquico, moral, rel</w:t>
            </w:r>
            <w:r>
              <w:rPr>
                <w:i/>
              </w:rPr>
              <w:t xml:space="preserve">igioso e social, incentivando a </w:t>
            </w:r>
            <w:r w:rsidRPr="004F5283">
              <w:rPr>
                <w:i/>
              </w:rPr>
              <w:t>criatividade, a autonomia, asrelações de respeito e de solidariedade a partir dos valores humanos,complementando, assim, a ação da família;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Pr="00CC1A0E" w:rsidRDefault="00DF0553" w:rsidP="00C219A2">
            <w:pPr>
              <w:spacing w:after="0" w:line="100" w:lineRule="atLeast"/>
              <w:jc w:val="center"/>
              <w:rPr>
                <w:bCs/>
                <w:i/>
              </w:rPr>
            </w:pPr>
            <w:proofErr w:type="gramStart"/>
            <w:r w:rsidRPr="00CC1A0E">
              <w:rPr>
                <w:bCs/>
                <w:i/>
              </w:rPr>
              <w:t>periodicamente</w:t>
            </w:r>
            <w:proofErr w:type="gramEnd"/>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bCs/>
                <w:i/>
                <w:color w:val="0070C0"/>
              </w:rPr>
            </w:pPr>
          </w:p>
        </w:tc>
      </w:tr>
      <w:tr w:rsidR="00DF0553" w:rsidTr="00304647">
        <w:trPr>
          <w:trHeight w:val="452"/>
          <w:jc w:val="center"/>
        </w:trPr>
        <w:tc>
          <w:tcPr>
            <w:tcW w:w="924"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rsidP="00C219A2">
            <w:pPr>
              <w:spacing w:after="0" w:line="100" w:lineRule="atLeast"/>
              <w:jc w:val="both"/>
              <w:rPr>
                <w:i/>
              </w:rPr>
            </w:pPr>
            <w:r w:rsidRPr="00C219A2">
              <w:rPr>
                <w:i/>
              </w:rPr>
              <w:t>2- Continuar adequando à infraestrutura, para o bom funcionamento das instituiçõesde educação infantil (creches e pré-escolas);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Pr="00CC1A0E" w:rsidRDefault="00DF0553" w:rsidP="00C219A2">
            <w:pPr>
              <w:spacing w:after="0" w:line="100" w:lineRule="atLeast"/>
              <w:jc w:val="center"/>
            </w:pPr>
            <w:proofErr w:type="gramStart"/>
            <w:r w:rsidRPr="00CC1A0E">
              <w:rPr>
                <w:bCs/>
                <w:i/>
              </w:rPr>
              <w:t>periodicamente</w:t>
            </w:r>
            <w:proofErr w:type="gramEnd"/>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color w:val="FF0000"/>
              </w:rPr>
            </w:pPr>
          </w:p>
        </w:tc>
      </w:tr>
      <w:tr w:rsidR="00DF0553" w:rsidTr="00304647">
        <w:trPr>
          <w:trHeight w:val="452"/>
          <w:jc w:val="center"/>
        </w:trPr>
        <w:tc>
          <w:tcPr>
            <w:tcW w:w="924"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Pr="00C219A2" w:rsidRDefault="00DF0553" w:rsidP="00C219A2">
            <w:pPr>
              <w:spacing w:after="0" w:line="100" w:lineRule="atLeast"/>
              <w:jc w:val="both"/>
              <w:rPr>
                <w:i/>
              </w:rPr>
            </w:pPr>
            <w:r w:rsidRPr="00C219A2">
              <w:rPr>
                <w:i/>
              </w:rPr>
              <w:t>3- Promover a formação inicial e continuada dos (as) profissionais da educaçãoinfantil, garantindo, progressivamente, o atendimento por profissionais comformação superior;</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Pr="00CC1A0E" w:rsidRDefault="00DF0553" w:rsidP="00C219A2">
            <w:pPr>
              <w:spacing w:after="0" w:line="100" w:lineRule="atLeast"/>
              <w:jc w:val="center"/>
              <w:rPr>
                <w:bCs/>
                <w:i/>
              </w:rPr>
            </w:pPr>
            <w:r w:rsidRPr="00CC1A0E">
              <w:rPr>
                <w:bCs/>
                <w:i/>
              </w:rPr>
              <w:t>Atendida</w:t>
            </w: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color w:val="FF0000"/>
              </w:rPr>
            </w:pPr>
          </w:p>
        </w:tc>
      </w:tr>
      <w:tr w:rsidR="00DF0553"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rsidP="00C219A2">
            <w:pPr>
              <w:spacing w:after="0" w:line="100" w:lineRule="atLeast"/>
              <w:jc w:val="both"/>
              <w:rPr>
                <w:i/>
              </w:rPr>
            </w:pPr>
            <w:r w:rsidRPr="00C219A2">
              <w:rPr>
                <w:i/>
              </w:rPr>
              <w:t>4- Estimular a articulação entre pós-graduação, núcleos de pesquisa e cursos deformação para profissionais da educação, de modo a garantir a elaboração decurrículos e propostas pedagógicas que incorporem os avanços de pesquisasligadas ao processo de ensino-aprendizagem e às teorias educacionais noatendimento da população de 0 (zero) a 5 (cinco) anos;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Pr="00CC1A0E" w:rsidRDefault="00CA776D" w:rsidP="00CA776D">
            <w:pPr>
              <w:spacing w:after="0" w:line="100" w:lineRule="atLeast"/>
              <w:jc w:val="center"/>
            </w:pPr>
            <w:r>
              <w:t>2017</w:t>
            </w: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r>
      <w:tr w:rsidR="00DF0553"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Pr="00C219A2" w:rsidRDefault="00DF0553" w:rsidP="001A5AB7">
            <w:pPr>
              <w:spacing w:after="0" w:line="100" w:lineRule="atLeast"/>
              <w:jc w:val="both"/>
              <w:rPr>
                <w:i/>
              </w:rPr>
            </w:pPr>
            <w:r w:rsidRPr="00286680">
              <w:rPr>
                <w:i/>
              </w:rPr>
              <w:t xml:space="preserve">5- Implantar, até o segundo ano de vigência </w:t>
            </w:r>
            <w:r>
              <w:rPr>
                <w:i/>
              </w:rPr>
              <w:t xml:space="preserve">deste PNE, avaliação da educação </w:t>
            </w:r>
            <w:r w:rsidRPr="00286680">
              <w:rPr>
                <w:i/>
              </w:rPr>
              <w:t xml:space="preserve">infantil, a ser realizada a cada </w:t>
            </w:r>
            <w:proofErr w:type="gramStart"/>
            <w:r w:rsidRPr="00286680">
              <w:rPr>
                <w:i/>
              </w:rPr>
              <w:t>2</w:t>
            </w:r>
            <w:proofErr w:type="gramEnd"/>
            <w:r w:rsidRPr="00286680">
              <w:rPr>
                <w:i/>
              </w:rPr>
              <w:t xml:space="preserve"> (dois) anos, com base em parâmetros nacionaisde qualidade, a fim de aferir a infraestrutura física, o quadro de pessoal, ascondições de gestão, os recursos pedagógicos, a situação de acessibilidade,entre outros indicadores relevantes;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Default="00DF0553">
            <w:pPr>
              <w:spacing w:after="0" w:line="100" w:lineRule="atLeast"/>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r>
      <w:tr w:rsidR="00DF0553"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Pr="00286680" w:rsidRDefault="00DF0553" w:rsidP="00286680">
            <w:pPr>
              <w:spacing w:after="0" w:line="100" w:lineRule="atLeast"/>
              <w:jc w:val="both"/>
              <w:rPr>
                <w:i/>
              </w:rPr>
            </w:pPr>
            <w:r w:rsidRPr="00286680">
              <w:rPr>
                <w:i/>
              </w:rPr>
              <w:t>6- Assegurar que, em 02 anos, todas as instituições de educação infantil tenhamreformulado seus projetos pedagógicos, com a participação da comunidadeescolar nelas envolvidas, adequando-os às normas dos respectivos sistemas deensino;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Default="00DF0553">
            <w:pPr>
              <w:spacing w:after="0" w:line="100" w:lineRule="atLeast"/>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r>
      <w:tr w:rsidR="00DF0553"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Pr="00286680" w:rsidRDefault="00DF0553" w:rsidP="00286680">
            <w:pPr>
              <w:spacing w:after="0" w:line="100" w:lineRule="atLeast"/>
              <w:jc w:val="both"/>
              <w:rPr>
                <w:i/>
              </w:rPr>
            </w:pPr>
            <w:r w:rsidRPr="00286680">
              <w:rPr>
                <w:i/>
              </w:rPr>
              <w:t>7- Continuar efetivando mecanismos de colaboraçã</w:t>
            </w:r>
            <w:r>
              <w:rPr>
                <w:i/>
              </w:rPr>
              <w:t xml:space="preserve">o entre os setores de educação, </w:t>
            </w:r>
            <w:r w:rsidRPr="00286680">
              <w:rPr>
                <w:i/>
              </w:rPr>
              <w:t xml:space="preserve">saúde e </w:t>
            </w:r>
            <w:r w:rsidR="001A5AB7" w:rsidRPr="00286680">
              <w:rPr>
                <w:i/>
              </w:rPr>
              <w:t>assistência</w:t>
            </w:r>
            <w:r w:rsidRPr="00286680">
              <w:rPr>
                <w:i/>
              </w:rPr>
              <w:t xml:space="preserve"> social, no sentido de atender as necessidades m</w:t>
            </w:r>
            <w:r>
              <w:rPr>
                <w:i/>
              </w:rPr>
              <w:t xml:space="preserve">ínimas para </w:t>
            </w:r>
            <w:r w:rsidRPr="00286680">
              <w:rPr>
                <w:i/>
              </w:rPr>
              <w:t>o bem-estar da criança, no município;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Default="00DF0553">
            <w:pPr>
              <w:spacing w:after="0" w:line="100" w:lineRule="atLeast"/>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r>
      <w:tr w:rsidR="00DF0553"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Pr="00286680" w:rsidRDefault="00DF0553" w:rsidP="00286680">
            <w:pPr>
              <w:spacing w:after="0" w:line="100" w:lineRule="atLeast"/>
              <w:jc w:val="both"/>
              <w:rPr>
                <w:i/>
              </w:rPr>
            </w:pPr>
            <w:r w:rsidRPr="00286680">
              <w:rPr>
                <w:i/>
              </w:rPr>
              <w:t>8- Continuar garantindo alimentação escola</w:t>
            </w:r>
            <w:r>
              <w:rPr>
                <w:i/>
              </w:rPr>
              <w:t xml:space="preserve">r para as crianças atendidas na </w:t>
            </w:r>
            <w:r w:rsidRPr="00286680">
              <w:rPr>
                <w:i/>
              </w:rPr>
              <w:t>educação infantil nos estabelecimentos púb</w:t>
            </w:r>
            <w:r>
              <w:rPr>
                <w:i/>
              </w:rPr>
              <w:t xml:space="preserve">licos e conveniados, através da </w:t>
            </w:r>
            <w:r w:rsidRPr="00286680">
              <w:rPr>
                <w:i/>
              </w:rPr>
              <w:t>colaboração financeira da União e do Estado;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Default="00DF0553">
            <w:pPr>
              <w:spacing w:after="0" w:line="100" w:lineRule="atLeast"/>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r>
      <w:tr w:rsidR="00DF0553"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Pr="00286680" w:rsidRDefault="00DF0553" w:rsidP="00286680">
            <w:pPr>
              <w:spacing w:after="0" w:line="100" w:lineRule="atLeast"/>
              <w:jc w:val="both"/>
              <w:rPr>
                <w:i/>
              </w:rPr>
            </w:pPr>
            <w:r w:rsidRPr="00286680">
              <w:rPr>
                <w:i/>
              </w:rPr>
              <w:t>9- Participar de programas de formação em serviço</w:t>
            </w:r>
            <w:r>
              <w:rPr>
                <w:i/>
              </w:rPr>
              <w:t xml:space="preserve">, no município ou por grupos de </w:t>
            </w:r>
            <w:r w:rsidRPr="00286680">
              <w:rPr>
                <w:i/>
              </w:rPr>
              <w:t>municípios, preferencialmente, em articul</w:t>
            </w:r>
            <w:r>
              <w:rPr>
                <w:i/>
              </w:rPr>
              <w:t xml:space="preserve">ação com Instituições de Ensino </w:t>
            </w:r>
            <w:r w:rsidRPr="00286680">
              <w:rPr>
                <w:i/>
              </w:rPr>
              <w:t>Superior, com a cooperação técnica e fina</w:t>
            </w:r>
            <w:r>
              <w:rPr>
                <w:i/>
              </w:rPr>
              <w:t xml:space="preserve">nceira da União, do Estado e do </w:t>
            </w:r>
            <w:r w:rsidRPr="00286680">
              <w:rPr>
                <w:i/>
              </w:rPr>
              <w:t>Município, para habilitação e atualização sistemát</w:t>
            </w:r>
            <w:r>
              <w:rPr>
                <w:i/>
              </w:rPr>
              <w:t xml:space="preserve">ica dos profissionais que atuam </w:t>
            </w:r>
            <w:r w:rsidRPr="00286680">
              <w:rPr>
                <w:i/>
              </w:rPr>
              <w:t>na educação infantil, bem como para a formação do pessoal auxiliar;</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Default="00DF0553">
            <w:pPr>
              <w:spacing w:after="0" w:line="100" w:lineRule="atLeast"/>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r>
      <w:tr w:rsidR="00DF0553" w:rsidTr="00304647">
        <w:trPr>
          <w:trHeight w:val="558"/>
          <w:jc w:val="center"/>
        </w:trPr>
        <w:tc>
          <w:tcPr>
            <w:tcW w:w="924" w:type="dxa"/>
            <w:vMerge w:val="restart"/>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Pr="00286680" w:rsidRDefault="00DF0553" w:rsidP="00286680">
            <w:pPr>
              <w:spacing w:after="0" w:line="100" w:lineRule="atLeast"/>
              <w:jc w:val="both"/>
              <w:rPr>
                <w:i/>
              </w:rPr>
            </w:pPr>
            <w:r w:rsidRPr="00286680">
              <w:rPr>
                <w:i/>
              </w:rPr>
              <w:t>10- Continuar garantindo aos alunos da educação in</w:t>
            </w:r>
            <w:r>
              <w:rPr>
                <w:i/>
              </w:rPr>
              <w:t xml:space="preserve">fantil o programa de transporte </w:t>
            </w:r>
            <w:r w:rsidRPr="00286680">
              <w:rPr>
                <w:i/>
              </w:rPr>
              <w:t>escolar, respeitando critérios estabelecidos na legislação vigente;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Default="00DF0553" w:rsidP="00CC1A0E">
            <w:pPr>
              <w:spacing w:after="0" w:line="100" w:lineRule="atLeast"/>
              <w:jc w:val="center"/>
            </w:pPr>
            <w:proofErr w:type="gramStart"/>
            <w:r w:rsidRPr="00CC1A0E">
              <w:t>periodicamente</w:t>
            </w:r>
            <w:proofErr w:type="gramEnd"/>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rsidP="00CC1A0E">
            <w:pPr>
              <w:spacing w:after="0" w:line="100" w:lineRule="atLeast"/>
              <w:jc w:val="center"/>
            </w:pPr>
            <w:r>
              <w:t>PNATE, PEATE, Salário Educação, MDE, FUNDEB</w:t>
            </w:r>
          </w:p>
        </w:tc>
      </w:tr>
      <w:tr w:rsidR="00DF0553" w:rsidTr="00304647">
        <w:trPr>
          <w:trHeight w:val="558"/>
          <w:jc w:val="center"/>
        </w:trPr>
        <w:tc>
          <w:tcPr>
            <w:tcW w:w="924"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Pr="00286680" w:rsidRDefault="00DF0553" w:rsidP="00286680">
            <w:pPr>
              <w:spacing w:after="0" w:line="100" w:lineRule="atLeast"/>
              <w:jc w:val="both"/>
              <w:rPr>
                <w:i/>
              </w:rPr>
            </w:pPr>
            <w:r w:rsidRPr="00286680">
              <w:rPr>
                <w:i/>
              </w:rPr>
              <w:t>11- Priorizar o acesso à educação infantil e f</w:t>
            </w:r>
            <w:r>
              <w:rPr>
                <w:i/>
              </w:rPr>
              <w:t xml:space="preserve">omentar a oferta do atendimento </w:t>
            </w:r>
            <w:r w:rsidRPr="00286680">
              <w:rPr>
                <w:i/>
              </w:rPr>
              <w:t>educacional especializado complementar e suple</w:t>
            </w:r>
            <w:r>
              <w:rPr>
                <w:i/>
              </w:rPr>
              <w:t xml:space="preserve">mentar aos (às) alunos (as) com </w:t>
            </w:r>
            <w:r w:rsidRPr="00286680">
              <w:rPr>
                <w:i/>
              </w:rPr>
              <w:t>deficiência, transtornos globais do desenvolvimento e altas hab</w:t>
            </w:r>
            <w:r>
              <w:rPr>
                <w:i/>
              </w:rPr>
              <w:t xml:space="preserve">ilidades ou </w:t>
            </w:r>
            <w:r w:rsidRPr="00286680">
              <w:rPr>
                <w:i/>
              </w:rPr>
              <w:t>superdotação, assegurando a educação bi</w:t>
            </w:r>
            <w:r>
              <w:rPr>
                <w:i/>
              </w:rPr>
              <w:t xml:space="preserve">língue para crianças surdas e a </w:t>
            </w:r>
            <w:r w:rsidRPr="00286680">
              <w:rPr>
                <w:i/>
              </w:rPr>
              <w:t>transversalidade da educação especial nessa etapa da educação básica;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Default="00DF0553">
            <w:pPr>
              <w:spacing w:after="0" w:line="100" w:lineRule="atLeast"/>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r>
      <w:tr w:rsidR="00DF0553" w:rsidTr="00304647">
        <w:trPr>
          <w:trHeight w:val="558"/>
          <w:jc w:val="center"/>
        </w:trPr>
        <w:tc>
          <w:tcPr>
            <w:tcW w:w="924"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Pr="00286680" w:rsidRDefault="00DF0553" w:rsidP="00286680">
            <w:pPr>
              <w:spacing w:after="0" w:line="100" w:lineRule="atLeast"/>
              <w:jc w:val="both"/>
              <w:rPr>
                <w:i/>
              </w:rPr>
            </w:pPr>
            <w:r w:rsidRPr="00286680">
              <w:rPr>
                <w:i/>
              </w:rPr>
              <w:t>12- Assegurar o fornecimento de materiais pedagógi</w:t>
            </w:r>
            <w:r>
              <w:rPr>
                <w:i/>
              </w:rPr>
              <w:t xml:space="preserve">cos adequados às faixas etárias </w:t>
            </w:r>
            <w:r w:rsidRPr="00286680">
              <w:rPr>
                <w:i/>
              </w:rPr>
              <w:t>e às necessidades do trabalho da educação infantil;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Default="00DF0553" w:rsidP="00CC1A0E">
            <w:pPr>
              <w:spacing w:after="0" w:line="100" w:lineRule="atLeast"/>
              <w:jc w:val="center"/>
            </w:pPr>
            <w:proofErr w:type="gramStart"/>
            <w:r w:rsidRPr="00CC1A0E">
              <w:t>periodicamente</w:t>
            </w:r>
            <w:proofErr w:type="gramEnd"/>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r>
              <w:t>MDE, FUNDEB, Salário Educação</w:t>
            </w:r>
          </w:p>
        </w:tc>
      </w:tr>
      <w:tr w:rsidR="00DF0553" w:rsidTr="00304647">
        <w:trPr>
          <w:trHeight w:val="558"/>
          <w:jc w:val="center"/>
        </w:trPr>
        <w:tc>
          <w:tcPr>
            <w:tcW w:w="924"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Pr="00286680" w:rsidRDefault="00DF0553" w:rsidP="00286680">
            <w:pPr>
              <w:spacing w:after="0" w:line="100" w:lineRule="atLeast"/>
              <w:jc w:val="both"/>
              <w:rPr>
                <w:i/>
              </w:rPr>
            </w:pPr>
            <w:r w:rsidRPr="00286680">
              <w:rPr>
                <w:i/>
              </w:rPr>
              <w:t>13- Realizar estudos sobre o custo da educação infa</w:t>
            </w:r>
            <w:r>
              <w:rPr>
                <w:i/>
              </w:rPr>
              <w:t xml:space="preserve">ntil com base nos parâmetros de </w:t>
            </w:r>
            <w:r w:rsidRPr="00286680">
              <w:rPr>
                <w:i/>
              </w:rPr>
              <w:t>qualidade, com vistas à melhoria e eficiênci</w:t>
            </w:r>
            <w:r>
              <w:rPr>
                <w:i/>
              </w:rPr>
              <w:t xml:space="preserve">a e garantir a generalização da </w:t>
            </w:r>
            <w:r w:rsidRPr="00286680">
              <w:rPr>
                <w:i/>
              </w:rPr>
              <w:t>qualidade do atendimento;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Default="00DF0553">
            <w:pPr>
              <w:spacing w:after="0" w:line="100" w:lineRule="atLeast"/>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r>
      <w:tr w:rsidR="00DF0553" w:rsidTr="00304647">
        <w:trPr>
          <w:trHeight w:val="558"/>
          <w:jc w:val="center"/>
        </w:trPr>
        <w:tc>
          <w:tcPr>
            <w:tcW w:w="924"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Pr="00286680" w:rsidRDefault="00DF0553" w:rsidP="00286680">
            <w:pPr>
              <w:spacing w:after="0" w:line="100" w:lineRule="atLeast"/>
              <w:jc w:val="both"/>
              <w:rPr>
                <w:i/>
              </w:rPr>
            </w:pPr>
            <w:r w:rsidRPr="00286680">
              <w:rPr>
                <w:i/>
              </w:rPr>
              <w:t>14- Continuar adequando a infraestrutura de const</w:t>
            </w:r>
            <w:r>
              <w:rPr>
                <w:i/>
              </w:rPr>
              <w:t xml:space="preserve">rução da unidade de </w:t>
            </w:r>
            <w:proofErr w:type="spellStart"/>
            <w:r>
              <w:rPr>
                <w:i/>
              </w:rPr>
              <w:t>Proinfância</w:t>
            </w:r>
            <w:r w:rsidRPr="00286680">
              <w:rPr>
                <w:i/>
              </w:rPr>
              <w:t>Tipo</w:t>
            </w:r>
            <w:proofErr w:type="spellEnd"/>
            <w:r w:rsidRPr="00286680">
              <w:rPr>
                <w:i/>
              </w:rPr>
              <w:t xml:space="preserve"> C em local já definido, para atendimento de 6</w:t>
            </w:r>
            <w:r>
              <w:rPr>
                <w:i/>
              </w:rPr>
              <w:t xml:space="preserve">0 crianças em turno integral ou </w:t>
            </w:r>
            <w:r w:rsidRPr="00286680">
              <w:rPr>
                <w:i/>
              </w:rPr>
              <w:t xml:space="preserve">120 em dois </w:t>
            </w:r>
            <w:r w:rsidRPr="00286680">
              <w:rPr>
                <w:i/>
              </w:rPr>
              <w:lastRenderedPageBreak/>
              <w:t>turnos;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Default="00DF0553" w:rsidP="00CC1A0E">
            <w:pPr>
              <w:spacing w:after="0" w:line="100" w:lineRule="atLeast"/>
              <w:jc w:val="center"/>
            </w:pPr>
            <w:r>
              <w:lastRenderedPageBreak/>
              <w:t>Paralisada</w:t>
            </w: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rsidP="00CC1A0E">
            <w:pPr>
              <w:spacing w:after="0" w:line="100" w:lineRule="atLeast"/>
              <w:jc w:val="center"/>
            </w:pPr>
            <w:r>
              <w:t>R$ 813.000,00</w:t>
            </w:r>
          </w:p>
          <w:p w:rsidR="00DF0553" w:rsidRDefault="00DF0553" w:rsidP="00CC1A0E">
            <w:pPr>
              <w:spacing w:after="0" w:line="100" w:lineRule="atLeast"/>
              <w:jc w:val="center"/>
            </w:pPr>
            <w:r>
              <w:t>FNDE</w:t>
            </w:r>
          </w:p>
        </w:tc>
      </w:tr>
      <w:tr w:rsidR="00DF0553" w:rsidTr="00304647">
        <w:trPr>
          <w:trHeight w:val="558"/>
          <w:jc w:val="center"/>
        </w:trPr>
        <w:tc>
          <w:tcPr>
            <w:tcW w:w="924"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Pr="00286680" w:rsidRDefault="00DF0553" w:rsidP="00286680">
            <w:pPr>
              <w:spacing w:after="0" w:line="100" w:lineRule="atLeast"/>
              <w:jc w:val="both"/>
              <w:rPr>
                <w:i/>
              </w:rPr>
            </w:pPr>
            <w:r w:rsidRPr="00286680">
              <w:rPr>
                <w:i/>
              </w:rPr>
              <w:t>15- Observar as metas estabelecidas nas diretriz</w:t>
            </w:r>
            <w:r>
              <w:rPr>
                <w:i/>
              </w:rPr>
              <w:t xml:space="preserve">es e na legislação referentes à </w:t>
            </w:r>
            <w:r w:rsidRPr="00286680">
              <w:rPr>
                <w:i/>
              </w:rPr>
              <w:t>educação infantil;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Default="00DF0553">
            <w:pPr>
              <w:spacing w:after="0" w:line="100" w:lineRule="atLeast"/>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r>
      <w:tr w:rsidR="00DF0553" w:rsidTr="00304647">
        <w:trPr>
          <w:trHeight w:val="558"/>
          <w:jc w:val="center"/>
        </w:trPr>
        <w:tc>
          <w:tcPr>
            <w:tcW w:w="924"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Pr="00286680" w:rsidRDefault="00DF0553" w:rsidP="00286680">
            <w:pPr>
              <w:spacing w:after="0" w:line="100" w:lineRule="atLeast"/>
              <w:jc w:val="both"/>
              <w:rPr>
                <w:i/>
              </w:rPr>
            </w:pPr>
            <w:r w:rsidRPr="00286680">
              <w:rPr>
                <w:i/>
              </w:rPr>
              <w:t>16- Promover a busca ativa de crianças em idade corr</w:t>
            </w:r>
            <w:r>
              <w:rPr>
                <w:i/>
              </w:rPr>
              <w:t xml:space="preserve">espondente à educação infantil, </w:t>
            </w:r>
            <w:r w:rsidRPr="00286680">
              <w:rPr>
                <w:i/>
              </w:rPr>
              <w:t>em parceria com órgãos públicos de assistê</w:t>
            </w:r>
            <w:r>
              <w:rPr>
                <w:i/>
              </w:rPr>
              <w:t xml:space="preserve">ncia social, saúde e proteção à </w:t>
            </w:r>
            <w:r w:rsidRPr="00286680">
              <w:rPr>
                <w:i/>
              </w:rPr>
              <w:t>infância, preservando o direito de opção da famíli</w:t>
            </w:r>
            <w:r>
              <w:rPr>
                <w:i/>
              </w:rPr>
              <w:t>a em relação às crianças de até 3</w:t>
            </w:r>
            <w:r w:rsidRPr="00286680">
              <w:rPr>
                <w:i/>
              </w:rPr>
              <w:t xml:space="preserve"> (três) anos;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Default="00DF0553">
            <w:pPr>
              <w:spacing w:after="0" w:line="100" w:lineRule="atLeast"/>
            </w:pPr>
            <w:r>
              <w:t>É feito Saúde e PIM</w:t>
            </w:r>
          </w:p>
          <w:p w:rsidR="00DF0553" w:rsidRDefault="00DF0553" w:rsidP="00CC1A0E">
            <w:pPr>
              <w:spacing w:after="0" w:line="100" w:lineRule="atLeast"/>
              <w:jc w:val="center"/>
            </w:pPr>
            <w:r>
              <w:t>2016-2017</w:t>
            </w: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rsidP="00CC1A0E">
            <w:pPr>
              <w:spacing w:after="0" w:line="100" w:lineRule="atLeast"/>
              <w:jc w:val="center"/>
            </w:pPr>
            <w:r>
              <w:t xml:space="preserve">Não </w:t>
            </w:r>
          </w:p>
        </w:tc>
      </w:tr>
      <w:tr w:rsidR="00DF0553" w:rsidTr="00304647">
        <w:trPr>
          <w:trHeight w:val="558"/>
          <w:jc w:val="center"/>
        </w:trPr>
        <w:tc>
          <w:tcPr>
            <w:tcW w:w="924"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sz w:val="28"/>
                <w:szCs w:val="28"/>
              </w:rPr>
            </w:pPr>
          </w:p>
        </w:tc>
        <w:tc>
          <w:tcPr>
            <w:tcW w:w="2559" w:type="dxa"/>
            <w:vMerge/>
            <w:tcBorders>
              <w:top w:val="nil"/>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rPr>
                <w:i/>
              </w:rPr>
            </w:pPr>
          </w:p>
        </w:tc>
        <w:tc>
          <w:tcPr>
            <w:tcW w:w="961" w:type="dxa"/>
            <w:vMerge/>
            <w:tcBorders>
              <w:left w:val="single" w:sz="4" w:space="0" w:color="00000A"/>
              <w:right w:val="single" w:sz="4" w:space="0" w:color="00000A"/>
            </w:tcBorders>
            <w:shd w:val="clear" w:color="auto" w:fill="auto"/>
            <w:tcMar>
              <w:left w:w="108" w:type="dxa"/>
            </w:tcMar>
            <w:vAlign w:val="center"/>
          </w:tcPr>
          <w:p w:rsidR="00DF0553" w:rsidRDefault="00DF0553">
            <w:pPr>
              <w:spacing w:after="0" w:line="100" w:lineRule="atLeast"/>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Pr="00286680" w:rsidRDefault="00DF0553" w:rsidP="00CC1A0E">
            <w:pPr>
              <w:spacing w:after="0" w:line="100" w:lineRule="atLeast"/>
              <w:jc w:val="both"/>
              <w:rPr>
                <w:i/>
              </w:rPr>
            </w:pPr>
            <w:r w:rsidRPr="00CC1A0E">
              <w:rPr>
                <w:i/>
              </w:rPr>
              <w:t>17- Fortalecer o acompanhamento e o monitoramen</w:t>
            </w:r>
            <w:r>
              <w:rPr>
                <w:i/>
              </w:rPr>
              <w:t xml:space="preserve">to do acesso e da permanência </w:t>
            </w:r>
            <w:r w:rsidRPr="00CC1A0E">
              <w:rPr>
                <w:i/>
              </w:rPr>
              <w:t>das crianças na educação infantil, em especial do</w:t>
            </w:r>
            <w:r>
              <w:rPr>
                <w:i/>
              </w:rPr>
              <w:t xml:space="preserve">s beneficiários de programas de </w:t>
            </w:r>
            <w:r w:rsidRPr="00CC1A0E">
              <w:rPr>
                <w:i/>
              </w:rPr>
              <w:t>transferência de renda, em colaboração com as fa</w:t>
            </w:r>
            <w:r>
              <w:rPr>
                <w:i/>
              </w:rPr>
              <w:t xml:space="preserve">mílias e com os órgãos públicos </w:t>
            </w:r>
            <w:r w:rsidRPr="00CC1A0E">
              <w:rPr>
                <w:i/>
              </w:rPr>
              <w:t>de assistência social, saúde e proteção à infância.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DF0553" w:rsidRDefault="00DF0553">
            <w:pPr>
              <w:spacing w:after="0" w:line="100" w:lineRule="atLeast"/>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F0553" w:rsidRDefault="00DF0553" w:rsidP="00CC1A0E">
            <w:pPr>
              <w:spacing w:after="0" w:line="100" w:lineRule="atLeast"/>
              <w:jc w:val="center"/>
            </w:pPr>
          </w:p>
        </w:tc>
      </w:tr>
      <w:tr w:rsidR="00644CCF" w:rsidTr="00304647">
        <w:trPr>
          <w:trHeight w:val="558"/>
          <w:jc w:val="center"/>
        </w:trPr>
        <w:tc>
          <w:tcPr>
            <w:tcW w:w="924" w:type="dxa"/>
            <w:vMerge w:val="restart"/>
            <w:tcBorders>
              <w:top w:val="nil"/>
              <w:left w:val="single" w:sz="4" w:space="0" w:color="00000A"/>
              <w:right w:val="single" w:sz="4" w:space="0" w:color="00000A"/>
            </w:tcBorders>
            <w:shd w:val="clear" w:color="auto" w:fill="auto"/>
            <w:tcMar>
              <w:left w:w="108" w:type="dxa"/>
            </w:tcMar>
            <w:textDirection w:val="btLr"/>
            <w:vAlign w:val="center"/>
          </w:tcPr>
          <w:p w:rsidR="00644CCF" w:rsidRDefault="00644CCF" w:rsidP="00644CCF">
            <w:pPr>
              <w:spacing w:after="0" w:line="100" w:lineRule="atLeast"/>
              <w:ind w:left="113" w:right="113"/>
              <w:jc w:val="center"/>
              <w:rPr>
                <w:sz w:val="28"/>
                <w:szCs w:val="28"/>
              </w:rPr>
            </w:pPr>
            <w:r>
              <w:rPr>
                <w:sz w:val="28"/>
                <w:szCs w:val="28"/>
              </w:rPr>
              <w:t>PARTE B</w:t>
            </w:r>
          </w:p>
        </w:tc>
        <w:tc>
          <w:tcPr>
            <w:tcW w:w="2559" w:type="dxa"/>
            <w:vMerge w:val="restart"/>
            <w:tcBorders>
              <w:top w:val="nil"/>
              <w:left w:val="single" w:sz="4" w:space="0" w:color="00000A"/>
              <w:right w:val="single" w:sz="4" w:space="0" w:color="00000A"/>
            </w:tcBorders>
            <w:shd w:val="clear" w:color="auto" w:fill="auto"/>
            <w:tcMar>
              <w:left w:w="108" w:type="dxa"/>
            </w:tcMar>
            <w:vAlign w:val="center"/>
          </w:tcPr>
          <w:p w:rsidR="00644CCF" w:rsidRDefault="00644CCF" w:rsidP="00B74221">
            <w:pPr>
              <w:spacing w:after="0" w:line="100" w:lineRule="atLeast"/>
              <w:jc w:val="both"/>
              <w:rPr>
                <w:i/>
              </w:rPr>
            </w:pPr>
            <w:r w:rsidRPr="00B74221">
              <w:rPr>
                <w:b/>
                <w:i/>
              </w:rPr>
              <w:t>Meta 02:</w:t>
            </w:r>
          </w:p>
          <w:p w:rsidR="00644CCF" w:rsidRDefault="00644CCF" w:rsidP="00B74221">
            <w:pPr>
              <w:spacing w:after="0" w:line="100" w:lineRule="atLeast"/>
              <w:jc w:val="both"/>
              <w:rPr>
                <w:i/>
              </w:rPr>
            </w:pPr>
            <w:r w:rsidRPr="00B74221">
              <w:rPr>
                <w:i/>
              </w:rPr>
              <w:t>Continuar garantindo a universalização do atendimento de toda a clientelado ensino fundamental, garantindo o acesso e a perm</w:t>
            </w:r>
            <w:r>
              <w:rPr>
                <w:i/>
              </w:rPr>
              <w:t xml:space="preserve">anência de todas as crianças na </w:t>
            </w:r>
            <w:r w:rsidRPr="00B74221">
              <w:rPr>
                <w:i/>
              </w:rPr>
              <w:t>escola;</w:t>
            </w:r>
          </w:p>
        </w:tc>
        <w:tc>
          <w:tcPr>
            <w:tcW w:w="961" w:type="dxa"/>
            <w:vMerge w:val="restart"/>
            <w:tcBorders>
              <w:left w:val="single" w:sz="4" w:space="0" w:color="00000A"/>
              <w:right w:val="single" w:sz="4" w:space="0" w:color="00000A"/>
            </w:tcBorders>
            <w:shd w:val="clear" w:color="auto" w:fill="auto"/>
            <w:tcMar>
              <w:left w:w="108" w:type="dxa"/>
            </w:tcMar>
            <w:vAlign w:val="center"/>
          </w:tcPr>
          <w:p w:rsidR="00644CCF" w:rsidRDefault="00644CCF" w:rsidP="00B74221">
            <w:pPr>
              <w:spacing w:after="0" w:line="100" w:lineRule="atLeast"/>
              <w:jc w:val="center"/>
            </w:pPr>
            <w:r>
              <w:t>2017</w:t>
            </w: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44CCF" w:rsidRPr="00CC1A0E" w:rsidRDefault="00644CCF" w:rsidP="009F6FED">
            <w:pPr>
              <w:spacing w:after="0" w:line="100" w:lineRule="atLeast"/>
              <w:jc w:val="both"/>
              <w:rPr>
                <w:i/>
              </w:rPr>
            </w:pPr>
            <w:r w:rsidRPr="009F6FED">
              <w:rPr>
                <w:i/>
              </w:rPr>
              <w:t>1 - Garantir o ensino de nove anos para o ensino f</w:t>
            </w:r>
            <w:r>
              <w:rPr>
                <w:i/>
              </w:rPr>
              <w:t xml:space="preserve">undamental, com início aos seis </w:t>
            </w:r>
            <w:r w:rsidRPr="009F6FED">
              <w:rPr>
                <w:i/>
              </w:rPr>
              <w:t>anos de idade conforme a legislação em vigência;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644CCF" w:rsidRDefault="00644CCF" w:rsidP="009F6FED">
            <w:pPr>
              <w:spacing w:after="0" w:line="100" w:lineRule="atLeast"/>
              <w:jc w:val="center"/>
            </w:pPr>
            <w:r>
              <w:t>Garantido</w:t>
            </w:r>
          </w:p>
          <w:p w:rsidR="00644CCF" w:rsidRDefault="00644CCF" w:rsidP="009F6FED">
            <w:pPr>
              <w:spacing w:after="0" w:line="100" w:lineRule="atLeast"/>
              <w:jc w:val="center"/>
            </w:pPr>
            <w:r>
              <w:t>2017</w:t>
            </w: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44CCF" w:rsidRDefault="00644CCF" w:rsidP="00CC1A0E">
            <w:pPr>
              <w:spacing w:after="0" w:line="100" w:lineRule="atLeast"/>
              <w:jc w:val="center"/>
            </w:pPr>
          </w:p>
        </w:tc>
      </w:tr>
      <w:tr w:rsidR="00644CCF"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644CCF" w:rsidRDefault="00644CCF">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644CCF" w:rsidRPr="00B74221" w:rsidRDefault="00644CCF"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644CCF" w:rsidRDefault="00644CCF"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44CCF" w:rsidRPr="009F6FED" w:rsidRDefault="00644CCF" w:rsidP="009F6FED">
            <w:pPr>
              <w:spacing w:after="0" w:line="100" w:lineRule="atLeast"/>
              <w:jc w:val="both"/>
              <w:rPr>
                <w:i/>
              </w:rPr>
            </w:pPr>
            <w:r w:rsidRPr="009F6FED">
              <w:rPr>
                <w:i/>
              </w:rPr>
              <w:t>2 - Regularizar o fluxo escolar reduzindo em 5</w:t>
            </w:r>
            <w:r w:rsidR="00CA776D">
              <w:rPr>
                <w:i/>
              </w:rPr>
              <w:t xml:space="preserve">0%, em quatro anos, as taxas de </w:t>
            </w:r>
            <w:r w:rsidRPr="009F6FED">
              <w:rPr>
                <w:i/>
              </w:rPr>
              <w:t>repetência e evasão, por meio de programa</w:t>
            </w:r>
            <w:r w:rsidR="00CA776D">
              <w:rPr>
                <w:i/>
              </w:rPr>
              <w:t xml:space="preserve">s de aceleração de estudos e de </w:t>
            </w:r>
            <w:r w:rsidRPr="009F6FED">
              <w:rPr>
                <w:i/>
              </w:rPr>
              <w:t>recuperação paralela ao longo do curso, garantindo efetiva aprendizagem;</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644CCF" w:rsidRDefault="00644CCF"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44CCF" w:rsidRDefault="00644CCF" w:rsidP="00CC1A0E">
            <w:pPr>
              <w:spacing w:after="0" w:line="100" w:lineRule="atLeast"/>
              <w:jc w:val="center"/>
            </w:pPr>
          </w:p>
        </w:tc>
      </w:tr>
      <w:tr w:rsidR="00644CCF"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644CCF" w:rsidRDefault="00644CCF">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644CCF" w:rsidRPr="00B74221" w:rsidRDefault="00644CCF"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644CCF" w:rsidRDefault="00644CCF"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44CCF" w:rsidRPr="009F6FED" w:rsidRDefault="00644CCF" w:rsidP="009F6FED">
            <w:pPr>
              <w:spacing w:after="0" w:line="100" w:lineRule="atLeast"/>
              <w:jc w:val="both"/>
              <w:rPr>
                <w:i/>
              </w:rPr>
            </w:pPr>
            <w:r w:rsidRPr="009F6FED">
              <w:rPr>
                <w:i/>
              </w:rPr>
              <w:t>3 - Elaborar e desenvolver projetos nas escolas munic</w:t>
            </w:r>
            <w:r w:rsidR="00CA776D">
              <w:rPr>
                <w:i/>
              </w:rPr>
              <w:t xml:space="preserve">ipais com vistas a redução e se </w:t>
            </w:r>
            <w:r w:rsidRPr="009F6FED">
              <w:rPr>
                <w:i/>
              </w:rPr>
              <w:t>possível eliminação da evasão escolar;</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644CCF" w:rsidRDefault="00644CCF"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44CCF" w:rsidRDefault="00644CCF" w:rsidP="00CC1A0E">
            <w:pPr>
              <w:spacing w:after="0" w:line="100" w:lineRule="atLeast"/>
              <w:jc w:val="center"/>
            </w:pPr>
          </w:p>
        </w:tc>
      </w:tr>
      <w:tr w:rsidR="00644CCF"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644CCF" w:rsidRDefault="00644CCF">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644CCF" w:rsidRPr="00B74221" w:rsidRDefault="00644CCF"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644CCF" w:rsidRDefault="00644CCF"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44CCF" w:rsidRPr="009F6FED" w:rsidRDefault="00644CCF" w:rsidP="009F6FED">
            <w:pPr>
              <w:spacing w:after="0" w:line="100" w:lineRule="atLeast"/>
              <w:jc w:val="both"/>
              <w:rPr>
                <w:i/>
              </w:rPr>
            </w:pPr>
            <w:r w:rsidRPr="009F6FED">
              <w:rPr>
                <w:i/>
              </w:rPr>
              <w:t xml:space="preserve">4 - Elaborar, projetos com padrões mínimos nacionais </w:t>
            </w:r>
            <w:r>
              <w:rPr>
                <w:i/>
              </w:rPr>
              <w:t xml:space="preserve">de infraestrutura para o ensino </w:t>
            </w:r>
            <w:r w:rsidRPr="009F6FED">
              <w:rPr>
                <w:i/>
              </w:rPr>
              <w:t>fundamental, compatíveis com o tamanho dos estab</w:t>
            </w:r>
            <w:r>
              <w:rPr>
                <w:i/>
              </w:rPr>
              <w:t xml:space="preserve">elecimentos e com as realidades </w:t>
            </w:r>
            <w:r w:rsidRPr="009F6FED">
              <w:rPr>
                <w:i/>
              </w:rPr>
              <w:t>regionais, incluindo o PPCI em todas as escolas da rede municipal;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644CCF" w:rsidRDefault="00644CCF"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44CCF" w:rsidRDefault="00644CCF" w:rsidP="00CC1A0E">
            <w:pPr>
              <w:spacing w:after="0" w:line="100" w:lineRule="atLeast"/>
              <w:jc w:val="center"/>
            </w:pPr>
          </w:p>
        </w:tc>
      </w:tr>
      <w:tr w:rsidR="00644CCF"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644CCF" w:rsidRDefault="00644CCF">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644CCF" w:rsidRPr="00B74221" w:rsidRDefault="00644CCF"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644CCF" w:rsidRDefault="00644CCF"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44CCF" w:rsidRPr="009F6FED" w:rsidRDefault="00644CCF" w:rsidP="009F6FED">
            <w:pPr>
              <w:spacing w:after="0" w:line="100" w:lineRule="atLeast"/>
              <w:jc w:val="both"/>
              <w:rPr>
                <w:i/>
              </w:rPr>
            </w:pPr>
            <w:r w:rsidRPr="009F6FED">
              <w:rPr>
                <w:i/>
              </w:rPr>
              <w:t>5 - Constituir, em colaboração entre a União, os E</w:t>
            </w:r>
            <w:r>
              <w:rPr>
                <w:i/>
              </w:rPr>
              <w:t xml:space="preserve">stados, o Distrito Federal e os </w:t>
            </w:r>
            <w:r w:rsidRPr="009F6FED">
              <w:rPr>
                <w:i/>
              </w:rPr>
              <w:t>Municípios, um conjunto nacional de indicadores de a</w:t>
            </w:r>
            <w:r>
              <w:rPr>
                <w:i/>
              </w:rPr>
              <w:t xml:space="preserve">valiação institucional com base </w:t>
            </w:r>
            <w:r w:rsidRPr="009F6FED">
              <w:rPr>
                <w:i/>
              </w:rPr>
              <w:t>no perfil do alunado e do corpo de profissionai</w:t>
            </w:r>
            <w:r>
              <w:rPr>
                <w:i/>
              </w:rPr>
              <w:t xml:space="preserve">s da educação, nas condições de </w:t>
            </w:r>
            <w:r w:rsidRPr="009F6FED">
              <w:rPr>
                <w:i/>
              </w:rPr>
              <w:t>infraestrutura das escolas, nos recursos pedagógicos d</w:t>
            </w:r>
            <w:r w:rsidR="00312D14">
              <w:rPr>
                <w:i/>
              </w:rPr>
              <w:t xml:space="preserve">isponíveis, nas características </w:t>
            </w:r>
            <w:r w:rsidRPr="009F6FED">
              <w:rPr>
                <w:i/>
              </w:rPr>
              <w:t xml:space="preserve">da gestão e em outras dimensões relevantes, considerando as </w:t>
            </w:r>
            <w:r w:rsidRPr="009F6FED">
              <w:rPr>
                <w:i/>
              </w:rPr>
              <w:lastRenderedPageBreak/>
              <w:t>especificidades dasmodalidades de ensino;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644CCF" w:rsidRDefault="00644CCF"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44CCF" w:rsidRDefault="00644CCF" w:rsidP="00CC1A0E">
            <w:pPr>
              <w:spacing w:after="0" w:line="100" w:lineRule="atLeast"/>
              <w:jc w:val="center"/>
            </w:pPr>
          </w:p>
        </w:tc>
      </w:tr>
      <w:tr w:rsidR="00644CCF"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644CCF" w:rsidRDefault="00644CCF">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644CCF" w:rsidRPr="00B74221" w:rsidRDefault="00644CCF"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644CCF" w:rsidRDefault="00644CCF"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44CCF" w:rsidRPr="009F6FED" w:rsidRDefault="00644CCF" w:rsidP="00644CCF">
            <w:pPr>
              <w:spacing w:after="0" w:line="100" w:lineRule="atLeast"/>
              <w:jc w:val="both"/>
              <w:rPr>
                <w:i/>
              </w:rPr>
            </w:pPr>
            <w:r w:rsidRPr="00644CCF">
              <w:rPr>
                <w:i/>
              </w:rPr>
              <w:t>6 - A partir da vigência deste plano, som</w:t>
            </w:r>
            <w:r w:rsidR="00D6695F">
              <w:rPr>
                <w:i/>
              </w:rPr>
              <w:t xml:space="preserve">ente autorizar a construção e o </w:t>
            </w:r>
            <w:r w:rsidRPr="00644CCF">
              <w:rPr>
                <w:i/>
              </w:rPr>
              <w:t>funcionamento de escolas que atendam aos requisitos de infraestrutura definidos;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644CCF" w:rsidRDefault="00644CCF"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644CCF" w:rsidRDefault="00644CCF" w:rsidP="00CC1A0E">
            <w:pPr>
              <w:spacing w:after="0" w:line="100" w:lineRule="atLeast"/>
              <w:jc w:val="center"/>
            </w:pPr>
          </w:p>
        </w:tc>
      </w:tr>
      <w:tr w:rsidR="00312D14" w:rsidTr="00304647">
        <w:trPr>
          <w:trHeight w:val="558"/>
          <w:jc w:val="center"/>
        </w:trPr>
        <w:tc>
          <w:tcPr>
            <w:tcW w:w="924" w:type="dxa"/>
            <w:vMerge w:val="restart"/>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val="restart"/>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644CCF" w:rsidRDefault="00312D14" w:rsidP="004F3BD6">
            <w:pPr>
              <w:spacing w:after="0" w:line="100" w:lineRule="atLeast"/>
              <w:jc w:val="both"/>
              <w:rPr>
                <w:i/>
              </w:rPr>
            </w:pPr>
            <w:r w:rsidRPr="004F3BD6">
              <w:rPr>
                <w:i/>
              </w:rPr>
              <w:t>7 - Assegurar que, em dois anos, todas as escolas t</w:t>
            </w:r>
            <w:r>
              <w:rPr>
                <w:i/>
              </w:rPr>
              <w:t xml:space="preserve">enham reformulado seus projetos </w:t>
            </w:r>
            <w:r w:rsidRPr="004F3BD6">
              <w:rPr>
                <w:i/>
              </w:rPr>
              <w:t>pedagógicos, com observância das Diretrizes Curricu</w:t>
            </w:r>
            <w:r>
              <w:rPr>
                <w:i/>
              </w:rPr>
              <w:t xml:space="preserve">lares para o ensino fundamental </w:t>
            </w:r>
            <w:r w:rsidRPr="004F3BD6">
              <w:rPr>
                <w:i/>
              </w:rPr>
              <w:t>e dos Parâmetros Curriculares Nacionais;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Default="00312D14" w:rsidP="009F6FED">
            <w:pPr>
              <w:spacing w:after="0" w:line="100" w:lineRule="atLeast"/>
              <w:jc w:val="center"/>
            </w:pPr>
            <w:r>
              <w:t>2016</w:t>
            </w:r>
          </w:p>
          <w:p w:rsidR="00312D14" w:rsidRDefault="00312D14" w:rsidP="009F6FED">
            <w:pPr>
              <w:spacing w:after="0" w:line="100" w:lineRule="atLeast"/>
              <w:jc w:val="center"/>
            </w:pPr>
            <w:proofErr w:type="gramStart"/>
            <w:r>
              <w:t>revisar</w:t>
            </w:r>
            <w:proofErr w:type="gramEnd"/>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Default="00312D14" w:rsidP="00CC1A0E">
            <w:pPr>
              <w:spacing w:after="0" w:line="100" w:lineRule="atLeast"/>
              <w:jc w:val="center"/>
            </w:pPr>
          </w:p>
        </w:tc>
      </w:tr>
      <w:tr w:rsidR="00312D14"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4F3BD6">
            <w:pPr>
              <w:spacing w:after="0" w:line="100" w:lineRule="atLeast"/>
              <w:jc w:val="both"/>
              <w:rPr>
                <w:i/>
              </w:rPr>
            </w:pPr>
            <w:r w:rsidRPr="004F3BD6">
              <w:rPr>
                <w:i/>
              </w:rPr>
              <w:t>8 - Promover a participação da comunidade na gestão</w:t>
            </w:r>
            <w:r>
              <w:rPr>
                <w:i/>
              </w:rPr>
              <w:t xml:space="preserve"> das escolas universalizando, a </w:t>
            </w:r>
            <w:r w:rsidRPr="004F3BD6">
              <w:rPr>
                <w:i/>
              </w:rPr>
              <w:t>instituição de conselhos escolares, círcu</w:t>
            </w:r>
            <w:r>
              <w:rPr>
                <w:i/>
              </w:rPr>
              <w:t xml:space="preserve">los de pais e mestres ou órgãos </w:t>
            </w:r>
            <w:r w:rsidRPr="004F3BD6">
              <w:rPr>
                <w:i/>
              </w:rPr>
              <w:t>equivalentes;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Default="00312D14" w:rsidP="009F6FED">
            <w:pPr>
              <w:spacing w:after="0" w:line="100" w:lineRule="atLeast"/>
              <w:jc w:val="center"/>
            </w:pPr>
            <w:r>
              <w:t>Acontece</w:t>
            </w:r>
          </w:p>
          <w:p w:rsidR="00312D14" w:rsidRDefault="00312D14" w:rsidP="009F6FED">
            <w:pPr>
              <w:spacing w:after="0" w:line="100" w:lineRule="atLeast"/>
              <w:jc w:val="center"/>
            </w:pPr>
            <w:r>
              <w:t>2017</w:t>
            </w: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Default="00312D14" w:rsidP="00CC1A0E">
            <w:pPr>
              <w:spacing w:after="0" w:line="100" w:lineRule="atLeast"/>
              <w:jc w:val="center"/>
            </w:pPr>
          </w:p>
        </w:tc>
      </w:tr>
      <w:tr w:rsidR="00312D14"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4F3BD6">
            <w:pPr>
              <w:spacing w:after="0" w:line="100" w:lineRule="atLeast"/>
              <w:jc w:val="both"/>
              <w:rPr>
                <w:i/>
              </w:rPr>
            </w:pPr>
            <w:r w:rsidRPr="004F3BD6">
              <w:rPr>
                <w:i/>
              </w:rPr>
              <w:t>9 - Participar do programa de avaliação do livro did</w:t>
            </w:r>
            <w:r>
              <w:rPr>
                <w:i/>
              </w:rPr>
              <w:t xml:space="preserve">ático a todos os alunos da rede </w:t>
            </w:r>
            <w:r w:rsidRPr="004F3BD6">
              <w:rPr>
                <w:i/>
              </w:rPr>
              <w:t>municipal de ensino;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Default="00312D14"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Default="00312D14" w:rsidP="00CC1A0E">
            <w:pPr>
              <w:spacing w:after="0" w:line="100" w:lineRule="atLeast"/>
              <w:jc w:val="center"/>
            </w:pPr>
          </w:p>
        </w:tc>
      </w:tr>
      <w:tr w:rsidR="00312D14"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4F3BD6">
            <w:pPr>
              <w:spacing w:after="0" w:line="100" w:lineRule="atLeast"/>
              <w:jc w:val="both"/>
              <w:rPr>
                <w:i/>
              </w:rPr>
            </w:pPr>
            <w:r w:rsidRPr="004F3BD6">
              <w:rPr>
                <w:i/>
              </w:rPr>
              <w:t>10 - Prover de literatura, textos científicos, obras</w:t>
            </w:r>
            <w:r>
              <w:rPr>
                <w:i/>
              </w:rPr>
              <w:t xml:space="preserve"> básicas de referência e livros </w:t>
            </w:r>
            <w:r w:rsidRPr="004F3BD6">
              <w:rPr>
                <w:i/>
              </w:rPr>
              <w:t>didático-pedagógicos de apoio ao professor às escolas do ensino fundamental;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Default="00312D14"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Default="00312D14" w:rsidP="00CC1A0E">
            <w:pPr>
              <w:spacing w:after="0" w:line="100" w:lineRule="atLeast"/>
              <w:jc w:val="center"/>
            </w:pPr>
            <w:r>
              <w:t>FNDE</w:t>
            </w:r>
          </w:p>
        </w:tc>
      </w:tr>
      <w:tr w:rsidR="00312D14"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4F3BD6">
            <w:pPr>
              <w:spacing w:after="0" w:line="100" w:lineRule="atLeast"/>
              <w:jc w:val="both"/>
              <w:rPr>
                <w:i/>
              </w:rPr>
            </w:pPr>
            <w:r w:rsidRPr="004F3BD6">
              <w:rPr>
                <w:i/>
              </w:rPr>
              <w:t>11 - Prover equipamentos e recursos tecnológ</w:t>
            </w:r>
            <w:r>
              <w:rPr>
                <w:i/>
              </w:rPr>
              <w:t xml:space="preserve">icos digitais para a utilização </w:t>
            </w:r>
            <w:r w:rsidRPr="004F3BD6">
              <w:rPr>
                <w:i/>
              </w:rPr>
              <w:t>pedagógica no ambiente escolar a todas as escol</w:t>
            </w:r>
            <w:r>
              <w:rPr>
                <w:i/>
              </w:rPr>
              <w:t xml:space="preserve">as públicas da educação básica, </w:t>
            </w:r>
            <w:r w:rsidRPr="004F3BD6">
              <w:rPr>
                <w:i/>
              </w:rPr>
              <w:t>criando, inclusive, mecanismos para implementação das condições necessárias pa</w:t>
            </w:r>
            <w:r>
              <w:rPr>
                <w:i/>
              </w:rPr>
              <w:t xml:space="preserve">ra </w:t>
            </w:r>
            <w:r w:rsidRPr="004F3BD6">
              <w:rPr>
                <w:i/>
              </w:rPr>
              <w:t>a universalização das bibliotecas nas instituições e</w:t>
            </w:r>
            <w:r>
              <w:rPr>
                <w:i/>
              </w:rPr>
              <w:t xml:space="preserve">ducacionais, com acesso a redes </w:t>
            </w:r>
            <w:r w:rsidRPr="004F3BD6">
              <w:rPr>
                <w:i/>
              </w:rPr>
              <w:t>digitais de computadores, inclusive a internet;</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Default="00312D14"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Default="00312D14" w:rsidP="00CC1A0E">
            <w:pPr>
              <w:spacing w:after="0" w:line="100" w:lineRule="atLeast"/>
              <w:jc w:val="center"/>
            </w:pPr>
          </w:p>
        </w:tc>
      </w:tr>
      <w:tr w:rsidR="00312D14"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4F3BD6">
            <w:pPr>
              <w:spacing w:after="0" w:line="100" w:lineRule="atLeast"/>
              <w:jc w:val="both"/>
              <w:rPr>
                <w:i/>
              </w:rPr>
            </w:pPr>
            <w:r w:rsidRPr="004F3BD6">
              <w:rPr>
                <w:i/>
              </w:rPr>
              <w:t>12 - Ampliar programas e aprofundar ações de a</w:t>
            </w:r>
            <w:r>
              <w:rPr>
                <w:i/>
              </w:rPr>
              <w:t xml:space="preserve">tendimento ao (à) aluno (a), em </w:t>
            </w:r>
            <w:r w:rsidRPr="004F3BD6">
              <w:rPr>
                <w:i/>
              </w:rPr>
              <w:t>todas as etapas da educação básica, por meio</w:t>
            </w:r>
            <w:r>
              <w:rPr>
                <w:i/>
              </w:rPr>
              <w:t xml:space="preserve"> de programas suplementares de </w:t>
            </w:r>
            <w:r w:rsidRPr="004F3BD6">
              <w:rPr>
                <w:i/>
              </w:rPr>
              <w:t>material didático-escolar, transporte, alimentação e assistência à saúde;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Default="00312D14"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Default="00312D14" w:rsidP="00CC1A0E">
            <w:pPr>
              <w:spacing w:after="0" w:line="100" w:lineRule="atLeast"/>
              <w:jc w:val="center"/>
            </w:pPr>
            <w:r w:rsidRPr="00893350">
              <w:t>MDE, FUNDEB, Salário Educação</w:t>
            </w:r>
            <w:r>
              <w:t xml:space="preserve">, </w:t>
            </w:r>
            <w:r w:rsidRPr="004F3BD6">
              <w:t>PNATE, PEATE,</w:t>
            </w:r>
          </w:p>
        </w:tc>
      </w:tr>
      <w:tr w:rsidR="00312D14"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4F3BD6">
            <w:pPr>
              <w:spacing w:after="0" w:line="100" w:lineRule="atLeast"/>
              <w:jc w:val="both"/>
              <w:rPr>
                <w:i/>
              </w:rPr>
            </w:pPr>
            <w:r w:rsidRPr="004F3BD6">
              <w:rPr>
                <w:i/>
              </w:rPr>
              <w:t>13 - Ampliar progressivamente a jornada escolar vis</w:t>
            </w:r>
            <w:r>
              <w:rPr>
                <w:i/>
              </w:rPr>
              <w:t xml:space="preserve">ando expandir a escola de tempo </w:t>
            </w:r>
            <w:r w:rsidRPr="004F3BD6">
              <w:rPr>
                <w:i/>
              </w:rPr>
              <w:t>integral, que abranja um período de pelo menos sete horas diárias, co</w:t>
            </w:r>
            <w:r>
              <w:rPr>
                <w:i/>
              </w:rPr>
              <w:t xml:space="preserve">m previsão de </w:t>
            </w:r>
            <w:r w:rsidRPr="004F3BD6">
              <w:rPr>
                <w:i/>
              </w:rPr>
              <w:t>professores e funcionários em número suficiente;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Default="00312D14" w:rsidP="009F6FED">
            <w:pPr>
              <w:spacing w:after="0" w:line="100" w:lineRule="atLeast"/>
              <w:jc w:val="center"/>
            </w:pPr>
            <w:r>
              <w:t>Acontece em 4 escolas em 2017</w:t>
            </w:r>
          </w:p>
          <w:p w:rsidR="00312D14" w:rsidRDefault="00312D14" w:rsidP="009F6FED">
            <w:pPr>
              <w:spacing w:after="0" w:line="100" w:lineRule="atLeast"/>
              <w:jc w:val="center"/>
            </w:pPr>
            <w:r>
              <w:t>Novo Mais Educação</w:t>
            </w: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Default="00312D14" w:rsidP="00CC1A0E">
            <w:pPr>
              <w:spacing w:after="0" w:line="100" w:lineRule="atLeast"/>
              <w:jc w:val="center"/>
            </w:pPr>
            <w:r w:rsidRPr="004F3BD6">
              <w:t>MDE, FUNDEB, Salário Educação</w:t>
            </w:r>
          </w:p>
        </w:tc>
      </w:tr>
      <w:tr w:rsidR="00312D14"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4F3BD6">
            <w:pPr>
              <w:spacing w:after="0" w:line="100" w:lineRule="atLeast"/>
              <w:jc w:val="both"/>
              <w:rPr>
                <w:i/>
              </w:rPr>
            </w:pPr>
            <w:r w:rsidRPr="004F3BD6">
              <w:rPr>
                <w:i/>
              </w:rPr>
              <w:t>14 - Garantir transporte gratuito para todos (as) os</w:t>
            </w:r>
            <w:r>
              <w:rPr>
                <w:i/>
              </w:rPr>
              <w:t xml:space="preserve"> (as) estudantes da educação do </w:t>
            </w:r>
            <w:r w:rsidRPr="004F3BD6">
              <w:rPr>
                <w:i/>
              </w:rPr>
              <w:t xml:space="preserve">campo na faixa etária da educação </w:t>
            </w:r>
            <w:r w:rsidRPr="004F3BD6">
              <w:rPr>
                <w:i/>
              </w:rPr>
              <w:lastRenderedPageBreak/>
              <w:t>escolar ob</w:t>
            </w:r>
            <w:r>
              <w:rPr>
                <w:i/>
              </w:rPr>
              <w:t xml:space="preserve">rigatória, mediante renovação e </w:t>
            </w:r>
            <w:r w:rsidRPr="004F3BD6">
              <w:rPr>
                <w:i/>
              </w:rPr>
              <w:t>padronização integral da frota de veículos, de acor</w:t>
            </w:r>
            <w:r>
              <w:rPr>
                <w:i/>
              </w:rPr>
              <w:t xml:space="preserve">do com especificações definidas </w:t>
            </w:r>
            <w:r w:rsidRPr="004F3BD6">
              <w:rPr>
                <w:i/>
              </w:rPr>
              <w:t>pelo Instituto Nacional de Metrologia, Qual</w:t>
            </w:r>
            <w:r>
              <w:rPr>
                <w:i/>
              </w:rPr>
              <w:t xml:space="preserve">idade e Tecnologia - INMETRO, e </w:t>
            </w:r>
            <w:r w:rsidRPr="004F3BD6">
              <w:rPr>
                <w:i/>
              </w:rPr>
              <w:t>financiamento compartilhado, com partic</w:t>
            </w:r>
            <w:r>
              <w:rPr>
                <w:i/>
              </w:rPr>
              <w:t xml:space="preserve">ipação da União proporcional às </w:t>
            </w:r>
            <w:r w:rsidRPr="004F3BD6">
              <w:rPr>
                <w:i/>
              </w:rPr>
              <w:t>necessidades dos entes federados, visando a red</w:t>
            </w:r>
            <w:r>
              <w:rPr>
                <w:i/>
              </w:rPr>
              <w:t xml:space="preserve">uzir a evasão escolar e o tempo </w:t>
            </w:r>
            <w:r w:rsidRPr="004F3BD6">
              <w:rPr>
                <w:i/>
              </w:rPr>
              <w:t>médio de deslocamento a partir de cada situação local.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Default="00312D14" w:rsidP="009F6FED">
            <w:pPr>
              <w:spacing w:after="0" w:line="100" w:lineRule="atLeast"/>
              <w:jc w:val="center"/>
            </w:pPr>
            <w:r w:rsidRPr="004F3BD6">
              <w:lastRenderedPageBreak/>
              <w:t>Acontece</w:t>
            </w:r>
            <w:r>
              <w:t>2017</w:t>
            </w: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CC1A0E">
            <w:pPr>
              <w:spacing w:after="0" w:line="100" w:lineRule="atLeast"/>
              <w:jc w:val="center"/>
            </w:pPr>
            <w:r w:rsidRPr="004F3BD6">
              <w:t xml:space="preserve">PNATE, PEATE, Salário Educação, </w:t>
            </w:r>
            <w:r w:rsidRPr="004F3BD6">
              <w:lastRenderedPageBreak/>
              <w:t>MDE, FUNDEB</w:t>
            </w:r>
          </w:p>
        </w:tc>
      </w:tr>
      <w:tr w:rsidR="00312D14"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4F3BD6">
            <w:pPr>
              <w:spacing w:after="0" w:line="100" w:lineRule="atLeast"/>
              <w:jc w:val="both"/>
              <w:rPr>
                <w:i/>
              </w:rPr>
            </w:pPr>
            <w:r w:rsidRPr="004F3BD6">
              <w:rPr>
                <w:i/>
              </w:rPr>
              <w:t>15 - Garantir nos currículos escolares conteúdos sobre a histór</w:t>
            </w:r>
            <w:r>
              <w:rPr>
                <w:i/>
              </w:rPr>
              <w:t xml:space="preserve">ia e as culturas afro-brasileira </w:t>
            </w:r>
            <w:r w:rsidRPr="004F3BD6">
              <w:rPr>
                <w:i/>
              </w:rPr>
              <w:t>e indígenas e implementar ações educac</w:t>
            </w:r>
            <w:r>
              <w:rPr>
                <w:i/>
              </w:rPr>
              <w:t xml:space="preserve">ionais, nos termos das Leis nos </w:t>
            </w:r>
            <w:r w:rsidRPr="004F3BD6">
              <w:rPr>
                <w:i/>
              </w:rPr>
              <w:t>10.639, de 9 de janeiro de 2003, e 11.645, de 10 d</w:t>
            </w:r>
            <w:r>
              <w:rPr>
                <w:i/>
              </w:rPr>
              <w:t xml:space="preserve">e março de 2008, assegurando-se </w:t>
            </w:r>
            <w:r w:rsidRPr="004F3BD6">
              <w:rPr>
                <w:i/>
              </w:rPr>
              <w:t>a implementação das respectivas diretrizes curriculares nacionais, por</w:t>
            </w:r>
            <w:r>
              <w:rPr>
                <w:i/>
              </w:rPr>
              <w:t xml:space="preserve"> meio de ações </w:t>
            </w:r>
            <w:r w:rsidRPr="004F3BD6">
              <w:rPr>
                <w:i/>
              </w:rPr>
              <w:t>colaborativas com fóruns de educação para a diver</w:t>
            </w:r>
            <w:r>
              <w:rPr>
                <w:i/>
              </w:rPr>
              <w:t xml:space="preserve">sidade étnico-racial, conselhos </w:t>
            </w:r>
            <w:r w:rsidRPr="004F3BD6">
              <w:rPr>
                <w:i/>
              </w:rPr>
              <w:t>escolares, equipes pedagógicas e a sociedade civil.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Pr="004F3BD6" w:rsidRDefault="00312D14"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CC1A0E">
            <w:pPr>
              <w:spacing w:after="0" w:line="100" w:lineRule="atLeast"/>
              <w:jc w:val="center"/>
            </w:pPr>
          </w:p>
        </w:tc>
      </w:tr>
      <w:tr w:rsidR="00312D14"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val="restart"/>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4F3BD6">
            <w:pPr>
              <w:spacing w:after="0" w:line="100" w:lineRule="atLeast"/>
              <w:jc w:val="both"/>
              <w:rPr>
                <w:i/>
              </w:rPr>
            </w:pPr>
            <w:r w:rsidRPr="004F3BD6">
              <w:rPr>
                <w:i/>
              </w:rPr>
              <w:t>16 - Prover as escolas municipais com clientela s</w:t>
            </w:r>
            <w:r>
              <w:rPr>
                <w:i/>
              </w:rPr>
              <w:t xml:space="preserve">uperior a duzentos (200) alunos </w:t>
            </w:r>
            <w:r w:rsidRPr="004F3BD6">
              <w:rPr>
                <w:i/>
              </w:rPr>
              <w:t>na matrícula real, na medida do possível,</w:t>
            </w:r>
            <w:r>
              <w:rPr>
                <w:i/>
              </w:rPr>
              <w:t xml:space="preserve"> com um Supervisor Escolar e/ou </w:t>
            </w:r>
            <w:r w:rsidRPr="004F3BD6">
              <w:rPr>
                <w:i/>
              </w:rPr>
              <w:t>Orientador Educacional, de acordo com a necessidade;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Pr="004F3BD6" w:rsidRDefault="00312D14"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CC1A0E">
            <w:pPr>
              <w:spacing w:after="0" w:line="100" w:lineRule="atLeast"/>
              <w:jc w:val="center"/>
            </w:pPr>
          </w:p>
        </w:tc>
      </w:tr>
      <w:tr w:rsidR="00312D14"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4F3BD6">
            <w:pPr>
              <w:spacing w:after="0" w:line="100" w:lineRule="atLeast"/>
              <w:jc w:val="both"/>
              <w:rPr>
                <w:i/>
              </w:rPr>
            </w:pPr>
            <w:r w:rsidRPr="004F3BD6">
              <w:rPr>
                <w:i/>
              </w:rPr>
              <w:t>17 – Nas escolas com menos de cento e oi</w:t>
            </w:r>
            <w:r>
              <w:rPr>
                <w:i/>
              </w:rPr>
              <w:t xml:space="preserve">tenta (180) alunos o serviço de </w:t>
            </w:r>
            <w:r w:rsidRPr="004F3BD6">
              <w:rPr>
                <w:i/>
              </w:rPr>
              <w:t>supervisão ou orientação educacional e/ou ps</w:t>
            </w:r>
            <w:r>
              <w:rPr>
                <w:i/>
              </w:rPr>
              <w:t xml:space="preserve">icológico serão atendidos pelos </w:t>
            </w:r>
            <w:r w:rsidRPr="004F3BD6">
              <w:rPr>
                <w:i/>
              </w:rPr>
              <w:t>especialistas da educação da Secretaria Municipal de Educação e Cultura;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Pr="004F3BD6" w:rsidRDefault="00312D14" w:rsidP="009F6FED">
            <w:pPr>
              <w:spacing w:after="0" w:line="100" w:lineRule="atLeast"/>
              <w:jc w:val="center"/>
            </w:pPr>
            <w:r>
              <w:t>Em parte</w:t>
            </w: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CC1A0E">
            <w:pPr>
              <w:spacing w:after="0" w:line="100" w:lineRule="atLeast"/>
              <w:jc w:val="center"/>
            </w:pPr>
          </w:p>
        </w:tc>
      </w:tr>
      <w:tr w:rsidR="00312D14"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4F3BD6">
            <w:pPr>
              <w:spacing w:after="0" w:line="100" w:lineRule="atLeast"/>
              <w:jc w:val="both"/>
              <w:rPr>
                <w:i/>
              </w:rPr>
            </w:pPr>
            <w:r w:rsidRPr="003A1B47">
              <w:rPr>
                <w:i/>
              </w:rPr>
              <w:t>18- Articular as atuais funções de supervisão e inspeção no sistema de avaliação;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Default="00312D14"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CC1A0E">
            <w:pPr>
              <w:spacing w:after="0" w:line="100" w:lineRule="atLeast"/>
              <w:jc w:val="center"/>
            </w:pPr>
          </w:p>
        </w:tc>
      </w:tr>
      <w:tr w:rsidR="00312D14"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3A1B47" w:rsidRDefault="00312D14" w:rsidP="003A1B47">
            <w:pPr>
              <w:spacing w:after="0" w:line="100" w:lineRule="atLeast"/>
              <w:jc w:val="both"/>
              <w:rPr>
                <w:i/>
              </w:rPr>
            </w:pPr>
            <w:r w:rsidRPr="003A1B47">
              <w:rPr>
                <w:i/>
              </w:rPr>
              <w:t xml:space="preserve">19 - Apoiar a alfabetização das pessoas com deficiência, considerando as suasespecificidades, inclusive a alfabetização </w:t>
            </w:r>
            <w:r>
              <w:rPr>
                <w:i/>
              </w:rPr>
              <w:t xml:space="preserve">bilíngue de pessoas surdas, sem </w:t>
            </w:r>
            <w:r w:rsidRPr="003A1B47">
              <w:rPr>
                <w:i/>
              </w:rPr>
              <w:t xml:space="preserve">estabelecimento de </w:t>
            </w:r>
            <w:proofErr w:type="spellStart"/>
            <w:r w:rsidRPr="003A1B47">
              <w:rPr>
                <w:i/>
              </w:rPr>
              <w:t>terminalidade</w:t>
            </w:r>
            <w:proofErr w:type="spellEnd"/>
            <w:r w:rsidRPr="003A1B47">
              <w:rPr>
                <w:i/>
              </w:rPr>
              <w:t xml:space="preserve"> temporal;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Default="00312D14"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CC1A0E">
            <w:pPr>
              <w:spacing w:after="0" w:line="100" w:lineRule="atLeast"/>
              <w:jc w:val="center"/>
            </w:pPr>
          </w:p>
        </w:tc>
      </w:tr>
      <w:tr w:rsidR="00312D14" w:rsidTr="00304647">
        <w:trPr>
          <w:trHeight w:val="558"/>
          <w:jc w:val="center"/>
        </w:trPr>
        <w:tc>
          <w:tcPr>
            <w:tcW w:w="924" w:type="dxa"/>
            <w:vMerge w:val="restart"/>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3A1B47" w:rsidRDefault="00312D14" w:rsidP="003A1B47">
            <w:pPr>
              <w:spacing w:after="0" w:line="100" w:lineRule="atLeast"/>
              <w:jc w:val="both"/>
              <w:rPr>
                <w:i/>
              </w:rPr>
            </w:pPr>
            <w:r w:rsidRPr="003A1B47">
              <w:rPr>
                <w:i/>
              </w:rPr>
              <w:t>20 – Promover encontros com os profissio</w:t>
            </w:r>
            <w:r>
              <w:rPr>
                <w:i/>
              </w:rPr>
              <w:t xml:space="preserve">nais do Atendimento Educacional </w:t>
            </w:r>
            <w:proofErr w:type="spellStart"/>
            <w:r w:rsidRPr="003A1B47">
              <w:rPr>
                <w:i/>
              </w:rPr>
              <w:t>Escpecializado</w:t>
            </w:r>
            <w:proofErr w:type="spellEnd"/>
            <w:r w:rsidRPr="003A1B47">
              <w:rPr>
                <w:i/>
              </w:rPr>
              <w:t xml:space="preserve"> das pessoas com deficiência (</w:t>
            </w:r>
            <w:r>
              <w:rPr>
                <w:i/>
              </w:rPr>
              <w:t xml:space="preserve">surdos, mudos, cegos, síndromes </w:t>
            </w:r>
            <w:r w:rsidRPr="003A1B47">
              <w:rPr>
                <w:i/>
              </w:rPr>
              <w:t>diversas, transtornos, dislexia, disgrafia, dificuld</w:t>
            </w:r>
            <w:r>
              <w:rPr>
                <w:i/>
              </w:rPr>
              <w:t xml:space="preserve">ades de aprendizagem em geral e </w:t>
            </w:r>
            <w:r w:rsidRPr="003A1B47">
              <w:rPr>
                <w:i/>
              </w:rPr>
              <w:t xml:space="preserve">superdotados) com os </w:t>
            </w:r>
            <w:r w:rsidRPr="003A1B47">
              <w:rPr>
                <w:i/>
              </w:rPr>
              <w:lastRenderedPageBreak/>
              <w:t>da rede regular para melhorar o atendimento dos alunos;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Default="00312D14"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CC1A0E">
            <w:pPr>
              <w:spacing w:after="0" w:line="100" w:lineRule="atLeast"/>
              <w:jc w:val="center"/>
            </w:pPr>
          </w:p>
        </w:tc>
      </w:tr>
      <w:tr w:rsidR="00312D14"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12D14" w:rsidRDefault="00312D14">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12D14" w:rsidRPr="00B74221" w:rsidRDefault="00312D14"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12D14" w:rsidRDefault="00312D14"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3A1B47" w:rsidRDefault="00312D14" w:rsidP="00B06E50">
            <w:pPr>
              <w:spacing w:after="0" w:line="100" w:lineRule="atLeast"/>
              <w:jc w:val="both"/>
              <w:rPr>
                <w:i/>
              </w:rPr>
            </w:pPr>
            <w:r w:rsidRPr="00B06E50">
              <w:rPr>
                <w:i/>
              </w:rPr>
              <w:t>21 - Institucionalizar programas e desenvolver tecnologias p</w:t>
            </w:r>
            <w:r>
              <w:rPr>
                <w:i/>
              </w:rPr>
              <w:t xml:space="preserve">ara correção de fluxo, </w:t>
            </w:r>
            <w:r w:rsidRPr="00B06E50">
              <w:rPr>
                <w:i/>
              </w:rPr>
              <w:t>para acompanhamento pedagógico indiv</w:t>
            </w:r>
            <w:r>
              <w:rPr>
                <w:i/>
              </w:rPr>
              <w:t xml:space="preserve">idualizado e para recuperação e </w:t>
            </w:r>
            <w:r w:rsidRPr="00B06E50">
              <w:rPr>
                <w:i/>
              </w:rPr>
              <w:t>progressão parcial, bem como priorizar es</w:t>
            </w:r>
            <w:r>
              <w:rPr>
                <w:i/>
              </w:rPr>
              <w:t xml:space="preserve">tudantes com rendimento escolar </w:t>
            </w:r>
            <w:r w:rsidRPr="00B06E50">
              <w:rPr>
                <w:i/>
              </w:rPr>
              <w:t>defasado, considerando as especificida</w:t>
            </w:r>
            <w:r>
              <w:rPr>
                <w:i/>
              </w:rPr>
              <w:t xml:space="preserve">des dos segmentos populacionais </w:t>
            </w:r>
            <w:r w:rsidRPr="00B06E50">
              <w:rPr>
                <w:i/>
              </w:rPr>
              <w:t>considerados;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12D14" w:rsidRDefault="00312D14"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12D14" w:rsidRPr="004F3BD6" w:rsidRDefault="00312D14" w:rsidP="00CC1A0E">
            <w:pPr>
              <w:spacing w:after="0" w:line="100" w:lineRule="atLeast"/>
              <w:jc w:val="center"/>
            </w:pPr>
          </w:p>
        </w:tc>
      </w:tr>
      <w:tr w:rsidR="00304647"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04647" w:rsidRDefault="00304647">
            <w:pPr>
              <w:spacing w:after="0" w:line="100" w:lineRule="atLeast"/>
              <w:rPr>
                <w:sz w:val="28"/>
                <w:szCs w:val="28"/>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304647" w:rsidRPr="00B74221" w:rsidRDefault="00304647" w:rsidP="00B74221">
            <w:pPr>
              <w:spacing w:after="0" w:line="100" w:lineRule="atLeast"/>
              <w:jc w:val="both"/>
              <w:rPr>
                <w:b/>
                <w:i/>
              </w:rPr>
            </w:pPr>
          </w:p>
        </w:tc>
        <w:tc>
          <w:tcPr>
            <w:tcW w:w="961" w:type="dxa"/>
            <w:vMerge w:val="restart"/>
            <w:tcBorders>
              <w:left w:val="single" w:sz="4" w:space="0" w:color="00000A"/>
              <w:right w:val="single" w:sz="4" w:space="0" w:color="00000A"/>
            </w:tcBorders>
            <w:shd w:val="clear" w:color="auto" w:fill="auto"/>
            <w:tcMar>
              <w:left w:w="108" w:type="dxa"/>
            </w:tcMar>
            <w:vAlign w:val="center"/>
          </w:tcPr>
          <w:p w:rsidR="00304647" w:rsidRDefault="00304647"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04647" w:rsidRPr="00B06E50" w:rsidRDefault="00304647" w:rsidP="001A5AB7">
            <w:pPr>
              <w:spacing w:after="0" w:line="100" w:lineRule="atLeast"/>
              <w:jc w:val="both"/>
              <w:rPr>
                <w:i/>
              </w:rPr>
            </w:pPr>
            <w:r w:rsidRPr="00B06E50">
              <w:rPr>
                <w:i/>
              </w:rPr>
              <w:t>22 - Fortalecer o acompanhamento e o monitoramento do a</w:t>
            </w:r>
            <w:r>
              <w:rPr>
                <w:i/>
              </w:rPr>
              <w:t xml:space="preserve">cesso, da permanência </w:t>
            </w:r>
            <w:r w:rsidRPr="00B06E50">
              <w:rPr>
                <w:i/>
              </w:rPr>
              <w:t>e do aproveitamento escolar dos beneficiários d</w:t>
            </w:r>
            <w:r>
              <w:rPr>
                <w:i/>
              </w:rPr>
              <w:t xml:space="preserve">e programas de transferência de </w:t>
            </w:r>
            <w:r w:rsidRPr="00B06E50">
              <w:rPr>
                <w:i/>
              </w:rPr>
              <w:t>renda, bem como das situações de discriminaçã</w:t>
            </w:r>
            <w:r>
              <w:rPr>
                <w:i/>
              </w:rPr>
              <w:t xml:space="preserve">o, preconceitos e violências na </w:t>
            </w:r>
            <w:r w:rsidRPr="00B06E50">
              <w:rPr>
                <w:i/>
              </w:rPr>
              <w:t>escola, visando ao estabelecimento de con</w:t>
            </w:r>
            <w:r>
              <w:rPr>
                <w:i/>
              </w:rPr>
              <w:t xml:space="preserve">dições adequadas para o sucesso </w:t>
            </w:r>
            <w:r w:rsidRPr="00B06E50">
              <w:rPr>
                <w:i/>
              </w:rPr>
              <w:t>escolar dos (as) alunos (as), em colaboração com as famílias e com órgãospú</w:t>
            </w:r>
            <w:r w:rsidR="001A5AB7">
              <w:rPr>
                <w:i/>
              </w:rPr>
              <w:t>b</w:t>
            </w:r>
            <w:r w:rsidRPr="00B06E50">
              <w:rPr>
                <w:i/>
              </w:rPr>
              <w:t>licos de assistência social, saúde e prot</w:t>
            </w:r>
            <w:r>
              <w:rPr>
                <w:i/>
              </w:rPr>
              <w:t xml:space="preserve">eção à infância, adolescência e </w:t>
            </w:r>
            <w:r w:rsidRPr="00B06E50">
              <w:rPr>
                <w:i/>
              </w:rPr>
              <w:t>juventude;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04647" w:rsidRDefault="00304647"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04647" w:rsidRPr="004F3BD6" w:rsidRDefault="00304647" w:rsidP="00CC1A0E">
            <w:pPr>
              <w:spacing w:after="0" w:line="100" w:lineRule="atLeast"/>
              <w:jc w:val="center"/>
            </w:pPr>
          </w:p>
        </w:tc>
      </w:tr>
      <w:tr w:rsidR="00304647"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04647" w:rsidRDefault="00304647">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04647" w:rsidRPr="00B74221" w:rsidRDefault="00304647"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04647" w:rsidRDefault="00304647"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04647" w:rsidRPr="00B06E50" w:rsidRDefault="00304647" w:rsidP="00B06E50">
            <w:pPr>
              <w:spacing w:after="0" w:line="100" w:lineRule="atLeast"/>
              <w:jc w:val="both"/>
              <w:rPr>
                <w:i/>
              </w:rPr>
            </w:pPr>
            <w:r w:rsidRPr="00B06E50">
              <w:rPr>
                <w:i/>
              </w:rPr>
              <w:t xml:space="preserve">23 - Promover a busca ativa de crianças e </w:t>
            </w:r>
            <w:r>
              <w:rPr>
                <w:i/>
              </w:rPr>
              <w:t xml:space="preserve">adolescentes fora da escola, em </w:t>
            </w:r>
            <w:r w:rsidRPr="00B06E50">
              <w:rPr>
                <w:i/>
              </w:rPr>
              <w:t>parceria com órgãos públicos de assistência socia</w:t>
            </w:r>
            <w:r>
              <w:rPr>
                <w:i/>
              </w:rPr>
              <w:t xml:space="preserve">l, saúde e proteção à infância, </w:t>
            </w:r>
            <w:r w:rsidRPr="00B06E50">
              <w:rPr>
                <w:i/>
              </w:rPr>
              <w:t>adolescência e juventude;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04647" w:rsidRDefault="00304647"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04647" w:rsidRPr="004F3BD6" w:rsidRDefault="00304647" w:rsidP="00CC1A0E">
            <w:pPr>
              <w:spacing w:after="0" w:line="100" w:lineRule="atLeast"/>
              <w:jc w:val="center"/>
            </w:pPr>
          </w:p>
        </w:tc>
      </w:tr>
      <w:tr w:rsidR="00304647"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04647" w:rsidRDefault="00304647">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04647" w:rsidRPr="00B74221" w:rsidRDefault="00304647"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04647" w:rsidRDefault="00304647"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04647" w:rsidRPr="00B06E50" w:rsidRDefault="00304647" w:rsidP="00B06E50">
            <w:pPr>
              <w:spacing w:after="0" w:line="100" w:lineRule="atLeast"/>
              <w:jc w:val="both"/>
              <w:rPr>
                <w:i/>
              </w:rPr>
            </w:pPr>
            <w:r w:rsidRPr="00B06E50">
              <w:rPr>
                <w:i/>
              </w:rPr>
              <w:t>24 - Disciplinar, no âmbito dos sistemas de en</w:t>
            </w:r>
            <w:r>
              <w:rPr>
                <w:i/>
              </w:rPr>
              <w:t xml:space="preserve">sino, a organização flexível do </w:t>
            </w:r>
            <w:r w:rsidRPr="00B06E50">
              <w:rPr>
                <w:i/>
              </w:rPr>
              <w:t>trabalho pedagógico, incluindo adequação do cal</w:t>
            </w:r>
            <w:r>
              <w:rPr>
                <w:i/>
              </w:rPr>
              <w:t xml:space="preserve">endário escolar de acordo com a </w:t>
            </w:r>
            <w:r w:rsidRPr="00B06E50">
              <w:rPr>
                <w:i/>
              </w:rPr>
              <w:t>realidade local, a identidade cultural e as condições climáticas da região;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04647" w:rsidRDefault="00304647"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04647" w:rsidRPr="004F3BD6" w:rsidRDefault="00304647" w:rsidP="00CC1A0E">
            <w:pPr>
              <w:spacing w:after="0" w:line="100" w:lineRule="atLeast"/>
              <w:jc w:val="center"/>
            </w:pPr>
          </w:p>
        </w:tc>
      </w:tr>
      <w:tr w:rsidR="00304647"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04647" w:rsidRDefault="00304647">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04647" w:rsidRPr="00B74221" w:rsidRDefault="00304647"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04647" w:rsidRDefault="00304647" w:rsidP="00B74221">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04647" w:rsidRPr="00B06E50" w:rsidRDefault="00304647" w:rsidP="00B06E50">
            <w:pPr>
              <w:spacing w:after="0" w:line="100" w:lineRule="atLeast"/>
              <w:jc w:val="both"/>
              <w:rPr>
                <w:i/>
              </w:rPr>
            </w:pPr>
            <w:r w:rsidRPr="00B06E50">
              <w:rPr>
                <w:i/>
              </w:rPr>
              <w:t>25 -Incentivar a participação dos pais ou res</w:t>
            </w:r>
            <w:r>
              <w:rPr>
                <w:i/>
              </w:rPr>
              <w:t xml:space="preserve">ponsáveis no acompanhamento das </w:t>
            </w:r>
            <w:r w:rsidRPr="00B06E50">
              <w:rPr>
                <w:i/>
              </w:rPr>
              <w:t>atividades escolares dos filhos por meio do estr</w:t>
            </w:r>
            <w:r>
              <w:rPr>
                <w:i/>
              </w:rPr>
              <w:t xml:space="preserve">eitamento das relações entre as </w:t>
            </w:r>
            <w:r w:rsidRPr="00B06E50">
              <w:rPr>
                <w:i/>
              </w:rPr>
              <w:t>escolas e as famílias;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04647" w:rsidRDefault="00304647"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04647" w:rsidRPr="004F3BD6" w:rsidRDefault="00304647" w:rsidP="00CC1A0E">
            <w:pPr>
              <w:spacing w:after="0" w:line="100" w:lineRule="atLeast"/>
              <w:jc w:val="center"/>
            </w:pPr>
          </w:p>
        </w:tc>
      </w:tr>
      <w:tr w:rsidR="00304647"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04647" w:rsidRDefault="00304647">
            <w:pPr>
              <w:spacing w:after="0" w:line="100" w:lineRule="atLeast"/>
              <w:rPr>
                <w:sz w:val="28"/>
                <w:szCs w:val="28"/>
              </w:rPr>
            </w:pPr>
          </w:p>
        </w:tc>
        <w:tc>
          <w:tcPr>
            <w:tcW w:w="2559" w:type="dxa"/>
            <w:vMerge/>
            <w:tcBorders>
              <w:left w:val="single" w:sz="4" w:space="0" w:color="00000A"/>
              <w:right w:val="single" w:sz="4" w:space="0" w:color="00000A"/>
            </w:tcBorders>
            <w:shd w:val="clear" w:color="auto" w:fill="auto"/>
            <w:tcMar>
              <w:left w:w="108" w:type="dxa"/>
            </w:tcMar>
            <w:vAlign w:val="center"/>
          </w:tcPr>
          <w:p w:rsidR="00304647" w:rsidRPr="00B74221" w:rsidRDefault="00304647"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04647" w:rsidRDefault="00304647"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04647" w:rsidRPr="00B06E50" w:rsidRDefault="00304647" w:rsidP="00365E1B">
            <w:pPr>
              <w:spacing w:after="0" w:line="100" w:lineRule="atLeast"/>
              <w:jc w:val="both"/>
              <w:rPr>
                <w:i/>
              </w:rPr>
            </w:pPr>
            <w:r w:rsidRPr="00B06E50">
              <w:rPr>
                <w:i/>
              </w:rPr>
              <w:t>26 - Promover atividades de desenvolvimento e es</w:t>
            </w:r>
            <w:r>
              <w:rPr>
                <w:i/>
              </w:rPr>
              <w:t xml:space="preserve">tímulo a habilidades esportivas </w:t>
            </w:r>
            <w:r w:rsidRPr="00B06E50">
              <w:rPr>
                <w:i/>
              </w:rPr>
              <w:t>nas escolas, interligadas a um plano de dissemi</w:t>
            </w:r>
            <w:r>
              <w:rPr>
                <w:i/>
              </w:rPr>
              <w:t xml:space="preserve">nação do desporto educacional e </w:t>
            </w:r>
            <w:r w:rsidRPr="00B06E50">
              <w:rPr>
                <w:i/>
              </w:rPr>
              <w:t>de desenvolvimento esportivo nacional;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04647" w:rsidRDefault="00304647" w:rsidP="009F6FED">
            <w:pPr>
              <w:spacing w:after="0" w:line="100" w:lineRule="atLeast"/>
              <w:jc w:val="center"/>
            </w:pPr>
            <w:r>
              <w:t>Em parte</w:t>
            </w: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04647" w:rsidRPr="004F3BD6" w:rsidRDefault="00304647" w:rsidP="00CC1A0E">
            <w:pPr>
              <w:spacing w:after="0" w:line="100" w:lineRule="atLeast"/>
              <w:jc w:val="center"/>
            </w:pPr>
          </w:p>
        </w:tc>
      </w:tr>
      <w:tr w:rsidR="00304647"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304647" w:rsidRPr="00B74221" w:rsidRDefault="00304647" w:rsidP="00FD3942">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304647" w:rsidRPr="00B74221" w:rsidRDefault="00304647" w:rsidP="00B74221">
            <w:pPr>
              <w:spacing w:after="0" w:line="100" w:lineRule="atLeast"/>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04647" w:rsidRDefault="00304647"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04647" w:rsidRPr="00B06E50" w:rsidRDefault="00304647" w:rsidP="00365E1B">
            <w:pPr>
              <w:spacing w:after="0" w:line="100" w:lineRule="atLeast"/>
              <w:jc w:val="both"/>
              <w:rPr>
                <w:i/>
              </w:rPr>
            </w:pPr>
            <w:r w:rsidRPr="00644ABA">
              <w:rPr>
                <w:i/>
              </w:rPr>
              <w:t>27 - Estruturar os processos pedagógicos de alfa</w:t>
            </w:r>
            <w:r>
              <w:rPr>
                <w:i/>
              </w:rPr>
              <w:t xml:space="preserve">betização, nos anos iniciais do </w:t>
            </w:r>
            <w:r w:rsidRPr="00644ABA">
              <w:rPr>
                <w:i/>
              </w:rPr>
              <w:t>ensino fundamental, articulando-os com as estratégias desenvolvida</w:t>
            </w:r>
            <w:r>
              <w:rPr>
                <w:i/>
              </w:rPr>
              <w:t xml:space="preserve">s na pré-escola, </w:t>
            </w:r>
            <w:r w:rsidRPr="00644ABA">
              <w:rPr>
                <w:i/>
              </w:rPr>
              <w:t xml:space="preserve">com qualificação e </w:t>
            </w:r>
            <w:r w:rsidRPr="00644ABA">
              <w:rPr>
                <w:i/>
              </w:rPr>
              <w:lastRenderedPageBreak/>
              <w:t>valorização dos (as) pro</w:t>
            </w:r>
            <w:r>
              <w:rPr>
                <w:i/>
              </w:rPr>
              <w:t xml:space="preserve">fessores (as) alfabetizadores e </w:t>
            </w:r>
            <w:r w:rsidRPr="00644ABA">
              <w:rPr>
                <w:i/>
              </w:rPr>
              <w:t>com apoio pedagógico específico, a fim de garantir</w:t>
            </w:r>
            <w:r>
              <w:rPr>
                <w:i/>
              </w:rPr>
              <w:t xml:space="preserve"> a alfabetização plena de todas </w:t>
            </w:r>
            <w:r w:rsidRPr="00644ABA">
              <w:rPr>
                <w:i/>
              </w:rPr>
              <w:t>as crianças.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04647" w:rsidRDefault="00304647" w:rsidP="009F6FED">
            <w:pPr>
              <w:spacing w:after="0" w:line="100" w:lineRule="atLeast"/>
              <w:jc w:val="center"/>
            </w:pPr>
            <w:r w:rsidRPr="00644ABA">
              <w:lastRenderedPageBreak/>
              <w:t>Em parte</w:t>
            </w:r>
            <w:r>
              <w:t xml:space="preserve"> PACTO</w:t>
            </w: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04647" w:rsidRPr="004F3BD6" w:rsidRDefault="00304647" w:rsidP="00CC1A0E">
            <w:pPr>
              <w:spacing w:after="0" w:line="100" w:lineRule="atLeast"/>
              <w:jc w:val="center"/>
            </w:pPr>
            <w:r w:rsidRPr="00644ABA">
              <w:t>MDE, FUNDEB, Salário Educação</w:t>
            </w:r>
            <w:r>
              <w:t>, FNDE</w:t>
            </w:r>
          </w:p>
        </w:tc>
      </w:tr>
      <w:tr w:rsidR="003F3501" w:rsidTr="00304647">
        <w:trPr>
          <w:trHeight w:val="558"/>
          <w:jc w:val="center"/>
        </w:trPr>
        <w:tc>
          <w:tcPr>
            <w:tcW w:w="924" w:type="dxa"/>
            <w:vMerge w:val="restart"/>
            <w:tcBorders>
              <w:left w:val="single" w:sz="4" w:space="0" w:color="00000A"/>
              <w:right w:val="single" w:sz="4" w:space="0" w:color="00000A"/>
            </w:tcBorders>
            <w:shd w:val="clear" w:color="auto" w:fill="auto"/>
            <w:tcMar>
              <w:left w:w="108" w:type="dxa"/>
            </w:tcMar>
            <w:vAlign w:val="center"/>
          </w:tcPr>
          <w:p w:rsidR="003F3501" w:rsidRPr="00B74221" w:rsidRDefault="003F3501" w:rsidP="00FD3942">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3F3501" w:rsidRPr="00FD3942" w:rsidRDefault="003F3501" w:rsidP="00FD3942">
            <w:pPr>
              <w:suppressAutoHyphens w:val="0"/>
              <w:autoSpaceDE w:val="0"/>
              <w:autoSpaceDN w:val="0"/>
              <w:adjustRightInd w:val="0"/>
              <w:spacing w:after="0" w:line="240" w:lineRule="auto"/>
              <w:jc w:val="both"/>
              <w:rPr>
                <w:rFonts w:ascii="Arial" w:eastAsiaTheme="minorEastAsia" w:hAnsi="Arial" w:cs="Arial"/>
                <w:lang w:eastAsia="pt-BR"/>
              </w:rPr>
            </w:pPr>
            <w:r w:rsidRPr="00FD3942">
              <w:rPr>
                <w:b/>
                <w:i/>
              </w:rPr>
              <w:t>Meta 3:</w:t>
            </w:r>
            <w:r w:rsidRPr="00FD3942">
              <w:rPr>
                <w:i/>
              </w:rPr>
              <w:t xml:space="preserve"> Universalizar, até 2017, o atendimento escolar para toda a população de 15 (quinze) a 17 (dezessete) anos da EMEB Guiomar Medeiros.</w:t>
            </w:r>
          </w:p>
        </w:tc>
        <w:tc>
          <w:tcPr>
            <w:tcW w:w="961" w:type="dxa"/>
            <w:vMerge w:val="restart"/>
            <w:tcBorders>
              <w:left w:val="single" w:sz="4" w:space="0" w:color="00000A"/>
              <w:right w:val="single" w:sz="4" w:space="0" w:color="00000A"/>
            </w:tcBorders>
            <w:shd w:val="clear" w:color="auto" w:fill="auto"/>
            <w:tcMar>
              <w:left w:w="108" w:type="dxa"/>
            </w:tcMar>
            <w:vAlign w:val="center"/>
          </w:tcPr>
          <w:p w:rsidR="003F3501" w:rsidRDefault="003F3501" w:rsidP="00365E1B">
            <w:pPr>
              <w:spacing w:after="0" w:line="100" w:lineRule="atLeast"/>
              <w:jc w:val="both"/>
            </w:pPr>
            <w:r>
              <w:t>2017</w:t>
            </w: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F3501" w:rsidRPr="00644ABA" w:rsidRDefault="003F3501" w:rsidP="00365E1B">
            <w:pPr>
              <w:suppressAutoHyphens w:val="0"/>
              <w:autoSpaceDE w:val="0"/>
              <w:autoSpaceDN w:val="0"/>
              <w:adjustRightInd w:val="0"/>
              <w:spacing w:after="0" w:line="240" w:lineRule="auto"/>
              <w:jc w:val="both"/>
              <w:rPr>
                <w:i/>
              </w:rPr>
            </w:pPr>
            <w:r w:rsidRPr="00FD3942">
              <w:rPr>
                <w:i/>
              </w:rPr>
              <w:t>1- Institucionalizar programas de renovação do ensino médio, a fim de incentivar práticaspedagógicas com abordagens interdisciplinares estruturadas pela relação entre teoria e prática, pormeio de currículos escolares que organizem, de maneira flexível e diversificada, conteúdosobrigatórios e eletivos articulados em dimensões como ciência, trabalho, linguagens, tecnologia,cultura e esporte.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F3501" w:rsidRPr="00644ABA" w:rsidRDefault="003F3501"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F3501" w:rsidRPr="00644ABA" w:rsidRDefault="003F3501" w:rsidP="00CC1A0E">
            <w:pPr>
              <w:spacing w:after="0" w:line="100" w:lineRule="atLeast"/>
              <w:jc w:val="center"/>
            </w:pPr>
          </w:p>
        </w:tc>
      </w:tr>
      <w:tr w:rsidR="003F3501"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F3501" w:rsidRPr="00B74221" w:rsidRDefault="003F3501" w:rsidP="00FD3942">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3F3501" w:rsidRPr="00FD3942" w:rsidRDefault="003F3501" w:rsidP="00FD3942">
            <w:pPr>
              <w:suppressAutoHyphens w:val="0"/>
              <w:autoSpaceDE w:val="0"/>
              <w:autoSpaceDN w:val="0"/>
              <w:adjustRightInd w:val="0"/>
              <w:spacing w:after="0" w:line="240" w:lineRule="auto"/>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F3501" w:rsidRDefault="003F3501"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F3501" w:rsidRPr="00FD3942" w:rsidRDefault="003F3501" w:rsidP="00365E1B">
            <w:pPr>
              <w:suppressAutoHyphens w:val="0"/>
              <w:autoSpaceDE w:val="0"/>
              <w:autoSpaceDN w:val="0"/>
              <w:adjustRightInd w:val="0"/>
              <w:spacing w:after="0" w:line="240" w:lineRule="auto"/>
              <w:jc w:val="both"/>
              <w:rPr>
                <w:i/>
              </w:rPr>
            </w:pPr>
            <w:r w:rsidRPr="00FD3942">
              <w:rPr>
                <w:i/>
              </w:rPr>
              <w:t>2- Garantir a fruição de bens e espaços culturais, de forma regular, bem como a ampliação daprática desportiva, integrada ao currículo escolar;</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F3501" w:rsidRPr="00644ABA" w:rsidRDefault="003F3501"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F3501" w:rsidRPr="00644ABA" w:rsidRDefault="003F3501" w:rsidP="00CC1A0E">
            <w:pPr>
              <w:spacing w:after="0" w:line="100" w:lineRule="atLeast"/>
              <w:jc w:val="center"/>
            </w:pPr>
          </w:p>
        </w:tc>
      </w:tr>
      <w:tr w:rsidR="003F3501"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F3501" w:rsidRPr="00B74221" w:rsidRDefault="003F3501" w:rsidP="00FD3942">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3F3501" w:rsidRPr="00FD3942" w:rsidRDefault="003F3501" w:rsidP="00FD3942">
            <w:pPr>
              <w:suppressAutoHyphens w:val="0"/>
              <w:autoSpaceDE w:val="0"/>
              <w:autoSpaceDN w:val="0"/>
              <w:adjustRightInd w:val="0"/>
              <w:spacing w:after="0" w:line="240" w:lineRule="auto"/>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F3501" w:rsidRDefault="003F3501"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F3501" w:rsidRPr="00FD3942" w:rsidRDefault="003F3501" w:rsidP="00365E1B">
            <w:pPr>
              <w:suppressAutoHyphens w:val="0"/>
              <w:autoSpaceDE w:val="0"/>
              <w:autoSpaceDN w:val="0"/>
              <w:adjustRightInd w:val="0"/>
              <w:spacing w:after="0" w:line="240" w:lineRule="auto"/>
              <w:jc w:val="both"/>
              <w:rPr>
                <w:i/>
              </w:rPr>
            </w:pPr>
            <w:r>
              <w:rPr>
                <w:rFonts w:ascii="Arial" w:eastAsiaTheme="minorEastAsia" w:hAnsi="Arial" w:cs="Arial"/>
                <w:lang w:eastAsia="pt-BR"/>
              </w:rPr>
              <w:t>3</w:t>
            </w:r>
            <w:r w:rsidRPr="009E7418">
              <w:rPr>
                <w:i/>
              </w:rPr>
              <w:t>- Estruturar e fortalecer o acompanhamento e o monitoramento do acesso e da permanênciados e das jovens beneficiários (as) de programas de transferência de renda, no ensino médio, quantoà frequência, ao aproveitamento escolar e à interação com o coletivo, bem como das situações dediscriminação, preconceitos e violências, práticas irregulares de exploração do trabalho, consumo dedrogas, gravidez precoce, em colaboração com as famílias e com órgãos públicos de assistênciasocial, saúde e proteção à adolescência e juventude;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F3501" w:rsidRPr="00644ABA" w:rsidRDefault="003F3501"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F3501" w:rsidRPr="00644ABA" w:rsidRDefault="003F3501" w:rsidP="00CC1A0E">
            <w:pPr>
              <w:spacing w:after="0" w:line="100" w:lineRule="atLeast"/>
              <w:jc w:val="center"/>
            </w:pPr>
          </w:p>
        </w:tc>
      </w:tr>
      <w:tr w:rsidR="003F3501"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F3501" w:rsidRPr="00B74221" w:rsidRDefault="003F3501" w:rsidP="00FD3942">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3F3501" w:rsidRPr="00FD3942" w:rsidRDefault="003F3501" w:rsidP="00FD3942">
            <w:pPr>
              <w:suppressAutoHyphens w:val="0"/>
              <w:autoSpaceDE w:val="0"/>
              <w:autoSpaceDN w:val="0"/>
              <w:adjustRightInd w:val="0"/>
              <w:spacing w:after="0" w:line="240" w:lineRule="auto"/>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F3501" w:rsidRDefault="003F3501"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F3501" w:rsidRDefault="003F3501" w:rsidP="00365E1B">
            <w:pPr>
              <w:suppressAutoHyphens w:val="0"/>
              <w:autoSpaceDE w:val="0"/>
              <w:autoSpaceDN w:val="0"/>
              <w:adjustRightInd w:val="0"/>
              <w:spacing w:after="0" w:line="240" w:lineRule="auto"/>
              <w:jc w:val="both"/>
              <w:rPr>
                <w:rFonts w:ascii="Arial" w:eastAsiaTheme="minorEastAsia" w:hAnsi="Arial" w:cs="Arial"/>
                <w:lang w:eastAsia="pt-BR"/>
              </w:rPr>
            </w:pPr>
            <w:r w:rsidRPr="00CE5DB4">
              <w:rPr>
                <w:i/>
              </w:rPr>
              <w:t>4- Promover a busca ativa da população de 15 (quinze) a 17 (dezessete) anos fora da escola, em articulação com os serviços de assistência social, saúde e proteção à adolescência e àjuventude;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F3501" w:rsidRPr="00644ABA" w:rsidRDefault="003F3501"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F3501" w:rsidRPr="00644ABA" w:rsidRDefault="003F3501" w:rsidP="00CC1A0E">
            <w:pPr>
              <w:spacing w:after="0" w:line="100" w:lineRule="atLeast"/>
              <w:jc w:val="center"/>
            </w:pPr>
          </w:p>
        </w:tc>
      </w:tr>
      <w:tr w:rsidR="003F3501"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F3501" w:rsidRPr="00B74221" w:rsidRDefault="003F3501" w:rsidP="00FD3942">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3F3501" w:rsidRPr="00FD3942" w:rsidRDefault="003F3501" w:rsidP="00FD3942">
            <w:pPr>
              <w:suppressAutoHyphens w:val="0"/>
              <w:autoSpaceDE w:val="0"/>
              <w:autoSpaceDN w:val="0"/>
              <w:adjustRightInd w:val="0"/>
              <w:spacing w:after="0" w:line="240" w:lineRule="auto"/>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F3501" w:rsidRDefault="003F3501"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F3501" w:rsidRDefault="003F3501" w:rsidP="00365E1B">
            <w:pPr>
              <w:suppressAutoHyphens w:val="0"/>
              <w:autoSpaceDE w:val="0"/>
              <w:autoSpaceDN w:val="0"/>
              <w:adjustRightInd w:val="0"/>
              <w:spacing w:after="0" w:line="240" w:lineRule="auto"/>
              <w:jc w:val="both"/>
              <w:rPr>
                <w:rFonts w:ascii="Arial" w:eastAsiaTheme="minorEastAsia" w:hAnsi="Arial" w:cs="Arial"/>
                <w:lang w:eastAsia="pt-BR"/>
              </w:rPr>
            </w:pPr>
            <w:r>
              <w:rPr>
                <w:rFonts w:ascii="Arial" w:eastAsiaTheme="minorEastAsia" w:hAnsi="Arial" w:cs="Arial"/>
                <w:lang w:eastAsia="pt-BR"/>
              </w:rPr>
              <w:t>5-</w:t>
            </w:r>
            <w:r w:rsidRPr="00CE5DB4">
              <w:rPr>
                <w:i/>
              </w:rPr>
              <w:t>Implementar políticas de prevenção à evasão escolar.</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F3501" w:rsidRPr="00644ABA" w:rsidRDefault="003F3501"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F3501" w:rsidRPr="00644ABA" w:rsidRDefault="003F3501" w:rsidP="00CC1A0E">
            <w:pPr>
              <w:spacing w:after="0" w:line="100" w:lineRule="atLeast"/>
              <w:jc w:val="center"/>
            </w:pPr>
          </w:p>
        </w:tc>
      </w:tr>
      <w:tr w:rsidR="003F3501"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F3501" w:rsidRPr="00B74221" w:rsidRDefault="003F3501" w:rsidP="00FD3942">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3F3501" w:rsidRPr="00FD3942" w:rsidRDefault="003F3501" w:rsidP="00FD3942">
            <w:pPr>
              <w:suppressAutoHyphens w:val="0"/>
              <w:autoSpaceDE w:val="0"/>
              <w:autoSpaceDN w:val="0"/>
              <w:adjustRightInd w:val="0"/>
              <w:spacing w:after="0" w:line="240" w:lineRule="auto"/>
              <w:jc w:val="both"/>
              <w:rPr>
                <w:b/>
                <w:i/>
              </w:rPr>
            </w:pPr>
          </w:p>
        </w:tc>
        <w:tc>
          <w:tcPr>
            <w:tcW w:w="961" w:type="dxa"/>
            <w:vMerge/>
            <w:tcBorders>
              <w:left w:val="single" w:sz="4" w:space="0" w:color="00000A"/>
              <w:right w:val="single" w:sz="4" w:space="0" w:color="00000A"/>
            </w:tcBorders>
            <w:shd w:val="clear" w:color="auto" w:fill="auto"/>
            <w:tcMar>
              <w:left w:w="108" w:type="dxa"/>
            </w:tcMar>
            <w:vAlign w:val="center"/>
          </w:tcPr>
          <w:p w:rsidR="003F3501" w:rsidRDefault="003F3501"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F3501" w:rsidRDefault="003F3501" w:rsidP="00365E1B">
            <w:pPr>
              <w:suppressAutoHyphens w:val="0"/>
              <w:autoSpaceDE w:val="0"/>
              <w:autoSpaceDN w:val="0"/>
              <w:adjustRightInd w:val="0"/>
              <w:spacing w:after="0" w:line="240" w:lineRule="auto"/>
              <w:jc w:val="both"/>
              <w:rPr>
                <w:rFonts w:ascii="Arial" w:eastAsiaTheme="minorEastAsia" w:hAnsi="Arial" w:cs="Arial"/>
                <w:lang w:eastAsia="pt-BR"/>
              </w:rPr>
            </w:pPr>
            <w:r w:rsidRPr="00CE5DB4">
              <w:rPr>
                <w:i/>
              </w:rPr>
              <w:t>6- Estimular a expansão do estágio na educação profissional técnica de nível médio e doensino médio regular, preservando-se seu caráter pedagógico integrado ao itinerário formativo doaluno, visando à formação de qualificações próprias da atividade profissional, à contextualizaçãocurricular e ao desenvolvimento da juventude;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F3501" w:rsidRPr="00644ABA" w:rsidRDefault="003F3501"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F3501" w:rsidRPr="00644ABA" w:rsidRDefault="003F3501" w:rsidP="00CC1A0E">
            <w:pPr>
              <w:spacing w:after="0" w:line="100" w:lineRule="atLeast"/>
              <w:jc w:val="center"/>
            </w:pPr>
          </w:p>
        </w:tc>
      </w:tr>
      <w:tr w:rsidR="00365E1B" w:rsidTr="00304647">
        <w:trPr>
          <w:trHeight w:val="558"/>
          <w:jc w:val="center"/>
        </w:trPr>
        <w:tc>
          <w:tcPr>
            <w:tcW w:w="924" w:type="dxa"/>
            <w:vMerge w:val="restart"/>
            <w:tcBorders>
              <w:left w:val="single" w:sz="4" w:space="0" w:color="00000A"/>
              <w:right w:val="single" w:sz="4" w:space="0" w:color="00000A"/>
            </w:tcBorders>
            <w:shd w:val="clear" w:color="auto" w:fill="auto"/>
            <w:tcMar>
              <w:left w:w="108" w:type="dxa"/>
            </w:tcMar>
            <w:vAlign w:val="center"/>
          </w:tcPr>
          <w:p w:rsidR="00365E1B" w:rsidRPr="00B74221" w:rsidRDefault="00365E1B" w:rsidP="00FD3942">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365E1B" w:rsidRPr="00365E1B" w:rsidRDefault="00365E1B" w:rsidP="003F3501">
            <w:pPr>
              <w:suppressAutoHyphens w:val="0"/>
              <w:autoSpaceDE w:val="0"/>
              <w:autoSpaceDN w:val="0"/>
              <w:adjustRightInd w:val="0"/>
              <w:spacing w:after="0" w:line="240" w:lineRule="auto"/>
              <w:jc w:val="both"/>
              <w:rPr>
                <w:i/>
              </w:rPr>
            </w:pPr>
            <w:r w:rsidRPr="00AD586A">
              <w:rPr>
                <w:b/>
                <w:i/>
              </w:rPr>
              <w:t>Meta 4:</w:t>
            </w:r>
            <w:r w:rsidRPr="00365E1B">
              <w:rPr>
                <w:i/>
              </w:rPr>
              <w:t xml:space="preserve"> Universalizar, para a população de 4 (quatro) a 17 (dezessete) anos com deficiência, transtornos globais do desenvolvimento e altas habilidades ou superdotação, o acesso à educação básica e ao atendimento educacional especializado, preferencialmente na rede regular de ensino, com a garantia de sistema educacional inclusivo, de salas de recursos multifuncionais, classes, escolas ou serviços especializados, públicos ou conveniados.</w:t>
            </w:r>
          </w:p>
        </w:tc>
        <w:tc>
          <w:tcPr>
            <w:tcW w:w="961" w:type="dxa"/>
            <w:tcBorders>
              <w:left w:val="single" w:sz="4" w:space="0" w:color="00000A"/>
              <w:right w:val="single" w:sz="4" w:space="0" w:color="00000A"/>
            </w:tcBorders>
            <w:shd w:val="clear" w:color="auto" w:fill="auto"/>
            <w:tcMar>
              <w:left w:w="108" w:type="dxa"/>
            </w:tcMar>
            <w:vAlign w:val="center"/>
          </w:tcPr>
          <w:p w:rsidR="00365E1B" w:rsidRPr="00365E1B" w:rsidRDefault="00365E1B"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65E1B" w:rsidRPr="00365E1B" w:rsidRDefault="00365E1B" w:rsidP="00365E1B">
            <w:pPr>
              <w:suppressAutoHyphens w:val="0"/>
              <w:autoSpaceDE w:val="0"/>
              <w:autoSpaceDN w:val="0"/>
              <w:adjustRightInd w:val="0"/>
              <w:spacing w:after="0" w:line="240" w:lineRule="auto"/>
              <w:jc w:val="both"/>
              <w:rPr>
                <w:rFonts w:ascii="Arial" w:eastAsiaTheme="minorEastAsia" w:hAnsi="Arial" w:cs="Arial"/>
                <w:lang w:eastAsia="pt-BR"/>
              </w:rPr>
            </w:pPr>
            <w:r w:rsidRPr="00365E1B">
              <w:rPr>
                <w:i/>
              </w:rPr>
              <w:t>1 - Qualificar a educação desenvolvida no município de Bossoroca, de maneira geral, e, especialmente no que trata dos educandos com deficiência.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65E1B" w:rsidRPr="00644ABA" w:rsidRDefault="00365E1B"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65E1B" w:rsidRPr="00644ABA" w:rsidRDefault="00365E1B" w:rsidP="00CC1A0E">
            <w:pPr>
              <w:spacing w:after="0" w:line="100" w:lineRule="atLeast"/>
              <w:jc w:val="center"/>
            </w:pPr>
          </w:p>
        </w:tc>
      </w:tr>
      <w:tr w:rsidR="00365E1B"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65E1B" w:rsidRPr="00B74221" w:rsidRDefault="00365E1B" w:rsidP="00FD3942">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365E1B" w:rsidRPr="00365E1B" w:rsidRDefault="00365E1B" w:rsidP="003F3501">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365E1B" w:rsidRPr="00365E1B" w:rsidRDefault="00365E1B"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65E1B" w:rsidRPr="00365E1B" w:rsidRDefault="00365E1B" w:rsidP="00365E1B">
            <w:pPr>
              <w:suppressAutoHyphens w:val="0"/>
              <w:autoSpaceDE w:val="0"/>
              <w:autoSpaceDN w:val="0"/>
              <w:adjustRightInd w:val="0"/>
              <w:spacing w:after="0" w:line="240" w:lineRule="auto"/>
              <w:jc w:val="both"/>
              <w:rPr>
                <w:rFonts w:ascii="Arial" w:eastAsiaTheme="minorEastAsia" w:hAnsi="Arial" w:cs="Arial"/>
                <w:lang w:eastAsia="pt-BR"/>
              </w:rPr>
            </w:pPr>
            <w:r w:rsidRPr="00365E1B">
              <w:rPr>
                <w:i/>
              </w:rPr>
              <w:t>2 - Contabilizar, para fins do repasse do Fundo de Manutenção e Desenvolvimento da Educação Básica e de Valorização dos Profissionais da Educação -FUNDEB, as matrículas dos (as) estudantes da educação regular da rede pública que recebam atendimento educacional especializado complementar e suplementar, sem prejuízo do cômputo dessas matrículas na educação básica regular, e as matrículas efetivadas, conforme o censo escolar mais atualizado, na educação especial oferecida em instituições comunitárias, confessionais ou filantrópicas sem fins lucrativos, conveniadas com o poder público e com atuação exclusiva na modalidade, nos termos da Lei no 11.494, de 20 de junho de 2007;</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65E1B" w:rsidRPr="00644ABA" w:rsidRDefault="00365E1B"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65E1B" w:rsidRPr="00644ABA" w:rsidRDefault="00365E1B" w:rsidP="00CC1A0E">
            <w:pPr>
              <w:spacing w:after="0" w:line="100" w:lineRule="atLeast"/>
              <w:jc w:val="center"/>
            </w:pPr>
          </w:p>
        </w:tc>
      </w:tr>
      <w:tr w:rsidR="00365E1B"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65E1B" w:rsidRPr="00B74221" w:rsidRDefault="00365E1B" w:rsidP="00FD3942">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365E1B" w:rsidRPr="00365E1B" w:rsidRDefault="00365E1B" w:rsidP="003F3501">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365E1B" w:rsidRPr="00365E1B" w:rsidRDefault="00365E1B"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65E1B" w:rsidRPr="00365E1B" w:rsidRDefault="00365E1B" w:rsidP="00365E1B">
            <w:pPr>
              <w:suppressAutoHyphens w:val="0"/>
              <w:autoSpaceDE w:val="0"/>
              <w:autoSpaceDN w:val="0"/>
              <w:adjustRightInd w:val="0"/>
              <w:spacing w:after="0" w:line="240" w:lineRule="auto"/>
              <w:jc w:val="both"/>
              <w:rPr>
                <w:rFonts w:ascii="Arial" w:eastAsiaTheme="minorEastAsia" w:hAnsi="Arial" w:cs="Arial"/>
                <w:lang w:eastAsia="pt-BR"/>
              </w:rPr>
            </w:pPr>
            <w:r w:rsidRPr="00365E1B">
              <w:rPr>
                <w:i/>
              </w:rPr>
              <w:t xml:space="preserve">3 - Desenvolver processos de conscientização da comunidade </w:t>
            </w:r>
            <w:proofErr w:type="spellStart"/>
            <w:r w:rsidRPr="00365E1B">
              <w:rPr>
                <w:i/>
              </w:rPr>
              <w:t>bossoroquense</w:t>
            </w:r>
            <w:proofErr w:type="spellEnd"/>
            <w:r w:rsidRPr="00365E1B">
              <w:rPr>
                <w:i/>
              </w:rPr>
              <w:t xml:space="preserve"> como um todo, desenvolvendo a consciência quanto às diferentes necessidades especiais.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65E1B" w:rsidRPr="00644ABA" w:rsidRDefault="00365E1B"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65E1B" w:rsidRPr="00644ABA" w:rsidRDefault="00365E1B" w:rsidP="00CC1A0E">
            <w:pPr>
              <w:spacing w:after="0" w:line="100" w:lineRule="atLeast"/>
              <w:jc w:val="center"/>
            </w:pPr>
          </w:p>
        </w:tc>
      </w:tr>
      <w:tr w:rsidR="00365E1B"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65E1B" w:rsidRPr="00B74221" w:rsidRDefault="00365E1B" w:rsidP="00FD3942">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365E1B" w:rsidRPr="00365E1B" w:rsidRDefault="00365E1B" w:rsidP="003F3501">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365E1B" w:rsidRPr="00365E1B" w:rsidRDefault="00365E1B"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65E1B" w:rsidRPr="00365E1B" w:rsidRDefault="00365E1B" w:rsidP="00365E1B">
            <w:pPr>
              <w:suppressAutoHyphens w:val="0"/>
              <w:autoSpaceDE w:val="0"/>
              <w:autoSpaceDN w:val="0"/>
              <w:adjustRightInd w:val="0"/>
              <w:spacing w:after="0" w:line="240" w:lineRule="auto"/>
              <w:jc w:val="both"/>
              <w:rPr>
                <w:rFonts w:ascii="Arial" w:eastAsiaTheme="minorEastAsia" w:hAnsi="Arial" w:cs="Arial"/>
                <w:lang w:eastAsia="pt-BR"/>
              </w:rPr>
            </w:pPr>
            <w:r w:rsidRPr="00365E1B">
              <w:rPr>
                <w:i/>
              </w:rPr>
              <w:t>4 - Investir em políticas públicas, formação de equipe multidisciplinar, aquisição de recursos e equipamentos indispensáveis para o atendimento das diferentes deficiências, nos âmbitos das redes estadual e municipal de ensino.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65E1B" w:rsidRPr="00644ABA" w:rsidRDefault="00365E1B" w:rsidP="009F6FED">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65E1B" w:rsidRPr="00644ABA" w:rsidRDefault="00365E1B" w:rsidP="00CC1A0E">
            <w:pPr>
              <w:spacing w:after="0" w:line="100" w:lineRule="atLeast"/>
              <w:jc w:val="center"/>
            </w:pPr>
          </w:p>
        </w:tc>
      </w:tr>
      <w:tr w:rsidR="00365E1B"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65E1B" w:rsidRPr="00B74221" w:rsidRDefault="00365E1B" w:rsidP="003F3501">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365E1B" w:rsidRPr="00365E1B" w:rsidRDefault="00365E1B" w:rsidP="003F3501">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365E1B" w:rsidRPr="00365E1B" w:rsidRDefault="00365E1B"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65E1B" w:rsidRPr="00365E1B" w:rsidRDefault="00365E1B" w:rsidP="00365E1B">
            <w:pPr>
              <w:suppressAutoHyphens w:val="0"/>
              <w:autoSpaceDE w:val="0"/>
              <w:autoSpaceDN w:val="0"/>
              <w:adjustRightInd w:val="0"/>
              <w:spacing w:after="0" w:line="240" w:lineRule="auto"/>
              <w:jc w:val="both"/>
              <w:rPr>
                <w:rFonts w:ascii="Arial" w:eastAsiaTheme="minorEastAsia" w:hAnsi="Arial" w:cs="Arial"/>
                <w:lang w:eastAsia="pt-BR"/>
              </w:rPr>
            </w:pPr>
            <w:r w:rsidRPr="00365E1B">
              <w:rPr>
                <w:i/>
              </w:rPr>
              <w:t>5 - Tornar mais significativa e humanizada a educação, desenvolvendo processos de formação continuada para gestores, educadores, estudantes (pessoas com deficiência ou não) e familiares;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65E1B" w:rsidRPr="00644ABA" w:rsidRDefault="00365E1B" w:rsidP="003F3501">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65E1B" w:rsidRPr="00644ABA" w:rsidRDefault="00365E1B" w:rsidP="003F3501">
            <w:pPr>
              <w:spacing w:after="0" w:line="100" w:lineRule="atLeast"/>
              <w:jc w:val="center"/>
            </w:pPr>
          </w:p>
        </w:tc>
      </w:tr>
      <w:tr w:rsidR="00365E1B"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365E1B" w:rsidRPr="00B74221" w:rsidRDefault="00365E1B" w:rsidP="003F3501">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365E1B" w:rsidRPr="00365E1B" w:rsidRDefault="00365E1B" w:rsidP="003F3501">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365E1B" w:rsidRPr="00365E1B" w:rsidRDefault="00365E1B"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65E1B" w:rsidRPr="00365E1B" w:rsidRDefault="00365E1B" w:rsidP="00365E1B">
            <w:pPr>
              <w:suppressAutoHyphens w:val="0"/>
              <w:autoSpaceDE w:val="0"/>
              <w:autoSpaceDN w:val="0"/>
              <w:adjustRightInd w:val="0"/>
              <w:spacing w:after="0" w:line="240" w:lineRule="auto"/>
              <w:jc w:val="both"/>
              <w:rPr>
                <w:rFonts w:ascii="Arial" w:eastAsiaTheme="minorEastAsia" w:hAnsi="Arial" w:cs="Arial"/>
                <w:lang w:eastAsia="pt-BR"/>
              </w:rPr>
            </w:pPr>
            <w:r w:rsidRPr="00365E1B">
              <w:rPr>
                <w:i/>
              </w:rPr>
              <w:t>6 - Implantar, ao longo deste PNE, salas de recursos multifuncionais e fomentar a formação continuada de professores e professoras para o atendimento educacional especializado nas escolas urbanas e do campo.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65E1B" w:rsidRPr="00644ABA" w:rsidRDefault="00365E1B" w:rsidP="003F3501">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65E1B" w:rsidRPr="00644ABA" w:rsidRDefault="00365E1B" w:rsidP="003F3501">
            <w:pPr>
              <w:spacing w:after="0" w:line="100" w:lineRule="atLeast"/>
              <w:jc w:val="center"/>
            </w:pPr>
          </w:p>
        </w:tc>
      </w:tr>
      <w:tr w:rsidR="003F3501"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3F3501" w:rsidRPr="00B74221" w:rsidRDefault="003F3501" w:rsidP="003F3501">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3F3501" w:rsidRPr="00365E1B" w:rsidRDefault="003F3501" w:rsidP="003F3501">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3F3501" w:rsidRPr="00365E1B" w:rsidRDefault="003F3501"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F3501" w:rsidRPr="00365E1B" w:rsidRDefault="003F3501" w:rsidP="00365E1B">
            <w:pPr>
              <w:suppressAutoHyphens w:val="0"/>
              <w:autoSpaceDE w:val="0"/>
              <w:autoSpaceDN w:val="0"/>
              <w:adjustRightInd w:val="0"/>
              <w:spacing w:after="0" w:line="240" w:lineRule="auto"/>
              <w:jc w:val="both"/>
              <w:rPr>
                <w:rFonts w:ascii="Arial" w:eastAsiaTheme="minorEastAsia" w:hAnsi="Arial" w:cs="Arial"/>
                <w:lang w:eastAsia="pt-BR"/>
              </w:rPr>
            </w:pPr>
            <w:r w:rsidRPr="00365E1B">
              <w:rPr>
                <w:i/>
              </w:rPr>
              <w:t xml:space="preserve">7 - Garantir atendimento educacional especializado em salas de recursos multifuncionais, classes, escolas ou serviços especializados, públicos ou conveniados, nas formas complementar e suplementar, a todos (as) alunos (as) com </w:t>
            </w:r>
            <w:r w:rsidRPr="00365E1B">
              <w:rPr>
                <w:i/>
              </w:rPr>
              <w:lastRenderedPageBreak/>
              <w:t>deficiência, transtornos globais do desenvolvimento e altas habilidades ou superdotação, matriculados na rede pública de educação básica, conforme necessidade identificada por meio de avaliação, ouvidos a família e o aluno</w:t>
            </w:r>
            <w:r w:rsidRPr="00365E1B">
              <w:rPr>
                <w:rFonts w:ascii="Arial" w:eastAsiaTheme="minorEastAsia" w:hAnsi="Arial" w:cs="Arial"/>
                <w:sz w:val="23"/>
                <w:szCs w:val="23"/>
                <w:lang w:eastAsia="pt-BR"/>
              </w:rPr>
              <w:t>;</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3F3501" w:rsidRPr="00644ABA" w:rsidRDefault="003F3501" w:rsidP="003F3501">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F3501" w:rsidRPr="00644ABA" w:rsidRDefault="003F3501" w:rsidP="003F3501">
            <w:pPr>
              <w:spacing w:after="0" w:line="100" w:lineRule="atLeast"/>
              <w:jc w:val="center"/>
            </w:pPr>
          </w:p>
        </w:tc>
      </w:tr>
      <w:tr w:rsidR="00AD586A" w:rsidTr="00304647">
        <w:trPr>
          <w:trHeight w:val="558"/>
          <w:jc w:val="center"/>
        </w:trPr>
        <w:tc>
          <w:tcPr>
            <w:tcW w:w="924" w:type="dxa"/>
            <w:vMerge w:val="restart"/>
            <w:tcBorders>
              <w:left w:val="single" w:sz="4" w:space="0" w:color="00000A"/>
              <w:right w:val="single" w:sz="4" w:space="0" w:color="00000A"/>
            </w:tcBorders>
            <w:shd w:val="clear" w:color="auto" w:fill="auto"/>
            <w:tcMar>
              <w:left w:w="108" w:type="dxa"/>
            </w:tcMar>
            <w:vAlign w:val="center"/>
          </w:tcPr>
          <w:p w:rsidR="00AD586A" w:rsidRPr="00B74221" w:rsidRDefault="00AD586A" w:rsidP="00365E1B">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AD586A" w:rsidRPr="00CE5DB4" w:rsidRDefault="00AD586A"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AD586A" w:rsidRDefault="00AD586A"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Default="00AD586A" w:rsidP="00365E1B">
            <w:pPr>
              <w:suppressAutoHyphens w:val="0"/>
              <w:autoSpaceDE w:val="0"/>
              <w:autoSpaceDN w:val="0"/>
              <w:adjustRightInd w:val="0"/>
              <w:spacing w:after="0" w:line="240" w:lineRule="auto"/>
              <w:jc w:val="both"/>
              <w:rPr>
                <w:rFonts w:ascii="Arial" w:eastAsiaTheme="minorEastAsia" w:hAnsi="Arial" w:cs="Arial"/>
                <w:lang w:eastAsia="pt-BR"/>
              </w:rPr>
            </w:pPr>
            <w:r w:rsidRPr="003F3501">
              <w:rPr>
                <w:i/>
              </w:rPr>
              <w:t>8 - Constituir uma equipe multidisciplinar, formada por psicólogo, fonoaudiólogo,educador especial, fisioterapeuta, assistente social, nutricionista e psicopedagogo, paraatender às escolas municipais, estaduais e APAE, trabalhando junto às turmas deescolarização, para realização de diagnóstico e acompanhamento dos educandos,reunião com professores, para troca de informações e fornecimento de orientaçõesespecializadas, e, acompanhamento das famílias, com orientações e visitas periódicas;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AD586A" w:rsidRPr="00644ABA" w:rsidRDefault="00AD586A"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644ABA" w:rsidRDefault="00AD586A" w:rsidP="00365E1B">
            <w:pPr>
              <w:spacing w:after="0" w:line="100" w:lineRule="atLeast"/>
              <w:jc w:val="center"/>
            </w:pPr>
          </w:p>
        </w:tc>
      </w:tr>
      <w:tr w:rsidR="00AD586A"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AD586A" w:rsidRPr="00B74221" w:rsidRDefault="00AD586A"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AD586A" w:rsidRPr="00CE5DB4" w:rsidRDefault="00AD586A"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AD586A" w:rsidRDefault="00AD586A"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365E1B" w:rsidRDefault="00AD586A" w:rsidP="00365E1B">
            <w:pPr>
              <w:suppressAutoHyphens w:val="0"/>
              <w:autoSpaceDE w:val="0"/>
              <w:autoSpaceDN w:val="0"/>
              <w:adjustRightInd w:val="0"/>
              <w:spacing w:after="0" w:line="240" w:lineRule="auto"/>
              <w:jc w:val="both"/>
              <w:rPr>
                <w:i/>
              </w:rPr>
            </w:pPr>
            <w:r w:rsidRPr="00365E1B">
              <w:rPr>
                <w:i/>
              </w:rPr>
              <w:t>9 - Apoiar a APAE, com recursos financeiros e suporte didático-pedagógico para dar-lhe condições de pleno funcionamento;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AD586A" w:rsidRPr="00644ABA" w:rsidRDefault="00AD586A"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644ABA" w:rsidRDefault="00AD586A" w:rsidP="00365E1B">
            <w:pPr>
              <w:spacing w:after="0" w:line="100" w:lineRule="atLeast"/>
              <w:jc w:val="center"/>
            </w:pPr>
          </w:p>
        </w:tc>
      </w:tr>
      <w:tr w:rsidR="00AD586A"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AD586A" w:rsidRPr="00B74221" w:rsidRDefault="00AD586A"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AD586A" w:rsidRPr="00CE5DB4" w:rsidRDefault="00AD586A"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AD586A" w:rsidRDefault="00AD586A"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365E1B" w:rsidRDefault="00AD586A" w:rsidP="00365E1B">
            <w:pPr>
              <w:suppressAutoHyphens w:val="0"/>
              <w:autoSpaceDE w:val="0"/>
              <w:autoSpaceDN w:val="0"/>
              <w:adjustRightInd w:val="0"/>
              <w:spacing w:after="0" w:line="240" w:lineRule="auto"/>
              <w:jc w:val="both"/>
              <w:rPr>
                <w:i/>
              </w:rPr>
            </w:pPr>
            <w:r w:rsidRPr="00365E1B">
              <w:rPr>
                <w:i/>
              </w:rPr>
              <w:t>10 - Implantar salas de recursos, com equipamentos, materiais e recursoshumanos necessários para atendimentos dos educandos;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AD586A" w:rsidRPr="00644ABA" w:rsidRDefault="00AD586A"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644ABA" w:rsidRDefault="00AD586A" w:rsidP="00365E1B">
            <w:pPr>
              <w:spacing w:after="0" w:line="100" w:lineRule="atLeast"/>
              <w:jc w:val="center"/>
            </w:pPr>
          </w:p>
        </w:tc>
      </w:tr>
      <w:tr w:rsidR="00AD586A"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AD586A" w:rsidRPr="00B74221" w:rsidRDefault="00AD586A"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AD586A" w:rsidRPr="00CE5DB4" w:rsidRDefault="00AD586A"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AD586A" w:rsidRDefault="00AD586A"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365E1B" w:rsidRDefault="00AD586A" w:rsidP="00365E1B">
            <w:pPr>
              <w:suppressAutoHyphens w:val="0"/>
              <w:autoSpaceDE w:val="0"/>
              <w:autoSpaceDN w:val="0"/>
              <w:adjustRightInd w:val="0"/>
              <w:spacing w:after="0" w:line="240" w:lineRule="auto"/>
              <w:jc w:val="both"/>
              <w:rPr>
                <w:i/>
              </w:rPr>
            </w:pPr>
            <w:r w:rsidRPr="00365E1B">
              <w:rPr>
                <w:i/>
              </w:rPr>
              <w:t>11 - Oferecer incentivo financeiro para educadores interessados em cursarEducação Especial, com o compromisso de atuar, pelo menos, dois anos no municípiode Bossoroca;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AD586A" w:rsidRPr="00644ABA" w:rsidRDefault="00AD586A"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644ABA" w:rsidRDefault="00AD586A" w:rsidP="00365E1B">
            <w:pPr>
              <w:spacing w:after="0" w:line="100" w:lineRule="atLeast"/>
              <w:jc w:val="center"/>
            </w:pPr>
          </w:p>
        </w:tc>
      </w:tr>
      <w:tr w:rsidR="00AD586A"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AD586A" w:rsidRPr="00B74221" w:rsidRDefault="00AD586A"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AD586A" w:rsidRPr="00CE5DB4" w:rsidRDefault="00AD586A"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AD586A" w:rsidRDefault="00AD586A"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365E1B" w:rsidRDefault="00AD586A" w:rsidP="00365E1B">
            <w:pPr>
              <w:suppressAutoHyphens w:val="0"/>
              <w:autoSpaceDE w:val="0"/>
              <w:autoSpaceDN w:val="0"/>
              <w:adjustRightInd w:val="0"/>
              <w:spacing w:after="0" w:line="240" w:lineRule="auto"/>
              <w:jc w:val="both"/>
              <w:rPr>
                <w:i/>
              </w:rPr>
            </w:pPr>
            <w:r w:rsidRPr="00365E1B">
              <w:rPr>
                <w:i/>
              </w:rPr>
              <w:t xml:space="preserve">12 - Continuar oferecendo seminários e cursos de qualificação para oseducadores do AEE, APAE e das escolas da rede, de modo a ampliar os debates </w:t>
            </w:r>
            <w:r w:rsidR="001A5AB7" w:rsidRPr="00365E1B">
              <w:rPr>
                <w:i/>
              </w:rPr>
              <w:t>a</w:t>
            </w:r>
            <w:r w:rsidR="001A5AB7">
              <w:rPr>
                <w:i/>
              </w:rPr>
              <w:t>c</w:t>
            </w:r>
            <w:r w:rsidR="001A5AB7" w:rsidRPr="00365E1B">
              <w:rPr>
                <w:i/>
              </w:rPr>
              <w:t>erca</w:t>
            </w:r>
            <w:r w:rsidRPr="00365E1B">
              <w:rPr>
                <w:i/>
              </w:rPr>
              <w:t xml:space="preserve"> da Educação Especial nesta municipalidade e prepará-los para trabalhar comcompetência junto aos PNEE e diante da diversidade;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AD586A" w:rsidRPr="00644ABA" w:rsidRDefault="00AD586A"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644ABA" w:rsidRDefault="00AD586A" w:rsidP="00365E1B">
            <w:pPr>
              <w:spacing w:after="0" w:line="100" w:lineRule="atLeast"/>
              <w:jc w:val="center"/>
            </w:pPr>
          </w:p>
        </w:tc>
      </w:tr>
      <w:tr w:rsidR="00AD586A" w:rsidTr="00304647">
        <w:trPr>
          <w:trHeight w:val="558"/>
          <w:jc w:val="center"/>
        </w:trPr>
        <w:tc>
          <w:tcPr>
            <w:tcW w:w="924" w:type="dxa"/>
            <w:vMerge/>
            <w:tcBorders>
              <w:left w:val="single" w:sz="4" w:space="0" w:color="00000A"/>
              <w:right w:val="single" w:sz="4" w:space="0" w:color="00000A"/>
            </w:tcBorders>
            <w:shd w:val="clear" w:color="auto" w:fill="auto"/>
            <w:tcMar>
              <w:left w:w="108" w:type="dxa"/>
            </w:tcMar>
            <w:vAlign w:val="center"/>
          </w:tcPr>
          <w:p w:rsidR="00AD586A" w:rsidRPr="00B74221" w:rsidRDefault="00AD586A"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AD586A" w:rsidRPr="00CE5DB4" w:rsidRDefault="00AD586A"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AD586A" w:rsidRDefault="00AD586A" w:rsidP="00365E1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365E1B" w:rsidRDefault="00AD586A" w:rsidP="00365E1B">
            <w:pPr>
              <w:suppressAutoHyphens w:val="0"/>
              <w:autoSpaceDE w:val="0"/>
              <w:autoSpaceDN w:val="0"/>
              <w:adjustRightInd w:val="0"/>
              <w:spacing w:after="0" w:line="240" w:lineRule="auto"/>
              <w:jc w:val="both"/>
              <w:rPr>
                <w:i/>
              </w:rPr>
            </w:pPr>
            <w:r w:rsidRPr="00365E1B">
              <w:rPr>
                <w:i/>
              </w:rPr>
              <w:t>13 - Realizar a revisão dos Projetos Político-Pedagógicos, incluindo açõesconcretas a serem implementadas para que as práticas pedagógicas e os espaçosescolares se tornem, progressivamente, inclusivos;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AD586A" w:rsidRPr="00644ABA" w:rsidRDefault="00AD586A"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644ABA" w:rsidRDefault="00AD586A" w:rsidP="00365E1B">
            <w:pPr>
              <w:spacing w:after="0" w:line="100" w:lineRule="atLeast"/>
              <w:jc w:val="center"/>
            </w:pPr>
          </w:p>
        </w:tc>
      </w:tr>
      <w:tr w:rsidR="00AD586A"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AD586A" w:rsidRPr="00B74221" w:rsidRDefault="00AD586A"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AD586A" w:rsidRPr="00CE5DB4" w:rsidRDefault="00AD586A"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AD586A" w:rsidRDefault="00AD586A"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365E1B" w:rsidRDefault="00AD586A" w:rsidP="00365E1B">
            <w:pPr>
              <w:suppressAutoHyphens w:val="0"/>
              <w:autoSpaceDE w:val="0"/>
              <w:autoSpaceDN w:val="0"/>
              <w:adjustRightInd w:val="0"/>
              <w:spacing w:after="0" w:line="240" w:lineRule="auto"/>
              <w:jc w:val="both"/>
              <w:rPr>
                <w:i/>
              </w:rPr>
            </w:pPr>
            <w:r w:rsidRPr="00365E1B">
              <w:rPr>
                <w:i/>
              </w:rPr>
              <w:t>14 – Elaborar e organizar os processos de avaliação, de acompanhamento doseducandos, de organização dos currículos e adoção de metodologias e técnicasutilizadas em sala de aula;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AD586A" w:rsidRPr="00644ABA" w:rsidRDefault="00AD586A"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644ABA" w:rsidRDefault="00AD586A" w:rsidP="00365E1B">
            <w:pPr>
              <w:spacing w:after="0" w:line="100" w:lineRule="atLeast"/>
              <w:jc w:val="center"/>
            </w:pPr>
          </w:p>
        </w:tc>
      </w:tr>
      <w:tr w:rsidR="007C65A7"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7C65A7" w:rsidRPr="00B74221" w:rsidRDefault="007C65A7" w:rsidP="00365E1B">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7C65A7" w:rsidRPr="00CE5DB4" w:rsidRDefault="007C65A7"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7C65A7" w:rsidRDefault="007C65A7"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365E1B" w:rsidRDefault="007C65A7" w:rsidP="00365E1B">
            <w:pPr>
              <w:suppressAutoHyphens w:val="0"/>
              <w:autoSpaceDE w:val="0"/>
              <w:autoSpaceDN w:val="0"/>
              <w:adjustRightInd w:val="0"/>
              <w:spacing w:after="0" w:line="240" w:lineRule="auto"/>
              <w:jc w:val="both"/>
              <w:rPr>
                <w:i/>
              </w:rPr>
            </w:pPr>
            <w:r w:rsidRPr="00365E1B">
              <w:rPr>
                <w:i/>
              </w:rPr>
              <w:t xml:space="preserve">15 - Manter parcerias com as Secretarias Municipais (de Saúde e de AssistênciaSocial, em especial), afim de facilitar a realização de </w:t>
            </w:r>
            <w:r w:rsidRPr="00365E1B">
              <w:rPr>
                <w:i/>
              </w:rPr>
              <w:lastRenderedPageBreak/>
              <w:t>exames especializados, deaquisição de medicamentos e de recursos (equipamentos, materiais, aparelhos, etc.)para atender às necessidades dos educandos do PNEE;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C65A7" w:rsidRPr="00644ABA" w:rsidRDefault="007C65A7"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644ABA" w:rsidRDefault="007C65A7" w:rsidP="00365E1B">
            <w:pPr>
              <w:spacing w:after="0" w:line="100" w:lineRule="atLeast"/>
              <w:jc w:val="center"/>
            </w:pPr>
          </w:p>
        </w:tc>
      </w:tr>
      <w:tr w:rsidR="007C65A7"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7C65A7" w:rsidRPr="00B74221" w:rsidRDefault="007C65A7"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7C65A7" w:rsidRPr="00CE5DB4" w:rsidRDefault="007C65A7"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7C65A7" w:rsidRDefault="007C65A7"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365E1B" w:rsidRDefault="007C65A7" w:rsidP="00365E1B">
            <w:pPr>
              <w:suppressAutoHyphens w:val="0"/>
              <w:autoSpaceDE w:val="0"/>
              <w:autoSpaceDN w:val="0"/>
              <w:adjustRightInd w:val="0"/>
              <w:spacing w:after="0" w:line="240" w:lineRule="auto"/>
              <w:jc w:val="both"/>
              <w:rPr>
                <w:i/>
              </w:rPr>
            </w:pPr>
            <w:r w:rsidRPr="00365E1B">
              <w:rPr>
                <w:i/>
              </w:rPr>
              <w:t>16 - Desenvolver ações relacionadas à promoção de saúde, prevenção dedoenças, planejamento familiar e superação de situações de miséria e vulnerabilidadesocial, procurando-se evitar as causas de deficiências e problemáticas que, em geral,atingem os estudantes;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C65A7" w:rsidRPr="00644ABA" w:rsidRDefault="007C65A7"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644ABA" w:rsidRDefault="007C65A7" w:rsidP="00365E1B">
            <w:pPr>
              <w:spacing w:after="0" w:line="100" w:lineRule="atLeast"/>
              <w:jc w:val="center"/>
            </w:pPr>
          </w:p>
        </w:tc>
      </w:tr>
      <w:tr w:rsidR="007C65A7"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7C65A7" w:rsidRPr="00B74221" w:rsidRDefault="007C65A7"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7C65A7" w:rsidRPr="00CE5DB4" w:rsidRDefault="007C65A7"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7C65A7" w:rsidRDefault="007C65A7"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365E1B" w:rsidRDefault="007C65A7" w:rsidP="00365E1B">
            <w:pPr>
              <w:suppressAutoHyphens w:val="0"/>
              <w:autoSpaceDE w:val="0"/>
              <w:autoSpaceDN w:val="0"/>
              <w:adjustRightInd w:val="0"/>
              <w:spacing w:after="0" w:line="240" w:lineRule="auto"/>
              <w:jc w:val="both"/>
              <w:rPr>
                <w:i/>
              </w:rPr>
            </w:pPr>
            <w:r w:rsidRPr="00365E1B">
              <w:rPr>
                <w:i/>
              </w:rPr>
              <w:t xml:space="preserve">17 - Manter um setor ou serviço, em parceria com as áreas de saúde eassistência, programas </w:t>
            </w:r>
            <w:r w:rsidR="001A5AB7" w:rsidRPr="00365E1B">
              <w:rPr>
                <w:i/>
              </w:rPr>
              <w:t>destinados</w:t>
            </w:r>
            <w:r w:rsidRPr="00365E1B">
              <w:rPr>
                <w:i/>
              </w:rPr>
              <w:t xml:space="preserve"> a ampliar a oferta da estimulação precoce (interaçãoeducativa adequada) para as crianças com necessidades educacionais especiais, eminstituições especializadas ou regulares de educação infantil, especialmente creches;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C65A7" w:rsidRPr="00644ABA" w:rsidRDefault="007C65A7"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644ABA" w:rsidRDefault="007C65A7" w:rsidP="00365E1B">
            <w:pPr>
              <w:spacing w:after="0" w:line="100" w:lineRule="atLeast"/>
              <w:jc w:val="center"/>
            </w:pPr>
          </w:p>
        </w:tc>
      </w:tr>
      <w:tr w:rsidR="007C65A7"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7C65A7" w:rsidRPr="00B74221" w:rsidRDefault="007C65A7"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7C65A7" w:rsidRPr="00CE5DB4" w:rsidRDefault="007C65A7"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7C65A7" w:rsidRDefault="007C65A7"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365E1B" w:rsidRDefault="007C65A7" w:rsidP="00365E1B">
            <w:pPr>
              <w:suppressAutoHyphens w:val="0"/>
              <w:autoSpaceDE w:val="0"/>
              <w:autoSpaceDN w:val="0"/>
              <w:adjustRightInd w:val="0"/>
              <w:spacing w:after="0" w:line="240" w:lineRule="auto"/>
              <w:jc w:val="both"/>
              <w:rPr>
                <w:i/>
              </w:rPr>
            </w:pPr>
            <w:r w:rsidRPr="00365E1B">
              <w:rPr>
                <w:i/>
              </w:rPr>
              <w:t>18 - Continuar garantindo a generalização da aplicação de testes de acuidadevisual e auditiva em todas as instituições de educação infantil e do ensino fundamental,em parceria com a área de saúde, de forma a detectar problemas e oferecer apoio adequadoàs crianças especiais;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C65A7" w:rsidRPr="00644ABA" w:rsidRDefault="007C65A7"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644ABA" w:rsidRDefault="007C65A7" w:rsidP="00365E1B">
            <w:pPr>
              <w:spacing w:after="0" w:line="100" w:lineRule="atLeast"/>
              <w:jc w:val="center"/>
            </w:pPr>
          </w:p>
        </w:tc>
      </w:tr>
      <w:tr w:rsidR="007C65A7"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7C65A7" w:rsidRPr="00B74221" w:rsidRDefault="007C65A7"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7C65A7" w:rsidRPr="00CE5DB4" w:rsidRDefault="007C65A7"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7C65A7" w:rsidRDefault="007C65A7"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7C65A7" w:rsidRDefault="007C65A7" w:rsidP="007C65A7">
            <w:pPr>
              <w:suppressAutoHyphens w:val="0"/>
              <w:autoSpaceDE w:val="0"/>
              <w:autoSpaceDN w:val="0"/>
              <w:adjustRightInd w:val="0"/>
              <w:spacing w:after="0" w:line="240" w:lineRule="auto"/>
              <w:jc w:val="both"/>
              <w:rPr>
                <w:i/>
              </w:rPr>
            </w:pPr>
            <w:r w:rsidRPr="007C65A7">
              <w:rPr>
                <w:i/>
              </w:rPr>
              <w:t>19 - Redimensionar a educação especial, conforme as necessidades da clientela, incrementando, se necessário, as classes especiais, salas de recursos e outras alternativas pedagógicas recomendadas, de forma a favorecer e apoiar a integração dos educandos com necessidades especiais no ensino regular, fornecendo-lhes o apoio adicional de que precisam;</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C65A7" w:rsidRPr="00644ABA" w:rsidRDefault="007C65A7"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644ABA" w:rsidRDefault="007C65A7" w:rsidP="00365E1B">
            <w:pPr>
              <w:spacing w:after="0" w:line="100" w:lineRule="atLeast"/>
              <w:jc w:val="center"/>
            </w:pPr>
          </w:p>
        </w:tc>
      </w:tr>
      <w:tr w:rsidR="007C65A7"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7C65A7" w:rsidRPr="00B74221" w:rsidRDefault="007C65A7"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7C65A7" w:rsidRPr="00CE5DB4" w:rsidRDefault="007C65A7"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7C65A7" w:rsidRDefault="007C65A7"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7C65A7" w:rsidRDefault="007C65A7" w:rsidP="007C65A7">
            <w:pPr>
              <w:suppressAutoHyphens w:val="0"/>
              <w:autoSpaceDE w:val="0"/>
              <w:autoSpaceDN w:val="0"/>
              <w:adjustRightInd w:val="0"/>
              <w:spacing w:after="0" w:line="240" w:lineRule="auto"/>
              <w:jc w:val="both"/>
              <w:rPr>
                <w:i/>
              </w:rPr>
            </w:pPr>
            <w:r w:rsidRPr="007C65A7">
              <w:rPr>
                <w:i/>
              </w:rPr>
              <w:t xml:space="preserve">20 - Manter e ampliar programas suplementares que promovam a acessibilidade nas instituições públicas, para garantir o acesso e a permanência dos (as) alunos (as) com deficiência por meio da adequação arquitetônica, da oferta de transporte acessível e da disponibilização de material didático próprio e de recursos de tecnologia </w:t>
            </w:r>
            <w:proofErr w:type="spellStart"/>
            <w:r w:rsidRPr="007C65A7">
              <w:rPr>
                <w:i/>
              </w:rPr>
              <w:t>assistiva</w:t>
            </w:r>
            <w:proofErr w:type="spellEnd"/>
            <w:r w:rsidRPr="007C65A7">
              <w:rPr>
                <w:i/>
              </w:rPr>
              <w:t>, assegurando, ainda, no contexto escolar, em todas as etapas, níveis e modalidades de ensino, a identificação dos (as) alunos (as) com altas habilidades ou superdotação;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C65A7" w:rsidRPr="00644ABA" w:rsidRDefault="007C65A7"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644ABA" w:rsidRDefault="007C65A7" w:rsidP="00365E1B">
            <w:pPr>
              <w:spacing w:after="0" w:line="100" w:lineRule="atLeast"/>
              <w:jc w:val="center"/>
            </w:pPr>
          </w:p>
        </w:tc>
      </w:tr>
      <w:tr w:rsidR="007C65A7"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7C65A7" w:rsidRPr="00B74221" w:rsidRDefault="007C65A7"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7C65A7" w:rsidRPr="00CE5DB4" w:rsidRDefault="007C65A7"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7C65A7" w:rsidRDefault="007C65A7"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7C65A7" w:rsidRDefault="007C65A7" w:rsidP="007C65A7">
            <w:pPr>
              <w:suppressAutoHyphens w:val="0"/>
              <w:autoSpaceDE w:val="0"/>
              <w:autoSpaceDN w:val="0"/>
              <w:adjustRightInd w:val="0"/>
              <w:spacing w:after="0" w:line="240" w:lineRule="auto"/>
              <w:jc w:val="both"/>
              <w:rPr>
                <w:i/>
              </w:rPr>
            </w:pPr>
            <w:r w:rsidRPr="007C65A7">
              <w:rPr>
                <w:i/>
              </w:rPr>
              <w:t xml:space="preserve">21 - </w:t>
            </w:r>
            <w:proofErr w:type="spellStart"/>
            <w:r w:rsidRPr="007C65A7">
              <w:rPr>
                <w:i/>
              </w:rPr>
              <w:t>lmplantar</w:t>
            </w:r>
            <w:proofErr w:type="spellEnd"/>
            <w:r w:rsidRPr="007C65A7">
              <w:rPr>
                <w:i/>
              </w:rPr>
              <w:t>, gradativamente, o ensino da Língua Brasileira de Sinais para os alunos surdos e, sempre que possível, para seus familiares e para o pessoal da unidade escolar, mediante um programa de formação de monitores, em parceria com organizações não governamentais;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C65A7" w:rsidRPr="00644ABA" w:rsidRDefault="007C65A7"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644ABA" w:rsidRDefault="007C65A7" w:rsidP="00365E1B">
            <w:pPr>
              <w:spacing w:after="0" w:line="100" w:lineRule="atLeast"/>
              <w:jc w:val="center"/>
            </w:pPr>
          </w:p>
        </w:tc>
      </w:tr>
      <w:tr w:rsidR="007C65A7"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7C65A7" w:rsidRPr="00B74221" w:rsidRDefault="007C65A7"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7C65A7" w:rsidRPr="00CE5DB4" w:rsidRDefault="007C65A7"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7C65A7" w:rsidRDefault="007C65A7"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7C65A7" w:rsidRDefault="007C65A7" w:rsidP="007C65A7">
            <w:pPr>
              <w:suppressAutoHyphens w:val="0"/>
              <w:autoSpaceDE w:val="0"/>
              <w:autoSpaceDN w:val="0"/>
              <w:adjustRightInd w:val="0"/>
              <w:spacing w:after="0" w:line="240" w:lineRule="auto"/>
              <w:jc w:val="both"/>
              <w:rPr>
                <w:i/>
              </w:rPr>
            </w:pPr>
            <w:r w:rsidRPr="007C65A7">
              <w:rPr>
                <w:i/>
              </w:rPr>
              <w:t>22 - Coerência com as metas da educação infantil e do ensino fundamental: a) estabelecer padrões mínimos de infraestrutura das escolas para o recebimento dos alunos especiais; b) a partir da vigência dos novos padrões, somente autorizar a construção de prédios escolares, públicos ou privados, em conformidade aos já definidos requisitos de infraestrutura para atendimento dos alunos especiais; c) adaptar os prédios escolares existentes, segundo os padrões estabelecidos.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C65A7" w:rsidRPr="00644ABA" w:rsidRDefault="007C65A7"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644ABA" w:rsidRDefault="007C65A7" w:rsidP="00365E1B">
            <w:pPr>
              <w:spacing w:after="0" w:line="100" w:lineRule="atLeast"/>
              <w:jc w:val="center"/>
            </w:pPr>
          </w:p>
        </w:tc>
      </w:tr>
      <w:tr w:rsidR="007C65A7"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7C65A7" w:rsidRPr="00B74221" w:rsidRDefault="007C65A7"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7C65A7" w:rsidRPr="00CE5DB4" w:rsidRDefault="007C65A7"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7C65A7" w:rsidRDefault="007C65A7"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7C65A7" w:rsidRDefault="007C65A7" w:rsidP="007C65A7">
            <w:pPr>
              <w:suppressAutoHyphens w:val="0"/>
              <w:autoSpaceDE w:val="0"/>
              <w:autoSpaceDN w:val="0"/>
              <w:adjustRightInd w:val="0"/>
              <w:spacing w:after="0" w:line="240" w:lineRule="auto"/>
              <w:jc w:val="both"/>
              <w:rPr>
                <w:i/>
              </w:rPr>
            </w:pPr>
            <w:r w:rsidRPr="007C65A7">
              <w:rPr>
                <w:i/>
              </w:rPr>
              <w:t>23 - Assegurar a inclusão, na Proposta Pedagógica das unidades escolares, do atendimento às necessidades educacionais especiais de seus alunos, definindo os recursos disponíveis e oferecendo formação em serviço aos professores em exercício;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C65A7" w:rsidRPr="00644ABA" w:rsidRDefault="007C65A7"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644ABA" w:rsidRDefault="007C65A7" w:rsidP="00365E1B">
            <w:pPr>
              <w:spacing w:after="0" w:line="100" w:lineRule="atLeast"/>
              <w:jc w:val="center"/>
            </w:pPr>
          </w:p>
        </w:tc>
      </w:tr>
      <w:tr w:rsidR="007C65A7"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7C65A7" w:rsidRPr="00B74221" w:rsidRDefault="007C65A7"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7C65A7" w:rsidRPr="00CE5DB4" w:rsidRDefault="007C65A7"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7C65A7" w:rsidRDefault="007C65A7"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7C65A7" w:rsidRDefault="007C65A7" w:rsidP="007C65A7">
            <w:pPr>
              <w:suppressAutoHyphens w:val="0"/>
              <w:autoSpaceDE w:val="0"/>
              <w:autoSpaceDN w:val="0"/>
              <w:adjustRightInd w:val="0"/>
              <w:spacing w:after="0" w:line="240" w:lineRule="auto"/>
              <w:jc w:val="both"/>
              <w:rPr>
                <w:i/>
              </w:rPr>
            </w:pPr>
            <w:r w:rsidRPr="007C65A7">
              <w:rPr>
                <w:i/>
              </w:rPr>
              <w:t xml:space="preserve">24 - Articular as ações de educação especial e estabelecer mecanismos de cooperação com a política de educação para o trabalho, em parceria com organizações governamentais e não governamentais, para o desenvolvimento de programas de qualificação profissional para alunos especiais, promovendo sua colocação no mercado de trabalho. Definir condições para a </w:t>
            </w:r>
            <w:proofErr w:type="spellStart"/>
            <w:r w:rsidRPr="007C65A7">
              <w:rPr>
                <w:i/>
              </w:rPr>
              <w:t>termi</w:t>
            </w:r>
            <w:bookmarkStart w:id="0" w:name="_GoBack"/>
            <w:bookmarkEnd w:id="0"/>
            <w:r w:rsidRPr="007C65A7">
              <w:rPr>
                <w:i/>
              </w:rPr>
              <w:t>nalidade</w:t>
            </w:r>
            <w:proofErr w:type="spellEnd"/>
            <w:r w:rsidRPr="007C65A7">
              <w:rPr>
                <w:i/>
              </w:rPr>
              <w:t xml:space="preserve"> para os </w:t>
            </w:r>
            <w:proofErr w:type="spellStart"/>
            <w:r w:rsidRPr="007C65A7">
              <w:rPr>
                <w:i/>
              </w:rPr>
              <w:t>educandos</w:t>
            </w:r>
            <w:proofErr w:type="spellEnd"/>
            <w:r w:rsidRPr="007C65A7">
              <w:rPr>
                <w:i/>
              </w:rPr>
              <w:t xml:space="preserve"> que não puderem atingir níveis superiores de ensino;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C65A7" w:rsidRPr="00644ABA" w:rsidRDefault="007C65A7"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644ABA" w:rsidRDefault="007C65A7" w:rsidP="00365E1B">
            <w:pPr>
              <w:spacing w:after="0" w:line="100" w:lineRule="atLeast"/>
              <w:jc w:val="center"/>
            </w:pPr>
          </w:p>
        </w:tc>
      </w:tr>
      <w:tr w:rsidR="007C65A7"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7C65A7" w:rsidRPr="00B74221" w:rsidRDefault="007C65A7" w:rsidP="00365E1B">
            <w:pPr>
              <w:spacing w:after="0" w:line="100" w:lineRule="atLeast"/>
              <w:jc w:val="both"/>
              <w:rPr>
                <w:b/>
                <w:i/>
              </w:rPr>
            </w:pPr>
          </w:p>
        </w:tc>
        <w:tc>
          <w:tcPr>
            <w:tcW w:w="2559" w:type="dxa"/>
            <w:tcBorders>
              <w:left w:val="single" w:sz="4" w:space="0" w:color="00000A"/>
              <w:right w:val="single" w:sz="4" w:space="0" w:color="00000A"/>
            </w:tcBorders>
            <w:shd w:val="clear" w:color="auto" w:fill="auto"/>
            <w:tcMar>
              <w:left w:w="108" w:type="dxa"/>
            </w:tcMar>
            <w:vAlign w:val="center"/>
          </w:tcPr>
          <w:p w:rsidR="007C65A7" w:rsidRPr="00CE5DB4" w:rsidRDefault="007C65A7"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7C65A7" w:rsidRDefault="007C65A7"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7C65A7" w:rsidRDefault="007C65A7" w:rsidP="007C65A7">
            <w:pPr>
              <w:suppressAutoHyphens w:val="0"/>
              <w:autoSpaceDE w:val="0"/>
              <w:autoSpaceDN w:val="0"/>
              <w:adjustRightInd w:val="0"/>
              <w:spacing w:after="0" w:line="240" w:lineRule="auto"/>
              <w:jc w:val="both"/>
              <w:rPr>
                <w:i/>
              </w:rPr>
            </w:pPr>
            <w:r w:rsidRPr="007C65A7">
              <w:rPr>
                <w:i/>
              </w:rPr>
              <w:t>25 - Estabelecer cooperação com as áreas de saúde, previdência e assistência social, com o apoio financeiro da União e do Estado, tornando disponíveis órteses e próteses para todos os educandos com deficiências, assim como atendimento especializado de saúde, quando for o caso;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C65A7" w:rsidRPr="00644ABA" w:rsidRDefault="007C65A7"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644ABA" w:rsidRDefault="007C65A7" w:rsidP="00365E1B">
            <w:pPr>
              <w:spacing w:after="0" w:line="100" w:lineRule="atLeast"/>
              <w:jc w:val="center"/>
            </w:pPr>
          </w:p>
        </w:tc>
      </w:tr>
      <w:tr w:rsidR="00AD586A"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AD586A" w:rsidRPr="00B74221" w:rsidRDefault="00AD586A" w:rsidP="00365E1B">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AD586A" w:rsidRPr="00CE5DB4" w:rsidRDefault="00AD586A"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AD586A" w:rsidRDefault="00AD586A"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7C65A7" w:rsidRDefault="00AD586A" w:rsidP="007C65A7">
            <w:pPr>
              <w:suppressAutoHyphens w:val="0"/>
              <w:autoSpaceDE w:val="0"/>
              <w:autoSpaceDN w:val="0"/>
              <w:adjustRightInd w:val="0"/>
              <w:spacing w:after="0" w:line="240" w:lineRule="auto"/>
              <w:jc w:val="both"/>
              <w:rPr>
                <w:i/>
              </w:rPr>
            </w:pPr>
            <w:r w:rsidRPr="007C65A7">
              <w:rPr>
                <w:i/>
              </w:rPr>
              <w:t>26 - Garantir a oferta de educação inclusiva, vedada a exclusão do ensino regular sob alegação de deficiência e promovida a articulação pedagógica entre o ensino regular e o atendimento educacional especializado;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AD586A" w:rsidRPr="00644ABA" w:rsidRDefault="00AD586A"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644ABA" w:rsidRDefault="00AD586A" w:rsidP="00365E1B">
            <w:pPr>
              <w:spacing w:after="0" w:line="100" w:lineRule="atLeast"/>
              <w:jc w:val="center"/>
            </w:pPr>
          </w:p>
        </w:tc>
      </w:tr>
      <w:tr w:rsidR="00AD586A"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AD586A" w:rsidRPr="00B74221" w:rsidRDefault="00AD586A"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AD586A" w:rsidRPr="00CE5DB4" w:rsidRDefault="00AD586A"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AD586A" w:rsidRDefault="00AD586A"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7C65A7" w:rsidRDefault="00AD586A" w:rsidP="007C65A7">
            <w:pPr>
              <w:suppressAutoHyphens w:val="0"/>
              <w:autoSpaceDE w:val="0"/>
              <w:autoSpaceDN w:val="0"/>
              <w:adjustRightInd w:val="0"/>
              <w:spacing w:after="0" w:line="240" w:lineRule="auto"/>
              <w:jc w:val="both"/>
              <w:rPr>
                <w:i/>
              </w:rPr>
            </w:pPr>
            <w:r w:rsidRPr="007C65A7">
              <w:rPr>
                <w:i/>
              </w:rPr>
              <w:t>27 - Continuar mantendo um sistema de informações completas e fidedignas sobre a população a ser atendida pela educação especial, a serem coletadas pelo censo educacional e pelos censos populacionais;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AD586A" w:rsidRPr="00644ABA" w:rsidRDefault="00AD586A"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644ABA" w:rsidRDefault="00AD586A" w:rsidP="00365E1B">
            <w:pPr>
              <w:spacing w:after="0" w:line="100" w:lineRule="atLeast"/>
              <w:jc w:val="center"/>
            </w:pPr>
          </w:p>
        </w:tc>
      </w:tr>
      <w:tr w:rsidR="00AD586A"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AD586A" w:rsidRPr="00B74221" w:rsidRDefault="00AD586A"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AD586A" w:rsidRPr="00CE5DB4" w:rsidRDefault="00AD586A"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AD586A" w:rsidRDefault="00AD586A"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7C65A7" w:rsidRDefault="00AD586A" w:rsidP="007C65A7">
            <w:pPr>
              <w:suppressAutoHyphens w:val="0"/>
              <w:autoSpaceDE w:val="0"/>
              <w:autoSpaceDN w:val="0"/>
              <w:adjustRightInd w:val="0"/>
              <w:spacing w:after="0" w:line="240" w:lineRule="auto"/>
              <w:jc w:val="both"/>
              <w:rPr>
                <w:i/>
              </w:rPr>
            </w:pPr>
            <w:r w:rsidRPr="007C65A7">
              <w:rPr>
                <w:i/>
              </w:rPr>
              <w:t>28 - Implantar gradativamente com o apoio da União e do Estado, programas de atendimento aos alunos com altas habilidades nas áreas artística, intelectual ou psicomotora;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AD586A" w:rsidRPr="00644ABA" w:rsidRDefault="00AD586A"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644ABA" w:rsidRDefault="00AD586A" w:rsidP="00365E1B">
            <w:pPr>
              <w:spacing w:after="0" w:line="100" w:lineRule="atLeast"/>
              <w:jc w:val="center"/>
            </w:pPr>
          </w:p>
        </w:tc>
      </w:tr>
      <w:tr w:rsidR="00AD586A"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AD586A" w:rsidRPr="00B74221" w:rsidRDefault="00AD586A"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AD586A" w:rsidRPr="00CE5DB4" w:rsidRDefault="00AD586A"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AD586A" w:rsidRDefault="00AD586A"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7C65A7" w:rsidRDefault="00AD586A" w:rsidP="007C65A7">
            <w:pPr>
              <w:suppressAutoHyphens w:val="0"/>
              <w:autoSpaceDE w:val="0"/>
              <w:autoSpaceDN w:val="0"/>
              <w:adjustRightInd w:val="0"/>
              <w:spacing w:after="0" w:line="240" w:lineRule="auto"/>
              <w:jc w:val="both"/>
              <w:rPr>
                <w:i/>
              </w:rPr>
            </w:pPr>
            <w:r w:rsidRPr="007C65A7">
              <w:rPr>
                <w:i/>
              </w:rPr>
              <w:t>29 - Assegurar a continuidade do apoio técnico e financeiro às instituições privadas sem fins lucrativos com atuação exclusiva em educação especial, que realizem atendimento de qualidade, atestado em avaliação conduzida pelo respectivo sistema de ensino;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AD586A" w:rsidRPr="00644ABA" w:rsidRDefault="00AD586A"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644ABA" w:rsidRDefault="00AD586A" w:rsidP="00365E1B">
            <w:pPr>
              <w:spacing w:after="0" w:line="100" w:lineRule="atLeast"/>
              <w:jc w:val="center"/>
            </w:pPr>
          </w:p>
        </w:tc>
      </w:tr>
      <w:tr w:rsidR="00AD586A"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AD586A" w:rsidRPr="00B74221" w:rsidRDefault="00AD586A"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AD586A" w:rsidRPr="00CE5DB4" w:rsidRDefault="00AD586A"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AD586A" w:rsidRDefault="00AD586A"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7C65A7" w:rsidRDefault="00AD586A" w:rsidP="007C65A7">
            <w:pPr>
              <w:suppressAutoHyphens w:val="0"/>
              <w:autoSpaceDE w:val="0"/>
              <w:autoSpaceDN w:val="0"/>
              <w:adjustRightInd w:val="0"/>
              <w:spacing w:after="0" w:line="240" w:lineRule="auto"/>
              <w:jc w:val="both"/>
              <w:rPr>
                <w:i/>
              </w:rPr>
            </w:pPr>
            <w:r w:rsidRPr="007C65A7">
              <w:rPr>
                <w:i/>
              </w:rPr>
              <w:t xml:space="preserve">30 - Fomentar pesquisas voltadas para o desenvolvimento de metodologias,materiais didáticos, equipamentos e recursos de tecnologia </w:t>
            </w:r>
            <w:proofErr w:type="spellStart"/>
            <w:r w:rsidRPr="007C65A7">
              <w:rPr>
                <w:i/>
              </w:rPr>
              <w:t>assistiva</w:t>
            </w:r>
            <w:proofErr w:type="spellEnd"/>
            <w:r w:rsidRPr="007C65A7">
              <w:rPr>
                <w:i/>
              </w:rPr>
              <w:t xml:space="preserve">, com vistas </w:t>
            </w:r>
            <w:proofErr w:type="spellStart"/>
            <w:r w:rsidRPr="007C65A7">
              <w:rPr>
                <w:i/>
              </w:rPr>
              <w:t>àpromoção</w:t>
            </w:r>
            <w:proofErr w:type="spellEnd"/>
            <w:r w:rsidRPr="007C65A7">
              <w:rPr>
                <w:i/>
              </w:rPr>
              <w:t xml:space="preserve"> do ensino e da aprendizagem, bem como das condições de acessibilidade dos(as) estudantes com deficiência, transtornos globais do desenvolvimento e </w:t>
            </w:r>
            <w:proofErr w:type="spellStart"/>
            <w:r w:rsidRPr="007C65A7">
              <w:rPr>
                <w:i/>
              </w:rPr>
              <w:t>altashabilidades</w:t>
            </w:r>
            <w:proofErr w:type="spellEnd"/>
            <w:r w:rsidRPr="007C65A7">
              <w:rPr>
                <w:i/>
              </w:rPr>
              <w:t xml:space="preserve"> ou superdotação;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AD586A" w:rsidRPr="00644ABA" w:rsidRDefault="00AD586A"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644ABA" w:rsidRDefault="00AD586A" w:rsidP="00365E1B">
            <w:pPr>
              <w:spacing w:after="0" w:line="100" w:lineRule="atLeast"/>
              <w:jc w:val="center"/>
            </w:pPr>
          </w:p>
        </w:tc>
      </w:tr>
      <w:tr w:rsidR="00AD586A"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AD586A" w:rsidRPr="00B74221" w:rsidRDefault="00AD586A"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AD586A" w:rsidRPr="00CE5DB4" w:rsidRDefault="00AD586A"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AD586A" w:rsidRDefault="00AD586A"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7C65A7" w:rsidRDefault="00AD586A" w:rsidP="007C65A7">
            <w:pPr>
              <w:suppressAutoHyphens w:val="0"/>
              <w:autoSpaceDE w:val="0"/>
              <w:autoSpaceDN w:val="0"/>
              <w:adjustRightInd w:val="0"/>
              <w:spacing w:after="0" w:line="240" w:lineRule="auto"/>
              <w:jc w:val="both"/>
              <w:rPr>
                <w:i/>
              </w:rPr>
            </w:pPr>
            <w:r w:rsidRPr="007C65A7">
              <w:rPr>
                <w:i/>
              </w:rPr>
              <w:t>31 - Apoiar a ampliação das equipes de profissionais da educação para atender à demanda do processo de escolarização dos (das) estudantes com deficiência, transtornos globais do desenvolvimento e altas habilidades ou superdotação, garantindo a oferta de professores (as) do atendimento educacional especializado;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AD586A" w:rsidRPr="00644ABA" w:rsidRDefault="00AD586A"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644ABA" w:rsidRDefault="00AD586A" w:rsidP="00365E1B">
            <w:pPr>
              <w:spacing w:after="0" w:line="100" w:lineRule="atLeast"/>
              <w:jc w:val="center"/>
            </w:pPr>
          </w:p>
        </w:tc>
      </w:tr>
      <w:tr w:rsidR="00AD586A"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AD586A" w:rsidRPr="00B74221" w:rsidRDefault="00AD586A"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AD586A" w:rsidRPr="00CE5DB4" w:rsidRDefault="00AD586A"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AD586A" w:rsidRDefault="00AD586A"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7C65A7" w:rsidRDefault="00AD586A" w:rsidP="007C65A7">
            <w:pPr>
              <w:suppressAutoHyphens w:val="0"/>
              <w:autoSpaceDE w:val="0"/>
              <w:autoSpaceDN w:val="0"/>
              <w:adjustRightInd w:val="0"/>
              <w:spacing w:after="0" w:line="240" w:lineRule="auto"/>
              <w:jc w:val="both"/>
              <w:rPr>
                <w:i/>
              </w:rPr>
            </w:pPr>
            <w:r w:rsidRPr="007C65A7">
              <w:rPr>
                <w:i/>
              </w:rPr>
              <w:t>32 - Promover parcerias com instituições comunitárias, confessionais ou filantrópicas sem fins lucrativos, conveniadas com o poder público, visando a ampliar as condições de apoio ao atendimento escolar das pessoas com deficiência, transtornos globais do desenvolvimento e altas habilidades ou superdotação matriculadas nas redes públicas de ensino;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AD586A" w:rsidRPr="00644ABA" w:rsidRDefault="00AD586A"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AD586A" w:rsidRPr="00644ABA" w:rsidRDefault="00AD586A" w:rsidP="00365E1B">
            <w:pPr>
              <w:spacing w:after="0" w:line="100" w:lineRule="atLeast"/>
              <w:jc w:val="center"/>
            </w:pPr>
          </w:p>
        </w:tc>
      </w:tr>
      <w:tr w:rsidR="007C65A7"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7C65A7" w:rsidRPr="00B74221" w:rsidRDefault="007C65A7" w:rsidP="00365E1B">
            <w:pPr>
              <w:spacing w:after="0" w:line="100" w:lineRule="atLeast"/>
              <w:jc w:val="both"/>
              <w:rPr>
                <w:b/>
                <w:i/>
              </w:rPr>
            </w:pPr>
          </w:p>
        </w:tc>
        <w:tc>
          <w:tcPr>
            <w:tcW w:w="2559" w:type="dxa"/>
            <w:tcBorders>
              <w:left w:val="single" w:sz="4" w:space="0" w:color="00000A"/>
              <w:right w:val="single" w:sz="4" w:space="0" w:color="00000A"/>
            </w:tcBorders>
            <w:shd w:val="clear" w:color="auto" w:fill="auto"/>
            <w:tcMar>
              <w:left w:w="108" w:type="dxa"/>
            </w:tcMar>
            <w:vAlign w:val="center"/>
          </w:tcPr>
          <w:p w:rsidR="007C65A7" w:rsidRPr="00CE5DB4" w:rsidRDefault="007C65A7"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7C65A7" w:rsidRDefault="007C65A7"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Default="00AD586A" w:rsidP="00AD586A">
            <w:pPr>
              <w:suppressAutoHyphens w:val="0"/>
              <w:autoSpaceDE w:val="0"/>
              <w:autoSpaceDN w:val="0"/>
              <w:adjustRightInd w:val="0"/>
              <w:spacing w:after="0" w:line="240" w:lineRule="auto"/>
              <w:jc w:val="both"/>
              <w:rPr>
                <w:rFonts w:ascii="Arial" w:eastAsiaTheme="minorEastAsia" w:hAnsi="Arial" w:cs="Arial"/>
                <w:lang w:eastAsia="pt-BR"/>
              </w:rPr>
            </w:pPr>
            <w:r w:rsidRPr="00AD586A">
              <w:rPr>
                <w:i/>
              </w:rPr>
              <w:t>33 - Observar, no que diz respeito a essa modalidade de ensino, as metas pertinentes estabelecidas nos capítulos referentes aos níveis de ensino, à formação de professores e ao financiamento e gestão.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C65A7" w:rsidRPr="00644ABA" w:rsidRDefault="007C65A7"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C65A7" w:rsidRPr="00644ABA" w:rsidRDefault="007C65A7"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F11B53" w:rsidRPr="00CE5DB4" w:rsidRDefault="00F11B53" w:rsidP="00B21FD2">
            <w:pPr>
              <w:suppressAutoHyphens w:val="0"/>
              <w:autoSpaceDE w:val="0"/>
              <w:autoSpaceDN w:val="0"/>
              <w:adjustRightInd w:val="0"/>
              <w:spacing w:after="0" w:line="240" w:lineRule="auto"/>
              <w:jc w:val="both"/>
              <w:rPr>
                <w:b/>
                <w:i/>
              </w:rPr>
            </w:pPr>
            <w:r w:rsidRPr="00AD586A">
              <w:rPr>
                <w:b/>
                <w:i/>
              </w:rPr>
              <w:t>Meta 05:</w:t>
            </w:r>
            <w:r w:rsidRPr="00AD586A">
              <w:rPr>
                <w:i/>
              </w:rPr>
              <w:t xml:space="preserve"> Alfabetizar todas as crianças, no máximo, até o final do 3º (terceiro) ano doensino fundamental;</w:t>
            </w: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F11B53">
            <w:pPr>
              <w:suppressAutoHyphens w:val="0"/>
              <w:autoSpaceDE w:val="0"/>
              <w:autoSpaceDN w:val="0"/>
              <w:adjustRightInd w:val="0"/>
              <w:spacing w:after="0" w:line="240" w:lineRule="auto"/>
              <w:jc w:val="both"/>
              <w:rPr>
                <w:i/>
              </w:rPr>
            </w:pPr>
            <w:r w:rsidRPr="00F11B53">
              <w:rPr>
                <w:i/>
              </w:rPr>
              <w:t>1 - Garantir o ensino de nove anos para o ensino fundamental, com início aos seis anos de idade conforme a legislação em vigência;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F11B53" w:rsidRPr="00CE5DB4" w:rsidRDefault="00F11B53"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F11B53">
            <w:pPr>
              <w:suppressAutoHyphens w:val="0"/>
              <w:autoSpaceDE w:val="0"/>
              <w:autoSpaceDN w:val="0"/>
              <w:adjustRightInd w:val="0"/>
              <w:spacing w:after="0" w:line="240" w:lineRule="auto"/>
              <w:jc w:val="both"/>
              <w:rPr>
                <w:i/>
              </w:rPr>
            </w:pPr>
            <w:r w:rsidRPr="00F11B53">
              <w:rPr>
                <w:i/>
              </w:rPr>
              <w:t>2 - Regularizar o fluxo escolar reduzindo em 50%, em quatro anos, as taxas de repetência e evasão, por meio de programas de aceleração de estudos e de recuperação paralela ao longo do curso, garantindo efetiva aprendizagem;</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F11B53" w:rsidRPr="00CE5DB4" w:rsidRDefault="00F11B53"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F11B53">
            <w:pPr>
              <w:suppressAutoHyphens w:val="0"/>
              <w:autoSpaceDE w:val="0"/>
              <w:autoSpaceDN w:val="0"/>
              <w:adjustRightInd w:val="0"/>
              <w:spacing w:after="0" w:line="240" w:lineRule="auto"/>
              <w:jc w:val="both"/>
              <w:rPr>
                <w:i/>
              </w:rPr>
            </w:pPr>
            <w:r w:rsidRPr="00F11B53">
              <w:rPr>
                <w:i/>
              </w:rPr>
              <w:t>3 - Elaborar e desenvolver projetos nas escolas municipais com vistas a redução e se possível eliminação da evasão escolar;</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F11B53" w:rsidRPr="00CE5DB4" w:rsidRDefault="00F11B53"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F11B53">
            <w:pPr>
              <w:suppressAutoHyphens w:val="0"/>
              <w:autoSpaceDE w:val="0"/>
              <w:autoSpaceDN w:val="0"/>
              <w:adjustRightInd w:val="0"/>
              <w:spacing w:after="0" w:line="240" w:lineRule="auto"/>
              <w:jc w:val="both"/>
              <w:rPr>
                <w:i/>
              </w:rPr>
            </w:pPr>
            <w:r w:rsidRPr="00F11B53">
              <w:rPr>
                <w:i/>
              </w:rPr>
              <w:t>4 - Elaborar, projetos com padrões mínimos nacionais de infraestrutura para o ensino fundamental, compatíveis com o tamanho dos estabelecimentos e com as realidades regionais, incluindo o PPCI em todas as escolas da rede municipal;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F11B53" w:rsidRPr="00CE5DB4" w:rsidRDefault="00F11B53"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F11B53">
            <w:pPr>
              <w:suppressAutoHyphens w:val="0"/>
              <w:autoSpaceDE w:val="0"/>
              <w:autoSpaceDN w:val="0"/>
              <w:adjustRightInd w:val="0"/>
              <w:spacing w:after="0" w:line="240" w:lineRule="auto"/>
              <w:jc w:val="both"/>
              <w:rPr>
                <w:i/>
              </w:rPr>
            </w:pPr>
            <w:r w:rsidRPr="00F11B53">
              <w:rPr>
                <w:i/>
              </w:rPr>
              <w:t>5 - Constituir, em colaboração entre a União, os Estados, o Distrito Federal e os Municípios, um conjunto nacional de indicadores de avaliação institucional com base no perfil do alunado e do corpo de profissionais da educação, nas condições de infraestrutura das escolas, nos recursos pedagógicos disponíveis, nas características da gestão e em outras dimensões relevantes, considerando as especificidades das modalidades de ensino;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F11B53" w:rsidRPr="00CE5DB4" w:rsidRDefault="00F11B53"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F11B53">
            <w:pPr>
              <w:suppressAutoHyphens w:val="0"/>
              <w:autoSpaceDE w:val="0"/>
              <w:autoSpaceDN w:val="0"/>
              <w:adjustRightInd w:val="0"/>
              <w:spacing w:after="0" w:line="240" w:lineRule="auto"/>
              <w:jc w:val="both"/>
              <w:rPr>
                <w:i/>
              </w:rPr>
            </w:pPr>
            <w:r w:rsidRPr="00F11B53">
              <w:rPr>
                <w:i/>
              </w:rPr>
              <w:t>6 - A partir da vigência deste plano, somente autorizar a construção e o funcionamento de escolas que atendam aos requisitos de infraestrutura definidos;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F11B53" w:rsidRPr="00CE5DB4" w:rsidRDefault="00F11B53"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F11B53">
            <w:pPr>
              <w:suppressAutoHyphens w:val="0"/>
              <w:autoSpaceDE w:val="0"/>
              <w:autoSpaceDN w:val="0"/>
              <w:adjustRightInd w:val="0"/>
              <w:spacing w:after="0" w:line="240" w:lineRule="auto"/>
              <w:jc w:val="both"/>
              <w:rPr>
                <w:i/>
              </w:rPr>
            </w:pPr>
            <w:r w:rsidRPr="00F11B53">
              <w:rPr>
                <w:i/>
              </w:rPr>
              <w:t>7 - Assegurar que, em dois anos, todas as escolas tenham reformulado seus projetos pedagógicos, com observância das Diretrizes Curriculares para o ensino fundamental e dos Parâmetros Curriculares Nacionais;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F11B53" w:rsidRPr="00CE5DB4" w:rsidRDefault="00F11B53"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F11B53">
            <w:pPr>
              <w:suppressAutoHyphens w:val="0"/>
              <w:autoSpaceDE w:val="0"/>
              <w:autoSpaceDN w:val="0"/>
              <w:adjustRightInd w:val="0"/>
              <w:spacing w:after="0" w:line="240" w:lineRule="auto"/>
              <w:jc w:val="both"/>
              <w:rPr>
                <w:i/>
              </w:rPr>
            </w:pPr>
            <w:r w:rsidRPr="00F11B53">
              <w:rPr>
                <w:i/>
              </w:rPr>
              <w:t>8 - Promover a participação da comunidade na gestão das escolas universalizando, a instituição de conselhos escolares, círculos de pais e mestres ou órgãos equivalentes;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F11B53" w:rsidRPr="00CE5DB4" w:rsidRDefault="00F11B53"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F11B53">
            <w:pPr>
              <w:suppressAutoHyphens w:val="0"/>
              <w:autoSpaceDE w:val="0"/>
              <w:autoSpaceDN w:val="0"/>
              <w:adjustRightInd w:val="0"/>
              <w:spacing w:after="0" w:line="240" w:lineRule="auto"/>
              <w:jc w:val="both"/>
              <w:rPr>
                <w:i/>
              </w:rPr>
            </w:pPr>
            <w:r w:rsidRPr="00F11B53">
              <w:rPr>
                <w:i/>
              </w:rPr>
              <w:t>9 - Participar do programa de avaliação do livro didático a todos os alunos da rede municipal de ensino;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F11B53" w:rsidRPr="00CE5DB4" w:rsidRDefault="00F11B53"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F11B53">
            <w:pPr>
              <w:suppressAutoHyphens w:val="0"/>
              <w:autoSpaceDE w:val="0"/>
              <w:autoSpaceDN w:val="0"/>
              <w:adjustRightInd w:val="0"/>
              <w:spacing w:after="0" w:line="240" w:lineRule="auto"/>
              <w:jc w:val="both"/>
              <w:rPr>
                <w:i/>
              </w:rPr>
            </w:pPr>
            <w:r w:rsidRPr="00F11B53">
              <w:rPr>
                <w:i/>
              </w:rPr>
              <w:t>10 - Prover de literatura, textos científicos, obras básicas de referência e livros didático-pedagógicos de apoio ao professor às escolas do ensino fundamental;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F11B53" w:rsidRPr="00CE5DB4" w:rsidRDefault="00F11B53"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BA52BB">
            <w:pPr>
              <w:suppressAutoHyphens w:val="0"/>
              <w:autoSpaceDE w:val="0"/>
              <w:autoSpaceDN w:val="0"/>
              <w:adjustRightInd w:val="0"/>
              <w:spacing w:after="0" w:line="240" w:lineRule="auto"/>
              <w:jc w:val="both"/>
              <w:rPr>
                <w:i/>
              </w:rPr>
            </w:pPr>
            <w:r w:rsidRPr="00F11B53">
              <w:rPr>
                <w:i/>
              </w:rPr>
              <w:t>11 - Prover equipamentos e recursos tecnológicos digitais para a utilização pedagógica no ambiente escolar a todas as escolas públicas da educação básica, criando, inclusive, mecanismos para implementação das condições necessárias para a universalização das bibliotecas nas instituições educacionais, com acesso a redes digitais de computadores, inclusive a internet;</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F11B53" w:rsidRPr="00CE5DB4" w:rsidRDefault="00F11B53"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BA52BB">
            <w:pPr>
              <w:suppressAutoHyphens w:val="0"/>
              <w:autoSpaceDE w:val="0"/>
              <w:autoSpaceDN w:val="0"/>
              <w:adjustRightInd w:val="0"/>
              <w:spacing w:after="0" w:line="240" w:lineRule="auto"/>
              <w:jc w:val="both"/>
              <w:rPr>
                <w:i/>
              </w:rPr>
            </w:pPr>
            <w:r w:rsidRPr="00F11B53">
              <w:rPr>
                <w:i/>
              </w:rPr>
              <w:t>12 - Ampliar programas e aprofundar ações de atendimento ao (à) aluno (a), em todas as etapas da educação básica, por meio de programas suplementares de material didático-escolar, transporte, alimentação e assistência à saúde;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F11B53" w:rsidRPr="00CE5DB4" w:rsidRDefault="00F11B53"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BA52BB">
            <w:pPr>
              <w:suppressAutoHyphens w:val="0"/>
              <w:autoSpaceDE w:val="0"/>
              <w:autoSpaceDN w:val="0"/>
              <w:adjustRightInd w:val="0"/>
              <w:spacing w:after="0" w:line="240" w:lineRule="auto"/>
              <w:jc w:val="both"/>
              <w:rPr>
                <w:i/>
              </w:rPr>
            </w:pPr>
            <w:r w:rsidRPr="00F11B53">
              <w:rPr>
                <w:i/>
              </w:rPr>
              <w:t>13 - Ampliar progressivamente a jornada escolar visando expandir a escola de tempo integral, que abranja um período de pelo menos sete horas diárias, com previsão de professores e funcionários em número suficiente;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F11B53" w:rsidRPr="00CE5DB4" w:rsidRDefault="00F11B53"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BA52BB">
            <w:pPr>
              <w:suppressAutoHyphens w:val="0"/>
              <w:autoSpaceDE w:val="0"/>
              <w:autoSpaceDN w:val="0"/>
              <w:adjustRightInd w:val="0"/>
              <w:spacing w:after="0" w:line="240" w:lineRule="auto"/>
              <w:jc w:val="both"/>
              <w:rPr>
                <w:i/>
              </w:rPr>
            </w:pPr>
            <w:r w:rsidRPr="00F11B53">
              <w:rPr>
                <w:i/>
              </w:rPr>
              <w:t>14 - Garantir transporte gratuito para todos (as) os (as) estudantes da educação do campo na faixa etária da educação escolar obrigatória, mediante renovação e padronização integral da frota de veículos, de acordo com especificações definidas pelo Instituto Nacional de Metrologia, Qualidade e Tecnologia - INMETRO, e financiamento compartilhado, com participação da União proporcional às necessidades dos entes federados, visando a reduzir a evasão escolar e o tempo médio de deslocamento a partir de cada situação local.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F11B5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F11B53" w:rsidRPr="00B74221" w:rsidRDefault="00F11B53" w:rsidP="00365E1B">
            <w:pPr>
              <w:spacing w:after="0" w:line="100" w:lineRule="atLeast"/>
              <w:jc w:val="both"/>
              <w:rPr>
                <w:b/>
                <w:i/>
              </w:rPr>
            </w:pPr>
          </w:p>
        </w:tc>
        <w:tc>
          <w:tcPr>
            <w:tcW w:w="2559" w:type="dxa"/>
            <w:tcBorders>
              <w:left w:val="single" w:sz="4" w:space="0" w:color="00000A"/>
              <w:right w:val="single" w:sz="4" w:space="0" w:color="00000A"/>
            </w:tcBorders>
            <w:shd w:val="clear" w:color="auto" w:fill="auto"/>
            <w:tcMar>
              <w:left w:w="108" w:type="dxa"/>
            </w:tcMar>
            <w:vAlign w:val="center"/>
          </w:tcPr>
          <w:p w:rsidR="00F11B53" w:rsidRPr="00CE5DB4" w:rsidRDefault="00F11B53"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F11B53" w:rsidRDefault="00F11B53"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F11B53" w:rsidRDefault="00F11B53" w:rsidP="00BA52BB">
            <w:pPr>
              <w:suppressAutoHyphens w:val="0"/>
              <w:autoSpaceDE w:val="0"/>
              <w:autoSpaceDN w:val="0"/>
              <w:adjustRightInd w:val="0"/>
              <w:spacing w:after="0" w:line="240" w:lineRule="auto"/>
              <w:jc w:val="both"/>
              <w:rPr>
                <w:i/>
              </w:rPr>
            </w:pPr>
            <w:r w:rsidRPr="00F11B53">
              <w:rPr>
                <w:i/>
              </w:rPr>
              <w:t>15 - Garantir nos currículos escolares conteúdos sobre a história e as culturas afro-brasileira e indígenas e implementar ações educacionais, nos termos das Leis nos 10.639, de 9 de janeiro de 2003, e 11.645, de 10 de março de 2008, assegurando-se a implementação das respectivas diretrizes curriculares nacionais, por meio de ações colaborativas com fóruns de educação para a diversidade étnico-racial, conselhos escolares, equipes pedagógicas e a sociedade civil.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F11B53" w:rsidRPr="00644ABA" w:rsidRDefault="00F11B53"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11B53" w:rsidRPr="00644ABA" w:rsidRDefault="00F11B53" w:rsidP="00365E1B">
            <w:pPr>
              <w:spacing w:after="0" w:line="100" w:lineRule="atLeast"/>
              <w:jc w:val="center"/>
            </w:pPr>
          </w:p>
        </w:tc>
      </w:tr>
      <w:tr w:rsidR="00BA52BB"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BA52BB" w:rsidRPr="00B74221" w:rsidRDefault="00BA52BB" w:rsidP="00365E1B">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BA52BB" w:rsidRPr="00CE5DB4" w:rsidRDefault="00BA52BB"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BA52BB" w:rsidRDefault="00BA52BB"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A52BB" w:rsidRPr="00F11B53" w:rsidRDefault="00BA52BB" w:rsidP="00BA52BB">
            <w:pPr>
              <w:suppressAutoHyphens w:val="0"/>
              <w:autoSpaceDE w:val="0"/>
              <w:autoSpaceDN w:val="0"/>
              <w:adjustRightInd w:val="0"/>
              <w:spacing w:after="0" w:line="240" w:lineRule="auto"/>
              <w:jc w:val="both"/>
              <w:rPr>
                <w:i/>
              </w:rPr>
            </w:pPr>
            <w:r w:rsidRPr="00F11B53">
              <w:rPr>
                <w:i/>
              </w:rPr>
              <w:t>16 - Prover as escolas municipais com clientela superior a duzentos (200) alunos na matrícula real, na medida do possível, com um Supervisor Escolar e/ou Orientador Educacional, de acordo com a necessidade;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BA52BB" w:rsidRPr="00644ABA" w:rsidRDefault="00BA52BB"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A52BB" w:rsidRPr="00644ABA" w:rsidRDefault="00BA52BB" w:rsidP="00365E1B">
            <w:pPr>
              <w:spacing w:after="0" w:line="100" w:lineRule="atLeast"/>
              <w:jc w:val="center"/>
            </w:pPr>
          </w:p>
        </w:tc>
      </w:tr>
      <w:tr w:rsidR="00BA52BB"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BA52BB" w:rsidRPr="00B74221" w:rsidRDefault="00BA52BB"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BA52BB" w:rsidRPr="00CE5DB4" w:rsidRDefault="00BA52BB"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BA52BB" w:rsidRDefault="00BA52BB"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A52BB" w:rsidRPr="00F11B53" w:rsidRDefault="00BA52BB" w:rsidP="00BA52BB">
            <w:pPr>
              <w:suppressAutoHyphens w:val="0"/>
              <w:autoSpaceDE w:val="0"/>
              <w:autoSpaceDN w:val="0"/>
              <w:adjustRightInd w:val="0"/>
              <w:spacing w:after="0" w:line="240" w:lineRule="auto"/>
              <w:jc w:val="both"/>
              <w:rPr>
                <w:i/>
              </w:rPr>
            </w:pPr>
            <w:r w:rsidRPr="00F11B53">
              <w:rPr>
                <w:i/>
              </w:rPr>
              <w:t>16 - Prover as escolas municipais com clientela superior a duzentos (200) alunos na matrícula real, na medida do possível, com um Supervisor Escolar e/ou Orientador Educacional, de acordo com a necessidade;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BA52BB" w:rsidRPr="00644ABA" w:rsidRDefault="00BA52BB"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A52BB" w:rsidRPr="00644ABA" w:rsidRDefault="00BA52BB" w:rsidP="00365E1B">
            <w:pPr>
              <w:spacing w:after="0" w:line="100" w:lineRule="atLeast"/>
              <w:jc w:val="center"/>
            </w:pPr>
          </w:p>
        </w:tc>
      </w:tr>
      <w:tr w:rsidR="00BA52BB"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BA52BB" w:rsidRPr="00B74221" w:rsidRDefault="00BA52BB" w:rsidP="00365E1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BA52BB" w:rsidRPr="00CE5DB4" w:rsidRDefault="00BA52BB" w:rsidP="00365E1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BA52BB" w:rsidRDefault="00BA52BB" w:rsidP="00365E1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A52BB" w:rsidRPr="00F11B53" w:rsidRDefault="00BA52BB" w:rsidP="00BA52BB">
            <w:pPr>
              <w:suppressAutoHyphens w:val="0"/>
              <w:autoSpaceDE w:val="0"/>
              <w:autoSpaceDN w:val="0"/>
              <w:adjustRightInd w:val="0"/>
              <w:spacing w:after="0" w:line="240" w:lineRule="auto"/>
              <w:jc w:val="both"/>
              <w:rPr>
                <w:i/>
              </w:rPr>
            </w:pPr>
            <w:r w:rsidRPr="00F11B53">
              <w:rPr>
                <w:i/>
              </w:rPr>
              <w:t>17 – Nas escolas com menos de cento e oitenta (180) alunos o serviço de supervisão ou orientação educacional e/ou psicológico serão atendidos pelos especialistas da educação da Secretaria Municipal de Educação e Cultura;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BA52BB" w:rsidRPr="00644ABA" w:rsidRDefault="00BA52BB" w:rsidP="00365E1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A52BB" w:rsidRPr="00644ABA" w:rsidRDefault="00BA52BB" w:rsidP="00365E1B">
            <w:pPr>
              <w:spacing w:after="0" w:line="100" w:lineRule="atLeast"/>
              <w:jc w:val="center"/>
            </w:pPr>
          </w:p>
        </w:tc>
      </w:tr>
      <w:tr w:rsidR="00BA52BB"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BA52BB" w:rsidRPr="00B74221" w:rsidRDefault="00BA52BB"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BA52BB" w:rsidRPr="00CE5DB4" w:rsidRDefault="00BA52BB"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BA52BB" w:rsidRDefault="00BA52BB"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A52BB" w:rsidRPr="00F11B53" w:rsidRDefault="00BA52BB" w:rsidP="00BA52BB">
            <w:pPr>
              <w:suppressAutoHyphens w:val="0"/>
              <w:autoSpaceDE w:val="0"/>
              <w:autoSpaceDN w:val="0"/>
              <w:adjustRightInd w:val="0"/>
              <w:spacing w:after="0" w:line="240" w:lineRule="auto"/>
              <w:jc w:val="both"/>
              <w:rPr>
                <w:i/>
              </w:rPr>
            </w:pPr>
            <w:r w:rsidRPr="00F11B53">
              <w:rPr>
                <w:i/>
              </w:rPr>
              <w:t>18- Articular as atuais funções de supervisão e inspeção no sistema de avaliação;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BA52BB" w:rsidRPr="00644ABA" w:rsidRDefault="00BA52BB"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A52BB" w:rsidRPr="00644ABA" w:rsidRDefault="00BA52BB" w:rsidP="00BA52BB">
            <w:pPr>
              <w:spacing w:after="0" w:line="100" w:lineRule="atLeast"/>
              <w:jc w:val="center"/>
            </w:pPr>
          </w:p>
        </w:tc>
      </w:tr>
      <w:tr w:rsidR="00BA52BB"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BA52BB" w:rsidRPr="00B74221" w:rsidRDefault="00BA52BB"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BA52BB" w:rsidRPr="00CE5DB4" w:rsidRDefault="00BA52BB"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BA52BB" w:rsidRDefault="00BA52BB"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A52BB" w:rsidRPr="00F11B53" w:rsidRDefault="00BA52BB" w:rsidP="00BA52BB">
            <w:pPr>
              <w:suppressAutoHyphens w:val="0"/>
              <w:autoSpaceDE w:val="0"/>
              <w:autoSpaceDN w:val="0"/>
              <w:adjustRightInd w:val="0"/>
              <w:spacing w:after="0" w:line="240" w:lineRule="auto"/>
              <w:jc w:val="both"/>
              <w:rPr>
                <w:i/>
              </w:rPr>
            </w:pPr>
            <w:r w:rsidRPr="00F11B53">
              <w:rPr>
                <w:i/>
              </w:rPr>
              <w:t xml:space="preserve">19 - Apoiar a alfabetização das pessoas com deficiência, considerando as suas especificidades, inclusive a alfabetização bilíngue de pessoas surdas, sem estabelecimento de </w:t>
            </w:r>
            <w:proofErr w:type="spellStart"/>
            <w:r w:rsidRPr="00F11B53">
              <w:rPr>
                <w:i/>
              </w:rPr>
              <w:t>terminalidade</w:t>
            </w:r>
            <w:proofErr w:type="spellEnd"/>
            <w:r w:rsidRPr="00F11B53">
              <w:rPr>
                <w:i/>
              </w:rPr>
              <w:t xml:space="preserve"> temporal;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BA52BB" w:rsidRPr="00644ABA" w:rsidRDefault="00BA52BB"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A52BB" w:rsidRPr="00644ABA" w:rsidRDefault="00BA52BB" w:rsidP="00BA52BB">
            <w:pPr>
              <w:spacing w:after="0" w:line="100" w:lineRule="atLeast"/>
              <w:jc w:val="center"/>
            </w:pPr>
          </w:p>
        </w:tc>
      </w:tr>
      <w:tr w:rsidR="00BA52BB"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BA52BB" w:rsidRPr="00B74221" w:rsidRDefault="00BA52BB"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BA52BB" w:rsidRPr="00CE5DB4" w:rsidRDefault="00BA52BB"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BA52BB" w:rsidRDefault="00BA52BB"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A52BB" w:rsidRPr="00F11B53" w:rsidRDefault="00BA52BB" w:rsidP="00BA52BB">
            <w:pPr>
              <w:suppressAutoHyphens w:val="0"/>
              <w:autoSpaceDE w:val="0"/>
              <w:autoSpaceDN w:val="0"/>
              <w:adjustRightInd w:val="0"/>
              <w:spacing w:after="0" w:line="240" w:lineRule="auto"/>
              <w:jc w:val="both"/>
              <w:rPr>
                <w:i/>
              </w:rPr>
            </w:pPr>
            <w:r w:rsidRPr="00F11B53">
              <w:rPr>
                <w:i/>
              </w:rPr>
              <w:t xml:space="preserve">20 – Promover encontros com os profissionais do Atendimento Educacional </w:t>
            </w:r>
            <w:proofErr w:type="spellStart"/>
            <w:r w:rsidRPr="00F11B53">
              <w:rPr>
                <w:i/>
              </w:rPr>
              <w:t>Escpecializado</w:t>
            </w:r>
            <w:proofErr w:type="spellEnd"/>
            <w:r w:rsidRPr="00F11B53">
              <w:rPr>
                <w:i/>
              </w:rPr>
              <w:t xml:space="preserve"> das pessoas com deficiência (surdos, mudos, cegos, síndromes diversas, transtornos, dislexia, </w:t>
            </w:r>
            <w:proofErr w:type="spellStart"/>
            <w:r w:rsidRPr="00F11B53">
              <w:rPr>
                <w:i/>
              </w:rPr>
              <w:t>disgrafia</w:t>
            </w:r>
            <w:proofErr w:type="spellEnd"/>
            <w:r w:rsidRPr="00F11B53">
              <w:rPr>
                <w:i/>
              </w:rPr>
              <w:t xml:space="preserve">, dificuldades de </w:t>
            </w:r>
            <w:proofErr w:type="spellStart"/>
            <w:r w:rsidRPr="00F11B53">
              <w:rPr>
                <w:i/>
              </w:rPr>
              <w:t>aprendlzagem</w:t>
            </w:r>
            <w:proofErr w:type="spellEnd"/>
            <w:r w:rsidRPr="00F11B53">
              <w:rPr>
                <w:i/>
              </w:rPr>
              <w:t xml:space="preserve"> em geral e superdotados) com os da rede regular para melhorar o atendimento dos alunos;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BA52BB" w:rsidRPr="00644ABA" w:rsidRDefault="00BA52BB"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A52BB" w:rsidRPr="00644ABA" w:rsidRDefault="00BA52BB" w:rsidP="00BA52BB">
            <w:pPr>
              <w:spacing w:after="0" w:line="100" w:lineRule="atLeast"/>
              <w:jc w:val="center"/>
            </w:pPr>
          </w:p>
        </w:tc>
      </w:tr>
      <w:tr w:rsidR="00BA52BB"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BA52BB" w:rsidRPr="00B74221" w:rsidRDefault="00BA52BB"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BA52BB" w:rsidRPr="00CE5DB4" w:rsidRDefault="00BA52BB"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BA52BB" w:rsidRDefault="00BA52BB"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A52BB" w:rsidRPr="00BA52BB" w:rsidRDefault="00BA52BB" w:rsidP="00BA52BB">
            <w:pPr>
              <w:suppressAutoHyphens w:val="0"/>
              <w:autoSpaceDE w:val="0"/>
              <w:autoSpaceDN w:val="0"/>
              <w:adjustRightInd w:val="0"/>
              <w:spacing w:after="0" w:line="240" w:lineRule="auto"/>
              <w:jc w:val="both"/>
              <w:rPr>
                <w:i/>
              </w:rPr>
            </w:pPr>
            <w:r w:rsidRPr="00BA52BB">
              <w:rPr>
                <w:i/>
              </w:rPr>
              <w:t>21 - Institucionalizar programas e desenvolver tecnologias para correção de fluxo,para acompanhamento pedagógico individualizado e para recuperação eprogressão parcial, bem como priorizar estudantes com rendimento escolardefasado, considerando as especificidades dos segmentos populacionaisconsiderados;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BA52BB" w:rsidRPr="00644ABA" w:rsidRDefault="00BA52BB"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A52BB" w:rsidRPr="00644ABA" w:rsidRDefault="00BA52BB" w:rsidP="00BA52BB">
            <w:pPr>
              <w:spacing w:after="0" w:line="100" w:lineRule="atLeast"/>
              <w:jc w:val="center"/>
            </w:pPr>
          </w:p>
        </w:tc>
      </w:tr>
      <w:tr w:rsidR="00B21FD2"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B21FD2" w:rsidRPr="00B74221" w:rsidRDefault="00B21FD2" w:rsidP="00BA52BB">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B21FD2" w:rsidRPr="00CE5DB4" w:rsidRDefault="00B21FD2"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B21FD2" w:rsidRDefault="00B21FD2" w:rsidP="00BA52BB">
            <w:pPr>
              <w:spacing w:after="0" w:line="100" w:lineRule="atLeast"/>
              <w:jc w:val="both"/>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21FD2" w:rsidRPr="00BA52BB" w:rsidRDefault="00B21FD2" w:rsidP="00064F03">
            <w:pPr>
              <w:suppressAutoHyphens w:val="0"/>
              <w:autoSpaceDE w:val="0"/>
              <w:autoSpaceDN w:val="0"/>
              <w:adjustRightInd w:val="0"/>
              <w:spacing w:after="0" w:line="240" w:lineRule="auto"/>
              <w:jc w:val="both"/>
              <w:rPr>
                <w:i/>
              </w:rPr>
            </w:pPr>
            <w:r w:rsidRPr="00BA52BB">
              <w:rPr>
                <w:i/>
              </w:rPr>
              <w:t xml:space="preserve">22 - Fortalecer o acompanhamento e o monitoramento do acesso, da permanênciae do aproveitamento escolar dos beneficiários de programas de transferência derenda, bem como das situações de discriminação, preconceitos e violências naescola, visando ao </w:t>
            </w:r>
            <w:r w:rsidRPr="00BA52BB">
              <w:rPr>
                <w:i/>
              </w:rPr>
              <w:lastRenderedPageBreak/>
              <w:t>estabelecimento de condições adequadas para o sucessoescolar dos (as) alunos (as), em colaboração com as famílias e com órgãospúblicos de assistência social, saúde e proteção à infância, adolescência ejuventude;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B21FD2" w:rsidRPr="00644ABA" w:rsidRDefault="00B21FD2"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21FD2" w:rsidRPr="00644ABA" w:rsidRDefault="00B21FD2" w:rsidP="00BA52BB">
            <w:pPr>
              <w:spacing w:after="0" w:line="100" w:lineRule="atLeast"/>
              <w:jc w:val="center"/>
            </w:pPr>
          </w:p>
        </w:tc>
      </w:tr>
      <w:tr w:rsidR="00B21FD2"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B21FD2" w:rsidRPr="00B74221" w:rsidRDefault="00B21FD2"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B21FD2" w:rsidRPr="00CE5DB4" w:rsidRDefault="00B21FD2"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B21FD2" w:rsidRDefault="00B21FD2"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21FD2" w:rsidRPr="00BA52BB" w:rsidRDefault="00B21FD2" w:rsidP="00064F03">
            <w:pPr>
              <w:suppressAutoHyphens w:val="0"/>
              <w:autoSpaceDE w:val="0"/>
              <w:autoSpaceDN w:val="0"/>
              <w:adjustRightInd w:val="0"/>
              <w:spacing w:after="0" w:line="240" w:lineRule="auto"/>
              <w:jc w:val="both"/>
              <w:rPr>
                <w:i/>
              </w:rPr>
            </w:pPr>
            <w:r w:rsidRPr="00BA52BB">
              <w:rPr>
                <w:i/>
              </w:rPr>
              <w:t>23 - Promover a busca ativa de crianças e adolescentes fora da escola, em parceria com órgãos públicos de assistência social, saúde e proteção à infância, adolescência e juventude;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B21FD2" w:rsidRPr="00644ABA" w:rsidRDefault="00B21FD2"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21FD2" w:rsidRPr="00644ABA" w:rsidRDefault="00B21FD2" w:rsidP="00BA52BB">
            <w:pPr>
              <w:spacing w:after="0" w:line="100" w:lineRule="atLeast"/>
              <w:jc w:val="center"/>
            </w:pPr>
          </w:p>
        </w:tc>
      </w:tr>
      <w:tr w:rsidR="00B21FD2"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B21FD2" w:rsidRPr="00B74221" w:rsidRDefault="00B21FD2"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B21FD2" w:rsidRPr="00CE5DB4" w:rsidRDefault="00B21FD2"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B21FD2" w:rsidRDefault="00B21FD2"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21FD2" w:rsidRPr="00BA52BB" w:rsidRDefault="00B21FD2" w:rsidP="00064F03">
            <w:pPr>
              <w:suppressAutoHyphens w:val="0"/>
              <w:autoSpaceDE w:val="0"/>
              <w:autoSpaceDN w:val="0"/>
              <w:adjustRightInd w:val="0"/>
              <w:spacing w:after="0" w:line="240" w:lineRule="auto"/>
              <w:jc w:val="both"/>
              <w:rPr>
                <w:i/>
              </w:rPr>
            </w:pPr>
            <w:r w:rsidRPr="00BA52BB">
              <w:rPr>
                <w:i/>
              </w:rPr>
              <w:t>24 - Disciplinar, no âmbito dos sistemas de ensino, a organização flexível do trabalho pedagógico, incluindo adequação do calendário escolar de acordo com a realidade local, a identidade cultural e as condições climáticas da região;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B21FD2" w:rsidRPr="00644ABA" w:rsidRDefault="00B21FD2"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21FD2" w:rsidRPr="00644ABA" w:rsidRDefault="00B21FD2" w:rsidP="00BA52BB">
            <w:pPr>
              <w:spacing w:after="0" w:line="100" w:lineRule="atLeast"/>
              <w:jc w:val="center"/>
            </w:pPr>
          </w:p>
        </w:tc>
      </w:tr>
      <w:tr w:rsidR="00B21FD2"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B21FD2" w:rsidRPr="00B74221" w:rsidRDefault="00B21FD2"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B21FD2" w:rsidRPr="00CE5DB4" w:rsidRDefault="00B21FD2"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B21FD2" w:rsidRDefault="00B21FD2"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21FD2" w:rsidRPr="00BA52BB" w:rsidRDefault="00B21FD2" w:rsidP="00064F03">
            <w:pPr>
              <w:suppressAutoHyphens w:val="0"/>
              <w:autoSpaceDE w:val="0"/>
              <w:autoSpaceDN w:val="0"/>
              <w:adjustRightInd w:val="0"/>
              <w:spacing w:after="0" w:line="240" w:lineRule="auto"/>
              <w:jc w:val="both"/>
              <w:rPr>
                <w:i/>
              </w:rPr>
            </w:pPr>
            <w:r w:rsidRPr="00BA52BB">
              <w:rPr>
                <w:i/>
              </w:rPr>
              <w:t>25 -Incentivar a participação dos pais ou responsáveis no acompanhamento das atividades escolares dos filhos por meio do estreitamento das relações entre as escolas e as famílias;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B21FD2" w:rsidRPr="00644ABA" w:rsidRDefault="00B21FD2"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21FD2" w:rsidRPr="00644ABA" w:rsidRDefault="00B21FD2" w:rsidP="00BA52BB">
            <w:pPr>
              <w:spacing w:after="0" w:line="100" w:lineRule="atLeast"/>
              <w:jc w:val="center"/>
            </w:pPr>
          </w:p>
        </w:tc>
      </w:tr>
      <w:tr w:rsidR="00B21FD2"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B21FD2" w:rsidRPr="00B74221" w:rsidRDefault="00B21FD2"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B21FD2" w:rsidRPr="00CE5DB4" w:rsidRDefault="00B21FD2"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B21FD2" w:rsidRDefault="00B21FD2"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21FD2" w:rsidRPr="00BA52BB" w:rsidRDefault="00B21FD2" w:rsidP="00064F03">
            <w:pPr>
              <w:suppressAutoHyphens w:val="0"/>
              <w:autoSpaceDE w:val="0"/>
              <w:autoSpaceDN w:val="0"/>
              <w:adjustRightInd w:val="0"/>
              <w:spacing w:after="0" w:line="240" w:lineRule="auto"/>
              <w:jc w:val="both"/>
              <w:rPr>
                <w:i/>
              </w:rPr>
            </w:pPr>
            <w:r w:rsidRPr="00BA52BB">
              <w:rPr>
                <w:i/>
              </w:rPr>
              <w:t>25 -Incentivar a participação dos pais ou responsáveis no acompanhamento das atividades escolares dos filhos por meio do estreitamento das relações entre as escolas e as famílias;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B21FD2" w:rsidRPr="00644ABA" w:rsidRDefault="00B21FD2"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21FD2" w:rsidRPr="00644ABA" w:rsidRDefault="00B21FD2" w:rsidP="00BA52BB">
            <w:pPr>
              <w:spacing w:after="0" w:line="100" w:lineRule="atLeast"/>
              <w:jc w:val="center"/>
            </w:pPr>
          </w:p>
        </w:tc>
      </w:tr>
      <w:tr w:rsidR="00B21FD2"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B21FD2" w:rsidRPr="00B74221" w:rsidRDefault="00B21FD2"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B21FD2" w:rsidRPr="00CE5DB4" w:rsidRDefault="00B21FD2"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B21FD2" w:rsidRDefault="00B21FD2"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21FD2" w:rsidRPr="00BA52BB" w:rsidRDefault="00B21FD2" w:rsidP="00064F03">
            <w:pPr>
              <w:suppressAutoHyphens w:val="0"/>
              <w:autoSpaceDE w:val="0"/>
              <w:autoSpaceDN w:val="0"/>
              <w:adjustRightInd w:val="0"/>
              <w:spacing w:after="0" w:line="240" w:lineRule="auto"/>
              <w:jc w:val="both"/>
              <w:rPr>
                <w:i/>
              </w:rPr>
            </w:pPr>
            <w:r w:rsidRPr="00BA52BB">
              <w:rPr>
                <w:i/>
              </w:rPr>
              <w:t>27 - Estruturar os processos pedagógicos de alfabetização, nos anos iniciais do ensino fundamental, articulando-os com as estratégias desenvolvidas na pré-escola, com qualificação e valorização dos (as) professores (as) alfabetizadores e com apoio pedagógico específico, a fim de garantir a alfabetização plena de todas as crianças.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B21FD2" w:rsidRPr="00644ABA" w:rsidRDefault="00B21FD2"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21FD2" w:rsidRPr="00644ABA" w:rsidRDefault="00B21FD2"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064F03" w:rsidRDefault="00064F03" w:rsidP="00B21FD2">
            <w:pPr>
              <w:suppressAutoHyphens w:val="0"/>
              <w:autoSpaceDE w:val="0"/>
              <w:autoSpaceDN w:val="0"/>
              <w:adjustRightInd w:val="0"/>
              <w:spacing w:after="0" w:line="240" w:lineRule="auto"/>
              <w:jc w:val="both"/>
              <w:rPr>
                <w:b/>
                <w:i/>
              </w:rPr>
            </w:pPr>
          </w:p>
          <w:p w:rsidR="00064F03" w:rsidRDefault="00064F03" w:rsidP="00B21FD2">
            <w:pPr>
              <w:suppressAutoHyphens w:val="0"/>
              <w:autoSpaceDE w:val="0"/>
              <w:autoSpaceDN w:val="0"/>
              <w:adjustRightInd w:val="0"/>
              <w:spacing w:after="0" w:line="240" w:lineRule="auto"/>
              <w:jc w:val="both"/>
              <w:rPr>
                <w:b/>
                <w:i/>
              </w:rPr>
            </w:pPr>
          </w:p>
          <w:p w:rsidR="00064F03" w:rsidRDefault="00064F03" w:rsidP="00B21FD2">
            <w:pPr>
              <w:suppressAutoHyphens w:val="0"/>
              <w:autoSpaceDE w:val="0"/>
              <w:autoSpaceDN w:val="0"/>
              <w:adjustRightInd w:val="0"/>
              <w:spacing w:after="0" w:line="240" w:lineRule="auto"/>
              <w:jc w:val="both"/>
              <w:rPr>
                <w:b/>
                <w:i/>
              </w:rPr>
            </w:pPr>
          </w:p>
          <w:p w:rsidR="00064F03" w:rsidRDefault="00064F03" w:rsidP="00B21FD2">
            <w:pPr>
              <w:suppressAutoHyphens w:val="0"/>
              <w:autoSpaceDE w:val="0"/>
              <w:autoSpaceDN w:val="0"/>
              <w:adjustRightInd w:val="0"/>
              <w:spacing w:after="0" w:line="240" w:lineRule="auto"/>
              <w:jc w:val="both"/>
              <w:rPr>
                <w:b/>
                <w:i/>
              </w:rPr>
            </w:pPr>
          </w:p>
          <w:p w:rsidR="00064F03" w:rsidRDefault="00064F03" w:rsidP="00B21FD2">
            <w:pPr>
              <w:suppressAutoHyphens w:val="0"/>
              <w:autoSpaceDE w:val="0"/>
              <w:autoSpaceDN w:val="0"/>
              <w:adjustRightInd w:val="0"/>
              <w:spacing w:after="0" w:line="240" w:lineRule="auto"/>
              <w:jc w:val="both"/>
              <w:rPr>
                <w:b/>
                <w:i/>
              </w:rPr>
            </w:pPr>
          </w:p>
          <w:p w:rsidR="00064F03" w:rsidRDefault="00064F03" w:rsidP="00B21FD2">
            <w:pPr>
              <w:suppressAutoHyphens w:val="0"/>
              <w:autoSpaceDE w:val="0"/>
              <w:autoSpaceDN w:val="0"/>
              <w:adjustRightInd w:val="0"/>
              <w:spacing w:after="0" w:line="240" w:lineRule="auto"/>
              <w:jc w:val="both"/>
              <w:rPr>
                <w:b/>
                <w:i/>
              </w:rPr>
            </w:pPr>
          </w:p>
          <w:p w:rsidR="00064F03" w:rsidRDefault="00064F03" w:rsidP="00B21FD2">
            <w:pPr>
              <w:suppressAutoHyphens w:val="0"/>
              <w:autoSpaceDE w:val="0"/>
              <w:autoSpaceDN w:val="0"/>
              <w:adjustRightInd w:val="0"/>
              <w:spacing w:after="0" w:line="240" w:lineRule="auto"/>
              <w:jc w:val="both"/>
              <w:rPr>
                <w:b/>
                <w:i/>
              </w:rPr>
            </w:pPr>
          </w:p>
          <w:p w:rsidR="00064F03" w:rsidRDefault="00064F03" w:rsidP="00B21FD2">
            <w:pPr>
              <w:suppressAutoHyphens w:val="0"/>
              <w:autoSpaceDE w:val="0"/>
              <w:autoSpaceDN w:val="0"/>
              <w:adjustRightInd w:val="0"/>
              <w:spacing w:after="0" w:line="240" w:lineRule="auto"/>
              <w:jc w:val="both"/>
              <w:rPr>
                <w:b/>
                <w:i/>
              </w:rPr>
            </w:pPr>
          </w:p>
          <w:p w:rsidR="00064F03" w:rsidRDefault="00064F03" w:rsidP="00B21FD2">
            <w:pPr>
              <w:suppressAutoHyphens w:val="0"/>
              <w:autoSpaceDE w:val="0"/>
              <w:autoSpaceDN w:val="0"/>
              <w:adjustRightInd w:val="0"/>
              <w:spacing w:after="0" w:line="240" w:lineRule="auto"/>
              <w:jc w:val="both"/>
              <w:rPr>
                <w:b/>
                <w:i/>
              </w:rPr>
            </w:pPr>
          </w:p>
          <w:p w:rsidR="00064F03" w:rsidRPr="00CE5DB4" w:rsidRDefault="00064F03" w:rsidP="00064F03">
            <w:pPr>
              <w:suppressAutoHyphens w:val="0"/>
              <w:autoSpaceDE w:val="0"/>
              <w:autoSpaceDN w:val="0"/>
              <w:adjustRightInd w:val="0"/>
              <w:spacing w:after="0" w:line="240" w:lineRule="auto"/>
              <w:jc w:val="both"/>
              <w:rPr>
                <w:b/>
                <w:i/>
              </w:rPr>
            </w:pPr>
            <w:r w:rsidRPr="00064F03">
              <w:rPr>
                <w:b/>
                <w:i/>
              </w:rPr>
              <w:lastRenderedPageBreak/>
              <w:t>Meta 10</w:t>
            </w:r>
            <w:r w:rsidRPr="00064F03">
              <w:rPr>
                <w:i/>
              </w:rPr>
              <w:t xml:space="preserve"> - </w:t>
            </w:r>
            <w:r w:rsidRPr="005116A4">
              <w:rPr>
                <w:i/>
              </w:rPr>
              <w:t>Oferecer, a modalidade de educação de jovens e adultos, no ensinofundamental, na forma integrada à educação profissional sempre que houver uma</w:t>
            </w:r>
            <w:r w:rsidR="008517EE">
              <w:rPr>
                <w:i/>
              </w:rPr>
              <w:t xml:space="preserve"> </w:t>
            </w:r>
            <w:r w:rsidRPr="005116A4">
              <w:rPr>
                <w:i/>
              </w:rPr>
              <w:t>demanda significativa no município, tanto na zona urbana e rural.</w:t>
            </w: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064F03">
            <w:pPr>
              <w:suppressAutoHyphens w:val="0"/>
              <w:autoSpaceDE w:val="0"/>
              <w:autoSpaceDN w:val="0"/>
              <w:adjustRightInd w:val="0"/>
              <w:spacing w:after="0" w:line="240" w:lineRule="auto"/>
              <w:jc w:val="both"/>
              <w:rPr>
                <w:i/>
              </w:rPr>
            </w:pPr>
            <w:r w:rsidRPr="00921ED0">
              <w:rPr>
                <w:i/>
              </w:rPr>
              <w:t xml:space="preserve">1 - Assegurar, até o final da década, a oferta de cursos equivalentes aos anos finais do ensino fundamental para toda a população de 15 anos e os que </w:t>
            </w:r>
            <w:proofErr w:type="spellStart"/>
            <w:r w:rsidRPr="00921ED0">
              <w:rPr>
                <w:i/>
              </w:rPr>
              <w:t>concluiram</w:t>
            </w:r>
            <w:proofErr w:type="spellEnd"/>
            <w:r w:rsidRPr="00921ED0">
              <w:rPr>
                <w:i/>
              </w:rPr>
              <w:t xml:space="preserve"> os anos iniciais;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2 - Estabelecer e participar de programa para assegurar que as escolas públicas de ensino fundamental, que se localizem em áreas caracterizadas por analfabetismo e baixa escolaridade, ofereçam programas de alfabetização e de ensino e exames para jovens e adultos, de acordo com as diretrizes curriculares nacionais;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3 - Participar de programa nacional de fortalecimento, pelo Ministério da Educação de material didático-pedagógico, adequado à clientela, para os cursos em nível de ensino fundamental para jovens e adultos, de forma a incentivar a generalização das iniciativas mencionadas na meta anterior;</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4 - Continuar mapeando a população analfabeta, por meio de censo educacional, visando a localizar tal população e induzi-Ia a participar de programas de alfabetização e ou de educação de jovens e adultos;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5 - Realizar chamadas públicas regulares para educação de jovens e adultos, promovendo-se busca ativa em regime de colaboração entre entes federados e em parceria com organizações da sociedade civil;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6 - Assegurar que o sistema municipal de ensino, em regime de colaboração com os demais entes federativos, mantenham programas de formação de educadores de jovens e adultos, capacitados para atuar de acordo com o perfil da clientela, e habilitados para, no mínimo, o exercício do magistério nos anos iniciais do ensino fundamental, de forma a atender a demanda de órgãos públicos e privados envolvidos no esforço de erradicação do analfabetismo;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 xml:space="preserve">7 - Estimular a diversificação curricular da educação de jovens e adultos, articulando a formação básica e a preparação para o mundo do trabalho e estabelecendo </w:t>
            </w:r>
            <w:r w:rsidR="001A5AB7" w:rsidRPr="00921ED0">
              <w:rPr>
                <w:i/>
              </w:rPr>
              <w:t>inter-relações</w:t>
            </w:r>
            <w:r w:rsidRPr="00921ED0">
              <w:rPr>
                <w:i/>
              </w:rPr>
              <w:t xml:space="preserve"> entre teoria e prática, nos eixos da ciência, do trabalho, da tecnologia e da cultura e cidadania, de forma a organizar o tempo e o espaço pedagógicos adequados às características desses alunos e alunas;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8 - Prover a formação continuada e permanente para professores que atuam na Educação de Jovens e Adultos na rede municipal;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 xml:space="preserve">9 - Associar, sempre que possível, ao ensino fundamental para jovens e adultos a oferta de cursos básicos de formação profissional, a fim de dar-lhes condições de prática, através de convênios entre o município e entidades com finalidades </w:t>
            </w:r>
            <w:r w:rsidRPr="00921ED0">
              <w:rPr>
                <w:i/>
              </w:rPr>
              <w:lastRenderedPageBreak/>
              <w:t>profissionalizantes;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10 - Incluir a educação de jovens e adultos nas formas de financiamento da educação básica;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11 - Assegurar verbas para a educação de jovens e adultos no que se refere ao transporte, inclusive para os alunos com deficiência, ao material didático, à alimentação e à adaptação do espaço físico da escola para o acesso de alunos;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12 - Realizar, a cada dois anos, levantamento, avaliação e divulgação de experiências em alfabetização de jovens e adultos, que constituem referência para os agentes integrados ao esforço nacional de erradicação do analfabetismo, para assegurar o cumprimento das metas do PME;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13 - Adequar-se aos parâmetros nacionais de qualidade para as diversas etapas da educação de jovens e adultos, respeitando-se as especificidades da clientela e a diversidade regional;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14 - Realizar, a cada dois anos, avaliação e divulgação dos resultados dos programas de educação de jovens e adultos, como instrumento para assegurar o cumprimento das metas do Plano Municipal de Educação;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0C7645">
        <w:trPr>
          <w:trHeight w:val="824"/>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15 - Articular as políticas de educação de jovens e adultos com as culturais, de sorte que sua clientela seja beneficiária de ações que permitam ampliar seus horizontes;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16 - Prover as escolas da rede municipal de recursos financeiros destinados à informatização;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064F03" w:rsidTr="00064F03">
        <w:trPr>
          <w:trHeight w:val="699"/>
          <w:jc w:val="center"/>
        </w:trPr>
        <w:tc>
          <w:tcPr>
            <w:tcW w:w="924" w:type="dxa"/>
            <w:tcBorders>
              <w:left w:val="single" w:sz="4" w:space="0" w:color="00000A"/>
              <w:right w:val="single" w:sz="4" w:space="0" w:color="00000A"/>
            </w:tcBorders>
            <w:shd w:val="clear" w:color="auto" w:fill="auto"/>
            <w:tcMar>
              <w:left w:w="108" w:type="dxa"/>
            </w:tcMar>
            <w:vAlign w:val="center"/>
          </w:tcPr>
          <w:p w:rsidR="00064F03" w:rsidRPr="00B74221" w:rsidRDefault="00064F03" w:rsidP="00BA52BB">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064F03" w:rsidRPr="00CE5DB4" w:rsidRDefault="00064F03" w:rsidP="00BA52BB">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064F03" w:rsidRDefault="00064F03"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921ED0" w:rsidRDefault="00064F03" w:rsidP="00921ED0">
            <w:pPr>
              <w:suppressAutoHyphens w:val="0"/>
              <w:autoSpaceDE w:val="0"/>
              <w:autoSpaceDN w:val="0"/>
              <w:adjustRightInd w:val="0"/>
              <w:spacing w:after="0" w:line="240" w:lineRule="auto"/>
              <w:jc w:val="both"/>
              <w:rPr>
                <w:i/>
              </w:rPr>
            </w:pPr>
            <w:r w:rsidRPr="00921ED0">
              <w:rPr>
                <w:i/>
              </w:rPr>
              <w:t>17 - Observar, no que diz respeito à educação de jovens e adultos, as metas estabelecidas para o ensino fundamental, formação dos professores, financiamento e gestão, educação tecnológica e formação profissional.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064F03" w:rsidRPr="00644ABA" w:rsidRDefault="00064F03"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64F03" w:rsidRPr="00644ABA" w:rsidRDefault="00064F03" w:rsidP="00BA52BB">
            <w:pPr>
              <w:spacing w:after="0" w:line="100" w:lineRule="atLeast"/>
              <w:jc w:val="center"/>
            </w:pPr>
          </w:p>
        </w:tc>
      </w:tr>
      <w:tr w:rsidR="005116A4" w:rsidTr="00064F03">
        <w:trPr>
          <w:trHeight w:val="699"/>
          <w:jc w:val="center"/>
        </w:trPr>
        <w:tc>
          <w:tcPr>
            <w:tcW w:w="924" w:type="dxa"/>
            <w:tcBorders>
              <w:left w:val="single" w:sz="4" w:space="0" w:color="00000A"/>
              <w:right w:val="single" w:sz="4" w:space="0" w:color="00000A"/>
            </w:tcBorders>
            <w:shd w:val="clear" w:color="auto" w:fill="auto"/>
            <w:tcMar>
              <w:left w:w="108" w:type="dxa"/>
            </w:tcMar>
            <w:vAlign w:val="center"/>
          </w:tcPr>
          <w:p w:rsidR="005116A4" w:rsidRPr="00B74221" w:rsidRDefault="005116A4" w:rsidP="00BA52BB">
            <w:pPr>
              <w:spacing w:after="0" w:line="100" w:lineRule="atLeast"/>
              <w:jc w:val="both"/>
              <w:rPr>
                <w:b/>
                <w:i/>
              </w:rPr>
            </w:pPr>
          </w:p>
        </w:tc>
        <w:tc>
          <w:tcPr>
            <w:tcW w:w="2559" w:type="dxa"/>
            <w:tcBorders>
              <w:left w:val="single" w:sz="4" w:space="0" w:color="00000A"/>
              <w:right w:val="single" w:sz="4" w:space="0" w:color="00000A"/>
            </w:tcBorders>
            <w:shd w:val="clear" w:color="auto" w:fill="auto"/>
            <w:tcMar>
              <w:left w:w="108" w:type="dxa"/>
            </w:tcMar>
            <w:vAlign w:val="center"/>
          </w:tcPr>
          <w:p w:rsidR="005116A4" w:rsidRPr="00CE5DB4" w:rsidRDefault="005116A4" w:rsidP="005116A4">
            <w:pPr>
              <w:suppressAutoHyphens w:val="0"/>
              <w:autoSpaceDE w:val="0"/>
              <w:autoSpaceDN w:val="0"/>
              <w:adjustRightInd w:val="0"/>
              <w:spacing w:after="0" w:line="240" w:lineRule="auto"/>
              <w:jc w:val="both"/>
              <w:rPr>
                <w:b/>
                <w:i/>
              </w:rPr>
            </w:pPr>
            <w:r w:rsidRPr="005116A4">
              <w:rPr>
                <w:b/>
                <w:i/>
              </w:rPr>
              <w:t xml:space="preserve">Meta 12: </w:t>
            </w:r>
            <w:r w:rsidRPr="005116A4">
              <w:rPr>
                <w:i/>
              </w:rPr>
              <w:t xml:space="preserve">Continuar apoiando e incentivando as matrículas na educação superior </w:t>
            </w:r>
            <w:r w:rsidRPr="005116A4">
              <w:rPr>
                <w:i/>
              </w:rPr>
              <w:lastRenderedPageBreak/>
              <w:t>conforme aspossibilidades do município e de acordo com os programas que se têm.</w:t>
            </w:r>
          </w:p>
        </w:tc>
        <w:tc>
          <w:tcPr>
            <w:tcW w:w="961" w:type="dxa"/>
            <w:tcBorders>
              <w:left w:val="single" w:sz="4" w:space="0" w:color="00000A"/>
              <w:right w:val="single" w:sz="4" w:space="0" w:color="00000A"/>
            </w:tcBorders>
            <w:shd w:val="clear" w:color="auto" w:fill="auto"/>
            <w:tcMar>
              <w:left w:w="108" w:type="dxa"/>
            </w:tcMar>
            <w:vAlign w:val="center"/>
          </w:tcPr>
          <w:p w:rsidR="005116A4" w:rsidRDefault="005116A4"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116A4" w:rsidRPr="00921ED0" w:rsidRDefault="005116A4" w:rsidP="00921ED0">
            <w:pPr>
              <w:suppressAutoHyphens w:val="0"/>
              <w:autoSpaceDE w:val="0"/>
              <w:autoSpaceDN w:val="0"/>
              <w:adjustRightInd w:val="0"/>
              <w:spacing w:after="0" w:line="240" w:lineRule="auto"/>
              <w:jc w:val="both"/>
              <w:rPr>
                <w:i/>
              </w:rPr>
            </w:pP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116A4" w:rsidRPr="00644ABA" w:rsidRDefault="005116A4"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116A4" w:rsidRPr="00644ABA" w:rsidRDefault="005116A4" w:rsidP="00BA52BB">
            <w:pPr>
              <w:spacing w:after="0" w:line="100" w:lineRule="atLeast"/>
              <w:jc w:val="center"/>
            </w:pPr>
          </w:p>
        </w:tc>
      </w:tr>
      <w:tr w:rsidR="005116A4" w:rsidTr="00064F03">
        <w:trPr>
          <w:trHeight w:val="699"/>
          <w:jc w:val="center"/>
        </w:trPr>
        <w:tc>
          <w:tcPr>
            <w:tcW w:w="924" w:type="dxa"/>
            <w:tcBorders>
              <w:left w:val="single" w:sz="4" w:space="0" w:color="00000A"/>
              <w:right w:val="single" w:sz="4" w:space="0" w:color="00000A"/>
            </w:tcBorders>
            <w:shd w:val="clear" w:color="auto" w:fill="auto"/>
            <w:tcMar>
              <w:left w:w="108" w:type="dxa"/>
            </w:tcMar>
            <w:vAlign w:val="center"/>
          </w:tcPr>
          <w:p w:rsidR="005116A4" w:rsidRPr="00B74221" w:rsidRDefault="005116A4" w:rsidP="00BA52BB">
            <w:pPr>
              <w:spacing w:after="0" w:line="100" w:lineRule="atLeast"/>
              <w:jc w:val="both"/>
              <w:rPr>
                <w:b/>
                <w:i/>
              </w:rPr>
            </w:pPr>
          </w:p>
        </w:tc>
        <w:tc>
          <w:tcPr>
            <w:tcW w:w="2559" w:type="dxa"/>
            <w:tcBorders>
              <w:left w:val="single" w:sz="4" w:space="0" w:color="00000A"/>
              <w:right w:val="single" w:sz="4" w:space="0" w:color="00000A"/>
            </w:tcBorders>
            <w:shd w:val="clear" w:color="auto" w:fill="auto"/>
            <w:tcMar>
              <w:left w:w="108" w:type="dxa"/>
            </w:tcMar>
            <w:vAlign w:val="center"/>
          </w:tcPr>
          <w:p w:rsidR="005116A4" w:rsidRPr="005116A4" w:rsidRDefault="005116A4" w:rsidP="005116A4">
            <w:pPr>
              <w:suppressAutoHyphens w:val="0"/>
              <w:autoSpaceDE w:val="0"/>
              <w:autoSpaceDN w:val="0"/>
              <w:adjustRightInd w:val="0"/>
              <w:spacing w:after="0" w:line="240" w:lineRule="auto"/>
              <w:jc w:val="both"/>
              <w:rPr>
                <w:b/>
                <w:i/>
              </w:rPr>
            </w:pPr>
            <w:r w:rsidRPr="005116A4">
              <w:rPr>
                <w:b/>
                <w:i/>
              </w:rPr>
              <w:t xml:space="preserve">Meta 13: </w:t>
            </w:r>
            <w:r w:rsidRPr="005116A4">
              <w:rPr>
                <w:i/>
              </w:rPr>
              <w:t>Incentivar a busca de especialização em mestrado e doutorado com a finalidade deelevar a qualidade da Educação Básica do Município.</w:t>
            </w:r>
          </w:p>
        </w:tc>
        <w:tc>
          <w:tcPr>
            <w:tcW w:w="961" w:type="dxa"/>
            <w:tcBorders>
              <w:left w:val="single" w:sz="4" w:space="0" w:color="00000A"/>
              <w:right w:val="single" w:sz="4" w:space="0" w:color="00000A"/>
            </w:tcBorders>
            <w:shd w:val="clear" w:color="auto" w:fill="auto"/>
            <w:tcMar>
              <w:left w:w="108" w:type="dxa"/>
            </w:tcMar>
            <w:vAlign w:val="center"/>
          </w:tcPr>
          <w:p w:rsidR="005116A4" w:rsidRDefault="005116A4" w:rsidP="00BA52BB">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116A4" w:rsidRPr="00921ED0" w:rsidRDefault="005116A4" w:rsidP="00921ED0">
            <w:pPr>
              <w:suppressAutoHyphens w:val="0"/>
              <w:autoSpaceDE w:val="0"/>
              <w:autoSpaceDN w:val="0"/>
              <w:adjustRightInd w:val="0"/>
              <w:spacing w:after="0" w:line="240" w:lineRule="auto"/>
              <w:jc w:val="both"/>
              <w:rPr>
                <w:i/>
              </w:rPr>
            </w:pP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116A4" w:rsidRPr="00644ABA" w:rsidRDefault="005116A4" w:rsidP="00BA52BB">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116A4" w:rsidRPr="00644ABA" w:rsidRDefault="005116A4" w:rsidP="00BA52BB">
            <w:pPr>
              <w:spacing w:after="0" w:line="100" w:lineRule="atLeast"/>
              <w:jc w:val="center"/>
            </w:pPr>
          </w:p>
        </w:tc>
      </w:tr>
      <w:tr w:rsidR="005C781E" w:rsidTr="00064F03">
        <w:trPr>
          <w:trHeight w:val="699"/>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5C781E" w:rsidRPr="005116A4" w:rsidRDefault="005C781E" w:rsidP="005C781E">
            <w:pPr>
              <w:suppressAutoHyphens w:val="0"/>
              <w:autoSpaceDE w:val="0"/>
              <w:autoSpaceDN w:val="0"/>
              <w:adjustRightInd w:val="0"/>
              <w:spacing w:after="0" w:line="240" w:lineRule="auto"/>
              <w:jc w:val="both"/>
              <w:rPr>
                <w:b/>
                <w:i/>
              </w:rPr>
            </w:pPr>
            <w:r w:rsidRPr="005116A4">
              <w:rPr>
                <w:b/>
                <w:i/>
              </w:rPr>
              <w:t xml:space="preserve">Meta 14: </w:t>
            </w:r>
            <w:r w:rsidRPr="005116A4">
              <w:rPr>
                <w:i/>
              </w:rPr>
              <w:t>Incentivar o número de matrículas na pós-graduação stricto sensu, de modo a aumentar o número de mestres e doutores na Educação Básica do Município.</w:t>
            </w: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921ED0" w:rsidRDefault="005C781E" w:rsidP="005C781E">
            <w:pPr>
              <w:suppressAutoHyphens w:val="0"/>
              <w:autoSpaceDE w:val="0"/>
              <w:autoSpaceDN w:val="0"/>
              <w:adjustRightInd w:val="0"/>
              <w:spacing w:after="0" w:line="240" w:lineRule="auto"/>
              <w:jc w:val="both"/>
              <w:rPr>
                <w:i/>
              </w:rPr>
            </w:pPr>
            <w:r w:rsidRPr="005116A4">
              <w:rPr>
                <w:i/>
              </w:rPr>
              <w:t>1- Ampliar a oferta de programas de pós-graduação stricto sensu, nos programas deexpansão e interiorização das instituições superiores públicas na região,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064F03">
        <w:trPr>
          <w:trHeight w:val="699"/>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5116A4" w:rsidRDefault="005C781E" w:rsidP="005C781E">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116A4" w:rsidRDefault="005C781E" w:rsidP="005C781E">
            <w:pPr>
              <w:suppressAutoHyphens w:val="0"/>
              <w:autoSpaceDE w:val="0"/>
              <w:autoSpaceDN w:val="0"/>
              <w:adjustRightInd w:val="0"/>
              <w:spacing w:after="0" w:line="240" w:lineRule="auto"/>
              <w:jc w:val="both"/>
              <w:rPr>
                <w:i/>
              </w:rPr>
            </w:pPr>
            <w:r w:rsidRPr="005C781E">
              <w:rPr>
                <w:i/>
              </w:rPr>
              <w:t>2- Manter um programa de fomento ao Ensino Superior, em parceria com a iniciativa privadapara o funcionamento de cursos superiores no município de Bossoroca.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064F03">
        <w:trPr>
          <w:trHeight w:val="699"/>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5116A4" w:rsidRDefault="005C781E" w:rsidP="005C781E">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116A4" w:rsidRDefault="005C781E" w:rsidP="005C781E">
            <w:pPr>
              <w:suppressAutoHyphens w:val="0"/>
              <w:autoSpaceDE w:val="0"/>
              <w:autoSpaceDN w:val="0"/>
              <w:adjustRightInd w:val="0"/>
              <w:spacing w:after="0" w:line="240" w:lineRule="auto"/>
              <w:jc w:val="both"/>
              <w:rPr>
                <w:i/>
              </w:rPr>
            </w:pPr>
            <w:r w:rsidRPr="005C781E">
              <w:rPr>
                <w:i/>
              </w:rPr>
              <w:t>3- Proporcionar a diversificação da oferta de cursos superiores no município, de acordo comas características e necessidades locais.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064F03">
        <w:trPr>
          <w:trHeight w:val="699"/>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5116A4" w:rsidRDefault="005C781E" w:rsidP="005C781E">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116A4" w:rsidRDefault="005C781E" w:rsidP="005C781E">
            <w:pPr>
              <w:suppressAutoHyphens w:val="0"/>
              <w:autoSpaceDE w:val="0"/>
              <w:autoSpaceDN w:val="0"/>
              <w:adjustRightInd w:val="0"/>
              <w:spacing w:after="0" w:line="240" w:lineRule="auto"/>
              <w:jc w:val="both"/>
              <w:rPr>
                <w:i/>
              </w:rPr>
            </w:pPr>
            <w:r w:rsidRPr="005C781E">
              <w:rPr>
                <w:i/>
              </w:rPr>
              <w:t>4- Aplicar recursos financeiros orçamentários não vinculados constitucionalmente na ofertade cursos superiores no município em parceria com a iniciativa privada.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064F03">
        <w:trPr>
          <w:trHeight w:val="699"/>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5116A4" w:rsidRDefault="005C781E" w:rsidP="005C781E">
            <w:pPr>
              <w:suppressAutoHyphens w:val="0"/>
              <w:autoSpaceDE w:val="0"/>
              <w:autoSpaceDN w:val="0"/>
              <w:adjustRightInd w:val="0"/>
              <w:spacing w:after="0" w:line="240" w:lineRule="auto"/>
              <w:jc w:val="both"/>
              <w:rPr>
                <w:b/>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116A4" w:rsidRDefault="005C781E" w:rsidP="005C781E">
            <w:pPr>
              <w:suppressAutoHyphens w:val="0"/>
              <w:autoSpaceDE w:val="0"/>
              <w:autoSpaceDN w:val="0"/>
              <w:adjustRightInd w:val="0"/>
              <w:spacing w:after="0" w:line="240" w:lineRule="auto"/>
              <w:jc w:val="both"/>
              <w:rPr>
                <w:i/>
              </w:rPr>
            </w:pPr>
            <w:r w:rsidRPr="005C781E">
              <w:rPr>
                <w:i/>
              </w:rPr>
              <w:t>5- Realizar convênios para a oferta de cursos superiores no município, prevendo a cedência de prédio, tendo como contrapartida o funcionamento dos cursos no município de Bossoroca e a destinação de vagas para alunos com insuficiência de recursos próprios.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b/>
                <w:i/>
              </w:rPr>
            </w:pPr>
            <w:r w:rsidRPr="00064F03">
              <w:rPr>
                <w:b/>
                <w:i/>
              </w:rPr>
              <w:t>Meta 15</w:t>
            </w:r>
          </w:p>
          <w:p w:rsidR="005C781E" w:rsidRPr="00CE5DB4" w:rsidRDefault="005C781E" w:rsidP="005C781E">
            <w:pPr>
              <w:suppressAutoHyphens w:val="0"/>
              <w:autoSpaceDE w:val="0"/>
              <w:autoSpaceDN w:val="0"/>
              <w:adjustRightInd w:val="0"/>
              <w:spacing w:after="0" w:line="240" w:lineRule="auto"/>
              <w:jc w:val="both"/>
              <w:rPr>
                <w:b/>
                <w:i/>
              </w:rPr>
            </w:pPr>
            <w:r w:rsidRPr="00064F03">
              <w:rPr>
                <w:i/>
              </w:rPr>
              <w:t xml:space="preserve">Manter, em regime de colaboração entre a União, os Estados, o Distrito Federal e os Municípios, política nacional de formação dos </w:t>
            </w:r>
            <w:r w:rsidRPr="00064F03">
              <w:rPr>
                <w:i/>
              </w:rPr>
              <w:lastRenderedPageBreak/>
              <w:t>profissionais da educação de que tratam os incisos I, II e III do caput do art. 61 da Lei no 9.394, de 20 de dezembro de 1996, assegurado que todos os professores e as professoras da educação básica possuam formação específica de nível superior, obtida em curso de licenciatura na área de conhecimento em que atuam.</w:t>
            </w: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uppressAutoHyphens w:val="0"/>
              <w:autoSpaceDE w:val="0"/>
              <w:autoSpaceDN w:val="0"/>
              <w:adjustRightInd w:val="0"/>
              <w:spacing w:after="0" w:line="240" w:lineRule="auto"/>
              <w:rPr>
                <w:rFonts w:ascii="Arial" w:eastAsiaTheme="minorEastAsia" w:hAnsi="Arial" w:cs="Arial"/>
                <w:lang w:eastAsia="pt-BR"/>
              </w:rPr>
            </w:pP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tcBorders>
              <w:left w:val="single" w:sz="4" w:space="0" w:color="00000A"/>
              <w:right w:val="single" w:sz="4" w:space="0" w:color="00000A"/>
            </w:tcBorders>
            <w:shd w:val="clear" w:color="auto" w:fill="auto"/>
            <w:tcMar>
              <w:left w:w="108" w:type="dxa"/>
            </w:tcMar>
            <w:vAlign w:val="center"/>
          </w:tcPr>
          <w:p w:rsidR="005C781E" w:rsidRDefault="005C781E" w:rsidP="005C781E">
            <w:pPr>
              <w:suppressAutoHyphens w:val="0"/>
              <w:autoSpaceDE w:val="0"/>
              <w:autoSpaceDN w:val="0"/>
              <w:adjustRightInd w:val="0"/>
              <w:spacing w:after="0" w:line="240" w:lineRule="auto"/>
              <w:jc w:val="both"/>
              <w:rPr>
                <w:b/>
                <w:i/>
              </w:rPr>
            </w:pPr>
            <w:r w:rsidRPr="00064F03">
              <w:rPr>
                <w:b/>
                <w:i/>
              </w:rPr>
              <w:t>Meta 16</w:t>
            </w:r>
          </w:p>
          <w:p w:rsidR="005C781E" w:rsidRPr="00064F03" w:rsidRDefault="005C781E" w:rsidP="005C781E">
            <w:pPr>
              <w:suppressAutoHyphens w:val="0"/>
              <w:autoSpaceDE w:val="0"/>
              <w:autoSpaceDN w:val="0"/>
              <w:adjustRightInd w:val="0"/>
              <w:spacing w:after="0" w:line="240" w:lineRule="auto"/>
              <w:jc w:val="both"/>
              <w:rPr>
                <w:i/>
              </w:rPr>
            </w:pPr>
            <w:r w:rsidRPr="00064F03">
              <w:rPr>
                <w:i/>
              </w:rPr>
              <w:t>Formar, em nível de pós-graduação, 50% (cinquenta por cento) dosprofessores da educação básica, até o último ano de vigência deste PNE, e garantir atodos (as) os (as) profissionais da educação básica formação continuada em suaárea de atuação, considerando as necessidades, demandas e contextualizações dossistemas de ensino.</w:t>
            </w: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uppressAutoHyphens w:val="0"/>
              <w:autoSpaceDE w:val="0"/>
              <w:autoSpaceDN w:val="0"/>
              <w:adjustRightInd w:val="0"/>
              <w:spacing w:after="0" w:line="240" w:lineRule="auto"/>
              <w:rPr>
                <w:rFonts w:ascii="Arial" w:eastAsiaTheme="minorEastAsia" w:hAnsi="Arial" w:cs="Arial"/>
                <w:lang w:eastAsia="pt-BR"/>
              </w:rPr>
            </w:pP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rPr>
                <w:b/>
                <w:i/>
              </w:rPr>
            </w:pPr>
            <w:r w:rsidRPr="00064F03">
              <w:rPr>
                <w:b/>
                <w:i/>
              </w:rPr>
              <w:t>Meta 17</w:t>
            </w:r>
          </w:p>
          <w:p w:rsidR="005C781E" w:rsidRPr="00064F03" w:rsidRDefault="005C781E" w:rsidP="005C781E">
            <w:pPr>
              <w:suppressAutoHyphens w:val="0"/>
              <w:autoSpaceDE w:val="0"/>
              <w:autoSpaceDN w:val="0"/>
              <w:adjustRightInd w:val="0"/>
              <w:spacing w:after="0" w:line="240" w:lineRule="auto"/>
              <w:jc w:val="both"/>
              <w:rPr>
                <w:i/>
              </w:rPr>
            </w:pPr>
            <w:r w:rsidRPr="00064F03">
              <w:rPr>
                <w:i/>
              </w:rPr>
              <w:t xml:space="preserve">Valorizar os (as) profissionais do </w:t>
            </w:r>
            <w:r w:rsidRPr="00064F03">
              <w:rPr>
                <w:i/>
              </w:rPr>
              <w:lastRenderedPageBreak/>
              <w:t>magistério das redes públicas de educaçãobásica de forma a equiparar seu rendimento médio ao dos (as) demais profissionaiscom escolaridade equivalente, até o final da vigência deste PNE.</w:t>
            </w: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uppressAutoHyphens w:val="0"/>
              <w:autoSpaceDE w:val="0"/>
              <w:autoSpaceDN w:val="0"/>
              <w:adjustRightInd w:val="0"/>
              <w:spacing w:after="0" w:line="240" w:lineRule="auto"/>
              <w:rPr>
                <w:rFonts w:ascii="Arial" w:eastAsiaTheme="minorEastAsia" w:hAnsi="Arial" w:cs="Arial"/>
                <w:lang w:eastAsia="pt-BR"/>
              </w:rPr>
            </w:pP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rPr>
                <w:b/>
                <w:i/>
              </w:rPr>
            </w:pPr>
            <w:r w:rsidRPr="00064F03">
              <w:rPr>
                <w:b/>
                <w:i/>
              </w:rPr>
              <w:t>Meta 18</w:t>
            </w:r>
          </w:p>
          <w:p w:rsidR="005C781E" w:rsidRPr="00064F03" w:rsidRDefault="005C781E" w:rsidP="005C781E">
            <w:pPr>
              <w:suppressAutoHyphens w:val="0"/>
              <w:autoSpaceDE w:val="0"/>
              <w:autoSpaceDN w:val="0"/>
              <w:adjustRightInd w:val="0"/>
              <w:spacing w:after="0" w:line="240" w:lineRule="auto"/>
              <w:jc w:val="both"/>
              <w:rPr>
                <w:i/>
              </w:rPr>
            </w:pPr>
            <w:r w:rsidRPr="00064F03">
              <w:rPr>
                <w:i/>
              </w:rPr>
              <w:t>Assegurar, no prazo de 2 (dois) anos, a existência de planos de Carreira paraos (as) profissionais da educação básica e superior pública de todos os sistemas deensino e, para o plano de Carreira dos (as) profissionais da educação básica pública,tomar como referência o piso salarial nacional profissional, definido em lei federal,nos termos do inciso VIII do art. 206 da Constituição Federal.</w:t>
            </w: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uppressAutoHyphens w:val="0"/>
              <w:autoSpaceDE w:val="0"/>
              <w:autoSpaceDN w:val="0"/>
              <w:adjustRightInd w:val="0"/>
              <w:spacing w:after="0" w:line="240" w:lineRule="auto"/>
              <w:jc w:val="both"/>
              <w:rPr>
                <w:rFonts w:ascii="Arial" w:eastAsiaTheme="minorEastAsia" w:hAnsi="Arial" w:cs="Arial"/>
                <w:lang w:eastAsia="pt-BR"/>
              </w:rPr>
            </w:pPr>
            <w:r w:rsidRPr="000C7645">
              <w:rPr>
                <w:i/>
              </w:rPr>
              <w:t>1 - Garantir ao magistério público municipal, remuneração adequada, com pisosalarial próprio, de acordo com as diretrizes estabelecidas pelo Conselho Nacional deEducação, assegurando a promoção, incentivando a atualização e a especialização dosprofissionais de Educação;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uppressAutoHyphens w:val="0"/>
              <w:autoSpaceDE w:val="0"/>
              <w:autoSpaceDN w:val="0"/>
              <w:adjustRightInd w:val="0"/>
              <w:spacing w:after="0" w:line="240" w:lineRule="auto"/>
              <w:jc w:val="both"/>
              <w:rPr>
                <w:rFonts w:ascii="Arial" w:eastAsiaTheme="minorEastAsia" w:hAnsi="Arial" w:cs="Arial"/>
                <w:lang w:eastAsia="pt-BR"/>
              </w:rPr>
            </w:pPr>
            <w:r w:rsidRPr="00044541">
              <w:rPr>
                <w:i/>
              </w:rPr>
              <w:t>2 - Ampliar programa permanente de iniciação à docência a estudantes matriculadosem cursos de licenciatura, a fim de aprimorar a formação de profissionais para atuar nomagistério da educação básica;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3 - Continuar mantendo relação de respeito, confiança e valorização a profissionais de educação;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4 - Implementar programas específicos para formação de profissionais da educaçãopara as escolas do campo e para a educação especial;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5 - Implementar, gradualmente, uma jornada de trabalho de tempo integral, quando conveniente, cumprida em único estabelecimento municipal de ensino;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6 - Destinar 20% da carga horária dos professores para preparação de aulas, avaliações e reuniões pedagógicas, com o objetivo de contribuir para a qualidade do ensino;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8 - Oportunizar aos professores, em colaboração com a União e o Estado, a participação em programas de formação em serviço, de forma a assegurar a todos os professores a habilitação exigida pela LDB, inclusive por meio e programas de educação adistâncias;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8 - Oportunizar aos professores, em colaboração com a União e o Estado, a participação em programas de formação em serviço, de forma a assegurar a todos os professores a habilitação exigida pela LDB, inclusive por meio e programas de educação a distâncias;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10 - Continuar desenvolvendo ações articuladas com as instituições de Educação Superior, com vistas a oportunizar formação superior em cursos de licenciatura para os docentes em atuação nas escolas municipais de Educação Básica;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 xml:space="preserve">11 - Continuar oferecendo cursos de formação profissional, de nível médio e superior, conhecimentos básicos sobre a educação das pessoas com deficiência para os professores e demais profissionais em exercício na Educação </w:t>
            </w:r>
            <w:proofErr w:type="spellStart"/>
            <w:r w:rsidRPr="008A1295">
              <w:rPr>
                <w:i/>
              </w:rPr>
              <w:t>lnfantil</w:t>
            </w:r>
            <w:proofErr w:type="spellEnd"/>
            <w:r w:rsidRPr="008A1295">
              <w:rPr>
                <w:i/>
              </w:rPr>
              <w:t>, no Ensino Fundamental e Médio (Cursos, encontros pedagógicos, entre outros);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12 - Continuar estabelecendo o quadro de pessoal compatível com a realidade verificada em cada escola;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 xml:space="preserve">13 - Estabelecer entre Secretaria da Educação, equipes diretivas das escolas e comunidade escolar uma rede articulada que </w:t>
            </w:r>
            <w:r w:rsidRPr="008A1295">
              <w:rPr>
                <w:i/>
              </w:rPr>
              <w:lastRenderedPageBreak/>
              <w:t>objetive aprimorar as ações das políticas públicas de educação;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14 - Continuar oferecendo cursos de formação e aperfeiçoamento aos profissionais que atuam nas áreas técnicas e administrativas;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15 - Analisar e reformular o Plano de Carreira do Magistério Público Municipal, em vigor, conforme legislação municipal vigente;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16 - Continuar mantendo programas de formação continuada aos membros do magistério;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17 - Promover a avaliação periódica da qualidade de atuação dos professores, prevista no plano de carreira;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18 - Observar as metas estabelecidas nos demais capítulos referentes à formação de professores e valorização do magistério.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19 - Constituir, por iniciativa do Município, até o final do segundo ano de vigência deste plano, comissão nomeada por portaria, para acompanhamento da atualização progressiva do valor do piso salarial para os profissionais do magistério público da educação básica;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19 - Constituir, por iniciativa do Município, até o final do segundo ano de vigência deste plano, comissão nomeada por portaria, para acompanhamento da atualização progressiva do valor do piso salarial para os profissionais do magistério público da educação básica;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21 - Buscar a assistência financeira específica da União aos entes federados para implementação de políticas de valorização dos (as) profissionais do magistério, em particular o piso salarial profissional dos professores municipais;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 xml:space="preserve">22 – Garantir, a partir da aprovação deste PME, no plano de carreira dos profissionais de educação do sistema municipal, licenças remuneradas integralmente para qualificação profissional em nível de pós-graduação stricto sensu e lato sensu, com inclusão no plano de carreira do magistério, com remuneração adequada, conforme critérios a serem regulamentados pelo </w:t>
            </w:r>
            <w:r w:rsidRPr="008A1295">
              <w:rPr>
                <w:i/>
              </w:rPr>
              <w:lastRenderedPageBreak/>
              <w:t>sistema assim como períodos reservados a estudos, planejamentos e avaliação, incluídos na carga horária de trabalho, na proporção definida pela Lei nº 11.738/2008, assegurando, em caráter de urgência, a permanência do Plano de Carreira do Magistério;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23 - Manter a comissão permanente de profissionais da educação de todo o sistema</w:t>
            </w:r>
            <w:proofErr w:type="gramStart"/>
            <w:r w:rsidRPr="008A1295">
              <w:rPr>
                <w:i/>
              </w:rPr>
              <w:t xml:space="preserve">  </w:t>
            </w:r>
            <w:proofErr w:type="gramEnd"/>
            <w:r w:rsidRPr="008A1295">
              <w:rPr>
                <w:i/>
              </w:rPr>
              <w:t>de ensino, para subsidiar os órgãos competentes na elaboração, reestruturação e implementação do plano de Carreira.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8A1295" w:rsidRDefault="005C781E" w:rsidP="005C781E">
            <w:pPr>
              <w:suppressAutoHyphens w:val="0"/>
              <w:autoSpaceDE w:val="0"/>
              <w:autoSpaceDN w:val="0"/>
              <w:adjustRightInd w:val="0"/>
              <w:spacing w:after="0" w:line="240" w:lineRule="auto"/>
              <w:jc w:val="both"/>
              <w:rPr>
                <w:i/>
              </w:rPr>
            </w:pPr>
            <w:r w:rsidRPr="008A1295">
              <w:rPr>
                <w:i/>
              </w:rPr>
              <w:t>24 - Observar as metas estabelecidas nos demais capítulos referentes à formação de professores e valorização do magistério.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Default="005C781E" w:rsidP="005C781E">
            <w:pPr>
              <w:suppressAutoHyphens w:val="0"/>
              <w:autoSpaceDE w:val="0"/>
              <w:autoSpaceDN w:val="0"/>
              <w:adjustRightInd w:val="0"/>
              <w:spacing w:after="0" w:line="240" w:lineRule="auto"/>
              <w:rPr>
                <w:i/>
              </w:rPr>
            </w:pPr>
          </w:p>
          <w:p w:rsidR="005C781E" w:rsidRPr="007B2705" w:rsidRDefault="005C781E" w:rsidP="005C781E">
            <w:pPr>
              <w:suppressAutoHyphens w:val="0"/>
              <w:autoSpaceDE w:val="0"/>
              <w:autoSpaceDN w:val="0"/>
              <w:adjustRightInd w:val="0"/>
              <w:spacing w:after="0" w:line="240" w:lineRule="auto"/>
              <w:rPr>
                <w:i/>
              </w:rPr>
            </w:pPr>
            <w:r w:rsidRPr="007B2705">
              <w:rPr>
                <w:i/>
              </w:rPr>
              <w:t>Meta 19:</w:t>
            </w:r>
          </w:p>
          <w:p w:rsidR="005C781E" w:rsidRPr="00064F03" w:rsidRDefault="005C781E" w:rsidP="005C781E">
            <w:pPr>
              <w:suppressAutoHyphens w:val="0"/>
              <w:autoSpaceDE w:val="0"/>
              <w:autoSpaceDN w:val="0"/>
              <w:adjustRightInd w:val="0"/>
              <w:spacing w:after="0" w:line="240" w:lineRule="auto"/>
              <w:rPr>
                <w:i/>
              </w:rPr>
            </w:pPr>
            <w:r w:rsidRPr="007B2705">
              <w:rPr>
                <w:i/>
              </w:rPr>
              <w:t>Assegurar condições, no prazo de 2 (dois) anos, para a efetivação da gestão democrática da educação, associada a critérios técnicos de mérito e desempenho e à consulta pública à comunidade escolar, no âmbito das escolas públicas, prevendo recursos e apoio técnico da União para tanto.</w:t>
            </w: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uppressAutoHyphens w:val="0"/>
              <w:autoSpaceDE w:val="0"/>
              <w:autoSpaceDN w:val="0"/>
              <w:adjustRightInd w:val="0"/>
              <w:spacing w:after="0" w:line="240" w:lineRule="auto"/>
              <w:rPr>
                <w:rFonts w:ascii="Arial" w:eastAsiaTheme="minorEastAsia" w:hAnsi="Arial" w:cs="Arial"/>
                <w:lang w:eastAsia="pt-BR"/>
              </w:rPr>
            </w:pPr>
            <w:r w:rsidRPr="006E362C">
              <w:rPr>
                <w:i/>
              </w:rPr>
              <w:t>1 - Garantir novas revisões do Plano de Carreira do Magistério Público Municipal;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uppressAutoHyphens w:val="0"/>
              <w:autoSpaceDE w:val="0"/>
              <w:autoSpaceDN w:val="0"/>
              <w:adjustRightInd w:val="0"/>
              <w:spacing w:after="0" w:line="240" w:lineRule="auto"/>
              <w:jc w:val="both"/>
              <w:rPr>
                <w:rFonts w:ascii="Arial" w:eastAsiaTheme="minorEastAsia" w:hAnsi="Arial" w:cs="Arial"/>
                <w:lang w:eastAsia="pt-BR"/>
              </w:rPr>
            </w:pPr>
            <w:r w:rsidRPr="006E362C">
              <w:rPr>
                <w:i/>
              </w:rPr>
              <w:t>2 - Desenvolver padrão de qualidade que tenha como elementos a destinação de recursos para as atividades-fim, a descentralização, a autonomia da escola, a equidade, o foco na aprendizagem dos alunos e a participação da comunidade;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3 - Organizar a educação básica no campo, de modo a preservar as escolas rurais no meio rural e imbuídas dos valores rurais;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4 - Intensificar as ações que visem à avaliação externa do rendimento escolar na educação básica e a formação continuada para o magistério, dentre outros, compartilhando planejamento, execução e avaliação, bem como recursos técnicos e financeiros, em parceria com a rede estadual e outras instituições ou entidades;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5- Continuar mantendo em funcionamento o Sistema Municipal de Educação;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6- Apoiar o Conselho Municipal de Educação, com vistas ao seu pleno funcionamento;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7- Continuar garantindo às escolas municipais progressivos graus de autonomia pedagógica, administrativa e financeira;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 xml:space="preserve">- Continuar provendo as escolas municipais com os profissionais necessários, durante o período letivo, por meio do </w:t>
            </w:r>
            <w:r w:rsidRPr="006E362C">
              <w:rPr>
                <w:i/>
              </w:rPr>
              <w:lastRenderedPageBreak/>
              <w:t>aperfeiçoamento dos mecanismos de planejamento, de forma a prever e antecipar a necessidade, por exemplo, de reposição de aposentadorias e exonerações;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9 - Fortalecer o processo democrático de eleição de diretores das escolas municipais e assegurar aos eleitos os recursos humanos, materiais e financeiros necessários ao exercício de sua função;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10 – Implementar o funcionamento dos conselhos escolares, como mecanismo de participação comunitária na escola;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11 - Continuar oferecendo cursos em gestão escolar para o pessoal da Secretaria Municipal de Educação e Cultural diretores e vice-diretores, coordenadores pedagógicos, membros de conselhos escolares e Círculo de Pais e Mestres;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 xml:space="preserve">12 - </w:t>
            </w:r>
            <w:proofErr w:type="gramStart"/>
            <w:r w:rsidRPr="006E362C">
              <w:rPr>
                <w:i/>
              </w:rPr>
              <w:t>Implementar</w:t>
            </w:r>
            <w:proofErr w:type="gramEnd"/>
            <w:r w:rsidRPr="006E362C">
              <w:rPr>
                <w:i/>
              </w:rPr>
              <w:t xml:space="preserve"> no município, associando-se aos demais municípios do Rio Grande do Sul, especialmente com os municípios da Associação dos Municípios das Missões (AMM) , o Programa de Capacitação a Distância para Gestores Escolares (PROGESTÃO), o qual é desenvolvido pelo Conselho Nacional dos Secretários de Educação (CONSED);</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13 - Introduzir a autonomia financeira das escolas, por meio de repasses de recursos, visando garantir maior equidade no ensino público municipal;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14 - Estimular maior autonomia pedagógica da escola, orientando e acompanhando o desenvolvimento de seu projeto pedagógico, por meio da equipe de supervisão e orientação educacional da Secretaria Municipal de Educação e Cultura;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 xml:space="preserve">15 - Ampliar os programas de apoio e formação aos (às) conselheiros (as) dos conselhos de acompanhamento e controle social do FUNDEB, dos conselhos de alimentação escolar, dos conselhos regionais e de outros e aos (às) representantes educacionais em demais conselhos de acompanhamento de políticas públicas, garantindo a esses colegiados recursos financeiros, espaço físico adequado, equipamentos e meios de transporte para visitas à rede escolar, com vistas ao bom </w:t>
            </w:r>
            <w:r w:rsidRPr="006E362C">
              <w:rPr>
                <w:i/>
              </w:rPr>
              <w:lastRenderedPageBreak/>
              <w:t>desempenho de suas funções;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16 - Continuar a informatização das escolas municipais, integrando-as em rede à Secretaria Municipal de Educação e Cultura e aos demais programas informatizados do município de interesse da rede escolar;</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17 - Continuar provendo a Secretaria Municipal de Educação e Cultura e as escolas com modernos equipamentos de informática e desenvolver programa de formação dos recursos humanos;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18 - Adotar medidas legais para que os programas e projetos iniciados em uma administração e que sejam considerados produtivos, tenham garantias de que será assegurada a sua continuidade, mesmo que ocorram mudanças político administrativas;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19 - Aperfeiçoar o regime de colaboração entre os sistemas de ensino com vistas a uma ação coordenada entre entes federativos, compartilhando responsabilidades, a partir das funções constitucionais próprias e supletivas e das metas deste PNE e do PME.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7B2705">
        <w:trPr>
          <w:trHeight w:val="835"/>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20 - Manter regime de colaboração entre os sistemas de ensino, a consórcios intermunicipais e outros mecanismos;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21 - Continuar mantendo e implementando normas de gestão democrática do ensino público, com a participação da comunidade;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22 - Editar normas e diretrizes gerais desburocratizantes e flexíveis, que estimulem a iniciativa e a ação inovadora das instituições escolares;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23 - Apoiar tecnicamente as escolas na elaboração e execução de sua proposta pedagógica;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24 - Promover medidas administrativas que assegurem a permanência dos técnicos formados e com bom desempenho no serviço público municipal de Bossoroca;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25 - Manter, com a colaboração das universidades, programas diversificados de formação continuada e atualização visando à melhoria do desempenho no exercício da função ou cargo de diretores de escolas;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26 - Estabelecer programas de acompanhamento e avaliação dos estabelecimentos de educação infantil;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27 - Instituir Conselhos de Acompanhamento e Controle Social dos recursos destinados a Educação não incluídos no FUNDEB, qualquer que seja sua origem, nos moldes dos Conselhos de Acompanhamento e Controle Social do FUNDEB;</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E362C" w:rsidRDefault="005C781E" w:rsidP="005C781E">
            <w:pPr>
              <w:suppressAutoHyphens w:val="0"/>
              <w:autoSpaceDE w:val="0"/>
              <w:autoSpaceDN w:val="0"/>
              <w:adjustRightInd w:val="0"/>
              <w:spacing w:after="0" w:line="240" w:lineRule="auto"/>
              <w:jc w:val="both"/>
              <w:rPr>
                <w:i/>
              </w:rPr>
            </w:pPr>
            <w:r w:rsidRPr="006E362C">
              <w:rPr>
                <w:i/>
              </w:rPr>
              <w:t>28 - Estimular a participação e a consulta de profissionais da educação, alunos (as) e seus familiares na formulação dos projetos político-pedagógicos, currículos escolares, planos de gestão escolar e regimentos escolares;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Default="005C781E" w:rsidP="005C781E">
            <w:pPr>
              <w:suppressAutoHyphens w:val="0"/>
              <w:autoSpaceDE w:val="0"/>
              <w:autoSpaceDN w:val="0"/>
              <w:adjustRightInd w:val="0"/>
              <w:spacing w:after="0" w:line="240" w:lineRule="auto"/>
              <w:jc w:val="both"/>
              <w:rPr>
                <w:b/>
                <w:i/>
              </w:rPr>
            </w:pPr>
          </w:p>
          <w:p w:rsidR="005C781E" w:rsidRPr="00064F03" w:rsidRDefault="005C781E" w:rsidP="005C781E">
            <w:pPr>
              <w:suppressAutoHyphens w:val="0"/>
              <w:autoSpaceDE w:val="0"/>
              <w:autoSpaceDN w:val="0"/>
              <w:adjustRightInd w:val="0"/>
              <w:spacing w:after="0" w:line="240" w:lineRule="auto"/>
              <w:jc w:val="both"/>
              <w:rPr>
                <w:i/>
              </w:rPr>
            </w:pPr>
            <w:r w:rsidRPr="005C774F">
              <w:rPr>
                <w:b/>
                <w:i/>
              </w:rPr>
              <w:lastRenderedPageBreak/>
              <w:t>Meta 20:</w:t>
            </w:r>
            <w:r w:rsidRPr="005C774F">
              <w:rPr>
                <w:i/>
              </w:rPr>
              <w:t xml:space="preserve"> Garantir o investimento público em educação pública, assegurando a competênciade cada ente federado, de forma a atingir, no mínimo, o patamar de 7% (sete por cento) do ProdutoInterno Bruto (PIB) do País no 5º (quinto) ano de vigência deste PME e o equivalente a 10% (dez porcento) do PIB ao final do decênio.</w:t>
            </w: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uppressAutoHyphens w:val="0"/>
              <w:autoSpaceDE w:val="0"/>
              <w:autoSpaceDN w:val="0"/>
              <w:adjustRightInd w:val="0"/>
              <w:spacing w:after="0" w:line="240" w:lineRule="auto"/>
              <w:jc w:val="both"/>
              <w:rPr>
                <w:rFonts w:ascii="Arial" w:eastAsiaTheme="minorEastAsia" w:hAnsi="Arial" w:cs="Arial"/>
                <w:lang w:eastAsia="pt-BR"/>
              </w:rPr>
            </w:pPr>
            <w:r w:rsidRPr="005C774F">
              <w:rPr>
                <w:i/>
              </w:rPr>
              <w:t>1 -Elaborar em regime de colaboração entre os entes federados, sob a coordenação da SMEC, plano prevendo novas fontes de recursos e investimentos relativos aos percentuais do PIB, com o objetivo de aportar os recursos necessários para a composição da meta nacional;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2 - Desenvolver, definir e acompanhar regularmente indicadores de investimentos e tipos de despesas per capita por aluno em todas as etapas da educação pública;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3 - Continuar aplicando o mínimo de 25% da receita de impostos do Município em despesas com a Manutenção e Desenvolvimento do Ensino – MDE, conforme dispõe a Lei Orgânica Municipal, garantindo a referida vinculação na lei orçamentária anual, a ser aprovada pelo Poder Legislativo e sancionada pelo Poder Executivo;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4- Continuar elaborando a proposta orçamentária anual da Secretaria Municipal de Educação e Cultura de Bossoroca com base em levantamentos das principais necessidades da rede escolar, as quais serão apontadas pelas escolas da rede municipal;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5 - Garantir, nos Planos Plurianuais vigentes no decênio do Plano Municipal de Educação, o suporte financeiro indispensável para a concretização de objetivos e metas;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6 - Continuar mantendo os recursos do Fundo de Manutenção e Desenvolvimento da Educação Básica e de Valorização dos Profissionais da Educação – FUNDEB em sua conta específica no Banco do Brasil;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7 - Qualificar o funcionamento do Conselho Municipal de Acompanhamento e Controle Social do Fundo de Manutenção e Desenvolvimento da Educação Básica e de Valorização dos Profissionais da Educação – FUNDEB, de forma a garantir o acompanhamento da aplicação dos recursos do FUNDEB de acordo com os objetivos do Fundo;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8 - Continuar garantindo a transparência da aplicação dos recursos do Fundo de Manutenção e Desenvolvimento da Educação Básica e de Valorização dos Profissionais a Educação – FUNDEB de tal forma que o Conselho Municipal de Acompanhamento e Controle Social possa acessar os dados e fiscalizar a aplicação dos recursos;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9 - Garantir fontes de financiamento permanentes e sustentáveis para todos os níveis, etapas e modalidades da educação básica, observando-se as políticas de colaboração entre os entes federados, em especial as decorrentes do art. 60 do Ato das Disposições Constitucionais Transitórias e do § 1o do art. 75 da Lei no 9.394, de 20 de dezembro de 1996, que tratam da capacidade de atendimento e do esforço fiscal de cada ente federado, com vistas a atender suas demandas educacionais à luz do padrão de qualidade nacional;  (FUNDEB), o qual deve atender a Educação Infantil, Ensino Fundamental e Ensino Médio;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10 - Mobilizar esforços junto ao Ministério da Educação, para que os índices per capita destinados à aquisição da merenda escolar sejam atualizados;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11 - Continuar buscando, através de projetos, a captação de recursos junto ao Fundo Nacional de Desenvolvimento da Educação (FNDE);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12 - Continuar buscando o estabelecimento de parcerias com órgãos privados e com as demais secretarias municipais para o desenvolvimento de projetos e programas relacionados à educação municipal;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13 - Continuar buscando recursos novos junto ao governo federal e estadual para financiamento da educação pública no município de Bossoroca;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14 - Encaminhar junto ao governo federal em conjunto com os demais municípios a ampliação dos recursos repassados pelo Fundo Nacional de Desenvolvimento da Educação (FNDE) - Ministério da Educação e o reajuste dos valores repassados pela União para manutenção do programa de transporte escolar;</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15 – Solicitar junto a Secretaria Estadual de Educação e Ministério da Educação que os recursos do transporte escolar, quota dos alunos usuários deste serviço da rede estadual de ensino, sejam repassados diretamente para os cofres municipais, evitando a transferência para a conta do Estado;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16 - Buscar garantias de que os recursos referentes aos convênios firmados com o governo do Estado do Rio Grande do Sul sejam repassados dentro dos prazos estipulados;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17 - Desenvolver programas municipais de incremento à arrecadação, combate à renúncia fiscal e a sonegação, entre outros, visando a ampliação indireta dos recursos financeiros para a educação;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18 - Ampliar os projetos Sorrindo para o Futuro, Escolinhas de Esportes e Ações Educativas Complementares, desenvolvidos em parceria com a Secretaria Municipal de Saúde e Assistência Social, priorizando as ações associadas à educação;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 xml:space="preserve">19- Priorizar políticas municipais cujos programas integrem recursos financeiros da Secretaria Municipal de Educação e </w:t>
            </w:r>
            <w:r w:rsidRPr="005C774F">
              <w:rPr>
                <w:i/>
              </w:rPr>
              <w:lastRenderedPageBreak/>
              <w:t>Cultura e de outras secretarias, bem como de organizações da Sociedade Civil, nas áreas de atuação comum;</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20 - Continuar garantindo as condições necessárias ao Conselho Municipal de Educação para o cumprimento das atribuições de analisar os relatórios da execução financeira das despesas em educação e de aprovar os planos de aplicação dos recursos do Salário-Educação;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21 – Buscar a implantação de Programa de Autonomia Financeira nas escolas da rede municipal de ensino, através do repasse direto de recursos às unidades escolares;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center"/>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center"/>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 xml:space="preserve">22 - Buscar assegurar a regularidade dos repasses de recursos do governo do Estado para os Municípios na área da educação, incluindo os da contrapartida </w:t>
            </w:r>
            <w:proofErr w:type="spellStart"/>
            <w:r w:rsidRPr="005C774F">
              <w:rPr>
                <w:i/>
              </w:rPr>
              <w:t>dotransporte</w:t>
            </w:r>
            <w:proofErr w:type="spellEnd"/>
            <w:r w:rsidRPr="005C774F">
              <w:rPr>
                <w:i/>
              </w:rPr>
              <w:t xml:space="preserve"> escolar e Salário-Educação e demais recursos conveniados;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center"/>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center"/>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23- Continuar mantendo mecanismos que viabilizem, imediatamente, o cumprimento do § 5° do art. 69 da Lei de Diretrizes e Bases, que assegura o repasse automático dos recursos vinculados à manutenção e desenvolvimento do ensino para o órgão responsável por este setor;</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center"/>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center"/>
              <w:rPr>
                <w:b/>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center"/>
              <w:rPr>
                <w:i/>
              </w:rP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 xml:space="preserve">24 - Continuar aplicando mecanismos destinados a assegurar o cumprimento dos </w:t>
            </w:r>
            <w:proofErr w:type="spellStart"/>
            <w:r w:rsidRPr="005C774F">
              <w:rPr>
                <w:i/>
              </w:rPr>
              <w:t>arts</w:t>
            </w:r>
            <w:proofErr w:type="spellEnd"/>
            <w:r w:rsidRPr="005C774F">
              <w:rPr>
                <w:i/>
              </w:rPr>
              <w:t>. 70 e 71 da Lei de Diretrizes e Bases, que definem os gastos admitidos como de manutenção e desenvolvimento do ensino e aqueles que não podem ser incluídos nesta rubrica;</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center"/>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center"/>
              <w:rPr>
                <w:b/>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center"/>
              <w:rPr>
                <w:i/>
              </w:rP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25 - Utilizar-se do Tribunal de Contas do Estado, do conselho de Acompanhamento e Controle Social do FUNDEB e de outros sistemas para exercerem a fiscalização efetiva da aplicação adequada dos recursos financeiros;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center"/>
              <w:rPr>
                <w:b/>
                <w:i/>
              </w:rPr>
            </w:pPr>
          </w:p>
        </w:tc>
        <w:tc>
          <w:tcPr>
            <w:tcW w:w="2559" w:type="dxa"/>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center"/>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26 - Continuar garantindo, entre as metas dos planos plurianuais vigentes nos próximos dez anos, a previsão do suporte financeiro às metas constantes deste PME;</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center"/>
              <w:rPr>
                <w:b/>
                <w:i/>
              </w:rPr>
            </w:pPr>
          </w:p>
        </w:tc>
        <w:tc>
          <w:tcPr>
            <w:tcW w:w="2559" w:type="dxa"/>
            <w:vMerge w:val="restart"/>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center"/>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 xml:space="preserve">27 - Destinar à manutenção e desenvolvimento do ensino, em acréscimo aos recursos vinculados nos termos do art. 212 da </w:t>
            </w:r>
            <w:r w:rsidRPr="005C774F">
              <w:rPr>
                <w:i/>
              </w:rPr>
              <w:lastRenderedPageBreak/>
              <w:t xml:space="preserve">Constituição Federal, na forma da lei </w:t>
            </w:r>
            <w:proofErr w:type="spellStart"/>
            <w:r w:rsidRPr="005C774F">
              <w:rPr>
                <w:i/>
              </w:rPr>
              <w:t>specífica</w:t>
            </w:r>
            <w:proofErr w:type="spellEnd"/>
            <w:r w:rsidRPr="005C774F">
              <w:rPr>
                <w:i/>
              </w:rPr>
              <w:t>, a parcela da participação no resultado ou da compensação financeira pela exploração de petróleo e gás natural e outros recursos, com a finalidade de cumprimento da meta prevista no inciso VI do caput do art. 214 da Constituição Federal;</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28 - Destinar os recursos financeiros necessários para atender a demanda da educação de jovens e adultos;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29 - Ampliar o atendimento dos programas de bolsa família associados à educação, de sorte a garantir o acesso e permanência na escola a toda população em idade escolar no País;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30 -. Promover a equidade entre os alunos das escolas pertencentes do sistema municipal de ensino;</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5C774F" w:rsidRDefault="005C781E" w:rsidP="005C781E">
            <w:pPr>
              <w:suppressAutoHyphens w:val="0"/>
              <w:autoSpaceDE w:val="0"/>
              <w:autoSpaceDN w:val="0"/>
              <w:adjustRightInd w:val="0"/>
              <w:spacing w:after="0" w:line="240" w:lineRule="auto"/>
              <w:jc w:val="both"/>
              <w:rPr>
                <w:i/>
              </w:rPr>
            </w:pPr>
            <w:r w:rsidRPr="005C774F">
              <w:rPr>
                <w:i/>
              </w:rPr>
              <w:t>31 – Assegurar recursos da Assistência Social para programas de bolsa família associados à educação; recursos da Saúde e Assistência Social para a educação infantil; à criação de condições de acesso da escola, às redes de comunicação, informática; recursos do trabalho para a qualificação dos trabalhadores.</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5C781E">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vMerge/>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C781E" w:rsidRPr="005C774F" w:rsidRDefault="005C781E" w:rsidP="005C781E">
            <w:pPr>
              <w:suppressAutoHyphens w:val="0"/>
              <w:autoSpaceDE w:val="0"/>
              <w:autoSpaceDN w:val="0"/>
              <w:adjustRightInd w:val="0"/>
              <w:spacing w:after="0" w:line="240" w:lineRule="auto"/>
              <w:jc w:val="both"/>
              <w:rPr>
                <w:i/>
              </w:rPr>
            </w:pPr>
            <w:r w:rsidRPr="005C774F">
              <w:rPr>
                <w:i/>
              </w:rPr>
              <w:t xml:space="preserve">32 - Caberá à União, na forma da lei, a complementação de recursos financeiros atodos os Estados, ao Distrito Federal e aos Municípios que não conseguirem atingir o </w:t>
            </w:r>
            <w:proofErr w:type="spellStart"/>
            <w:r w:rsidRPr="005C774F">
              <w:rPr>
                <w:i/>
              </w:rPr>
              <w:t>valordo</w:t>
            </w:r>
            <w:proofErr w:type="spellEnd"/>
            <w:r w:rsidRPr="005C774F">
              <w:rPr>
                <w:i/>
              </w:rPr>
              <w:t xml:space="preserve"> </w:t>
            </w:r>
            <w:proofErr w:type="spellStart"/>
            <w:r w:rsidRPr="005C774F">
              <w:rPr>
                <w:i/>
              </w:rPr>
              <w:t>CAQi</w:t>
            </w:r>
            <w:proofErr w:type="spellEnd"/>
            <w:r w:rsidRPr="005C774F">
              <w:rPr>
                <w:i/>
              </w:rPr>
              <w:t xml:space="preserve"> e, posteriormente, do CAQ;</w:t>
            </w: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5C781E">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C781E" w:rsidRPr="005C774F" w:rsidRDefault="005C781E" w:rsidP="005C781E">
            <w:pPr>
              <w:suppressAutoHyphens w:val="0"/>
              <w:autoSpaceDE w:val="0"/>
              <w:autoSpaceDN w:val="0"/>
              <w:adjustRightInd w:val="0"/>
              <w:spacing w:after="0" w:line="240" w:lineRule="auto"/>
              <w:jc w:val="both"/>
              <w:rPr>
                <w:i/>
              </w:rPr>
            </w:pP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304647">
        <w:trPr>
          <w:trHeight w:val="558"/>
          <w:jc w:val="center"/>
        </w:trPr>
        <w:tc>
          <w:tcPr>
            <w:tcW w:w="924" w:type="dxa"/>
            <w:tcBorders>
              <w:left w:val="single" w:sz="4" w:space="0" w:color="00000A"/>
              <w:right w:val="single" w:sz="4" w:space="0" w:color="00000A"/>
            </w:tcBorders>
            <w:shd w:val="clear" w:color="auto" w:fill="auto"/>
            <w:tcMar>
              <w:left w:w="108" w:type="dxa"/>
            </w:tcMar>
            <w:vAlign w:val="center"/>
          </w:tcPr>
          <w:p w:rsidR="005C781E" w:rsidRPr="00B74221" w:rsidRDefault="005C781E" w:rsidP="005C781E">
            <w:pPr>
              <w:spacing w:after="0" w:line="100" w:lineRule="atLeast"/>
              <w:jc w:val="both"/>
              <w:rPr>
                <w:b/>
                <w:i/>
              </w:rPr>
            </w:pPr>
          </w:p>
        </w:tc>
        <w:tc>
          <w:tcPr>
            <w:tcW w:w="2559" w:type="dxa"/>
            <w:tcBorders>
              <w:left w:val="single" w:sz="4" w:space="0" w:color="00000A"/>
              <w:right w:val="single" w:sz="4" w:space="0" w:color="00000A"/>
            </w:tcBorders>
            <w:shd w:val="clear" w:color="auto" w:fill="auto"/>
            <w:tcMar>
              <w:left w:w="108" w:type="dxa"/>
            </w:tcMar>
            <w:vAlign w:val="center"/>
          </w:tcPr>
          <w:p w:rsidR="005C781E" w:rsidRPr="00064F03" w:rsidRDefault="005C781E" w:rsidP="005C781E">
            <w:pPr>
              <w:suppressAutoHyphens w:val="0"/>
              <w:autoSpaceDE w:val="0"/>
              <w:autoSpaceDN w:val="0"/>
              <w:adjustRightInd w:val="0"/>
              <w:spacing w:after="0" w:line="240" w:lineRule="auto"/>
              <w:jc w:val="both"/>
              <w:rPr>
                <w:i/>
              </w:rPr>
            </w:pPr>
          </w:p>
        </w:tc>
        <w:tc>
          <w:tcPr>
            <w:tcW w:w="961" w:type="dxa"/>
            <w:tcBorders>
              <w:left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151"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uppressAutoHyphens w:val="0"/>
              <w:autoSpaceDE w:val="0"/>
              <w:autoSpaceDN w:val="0"/>
              <w:adjustRightInd w:val="0"/>
              <w:spacing w:after="0" w:line="240" w:lineRule="auto"/>
              <w:rPr>
                <w:rFonts w:ascii="Arial" w:eastAsiaTheme="minorEastAsia" w:hAnsi="Arial" w:cs="Arial"/>
                <w:sz w:val="23"/>
                <w:szCs w:val="23"/>
                <w:lang w:eastAsia="pt-BR"/>
              </w:rPr>
            </w:pPr>
          </w:p>
        </w:tc>
        <w:tc>
          <w:tcPr>
            <w:tcW w:w="2127" w:type="dxa"/>
            <w:gridSpan w:val="2"/>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5C781E" w:rsidRPr="00644ABA" w:rsidRDefault="005C781E" w:rsidP="005C781E">
            <w:pPr>
              <w:spacing w:after="0" w:line="100" w:lineRule="atLeast"/>
              <w:jc w:val="center"/>
            </w:pPr>
          </w:p>
        </w:tc>
        <w:tc>
          <w:tcPr>
            <w:tcW w:w="2043"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Pr="00644ABA" w:rsidRDefault="005C781E" w:rsidP="005C781E">
            <w:pPr>
              <w:spacing w:after="0" w:line="100" w:lineRule="atLeast"/>
              <w:jc w:val="center"/>
            </w:pPr>
          </w:p>
        </w:tc>
      </w:tr>
      <w:tr w:rsidR="005C781E" w:rsidTr="00B35516">
        <w:trPr>
          <w:trHeight w:hRule="exact" w:val="354"/>
          <w:jc w:val="center"/>
        </w:trPr>
        <w:tc>
          <w:tcPr>
            <w:tcW w:w="924"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extDirection w:val="btLr"/>
            <w:vAlign w:val="center"/>
          </w:tcPr>
          <w:p w:rsidR="005C781E" w:rsidRDefault="005C781E" w:rsidP="005C781E">
            <w:pPr>
              <w:spacing w:after="0" w:line="100" w:lineRule="atLeast"/>
              <w:ind w:left="113" w:right="113"/>
              <w:jc w:val="center"/>
              <w:rPr>
                <w:b/>
                <w:bCs/>
                <w:sz w:val="28"/>
                <w:szCs w:val="28"/>
              </w:rPr>
            </w:pPr>
            <w:r>
              <w:rPr>
                <w:b/>
                <w:bCs/>
                <w:sz w:val="28"/>
                <w:szCs w:val="28"/>
              </w:rPr>
              <w:t>PARTE C</w:t>
            </w:r>
          </w:p>
        </w:tc>
        <w:tc>
          <w:tcPr>
            <w:tcW w:w="13841" w:type="dxa"/>
            <w:gridSpan w:val="1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rPr>
                <w:b/>
              </w:rPr>
            </w:pPr>
          </w:p>
          <w:p w:rsidR="005C781E" w:rsidRDefault="005C781E" w:rsidP="005C781E">
            <w:pPr>
              <w:spacing w:after="0" w:line="100" w:lineRule="atLeast"/>
              <w:rPr>
                <w:b/>
              </w:rPr>
            </w:pPr>
          </w:p>
          <w:p w:rsidR="005C781E" w:rsidRDefault="005C781E" w:rsidP="005C781E">
            <w:pPr>
              <w:spacing w:after="0" w:line="100" w:lineRule="atLeast"/>
              <w:rPr>
                <w:bCs/>
                <w:i/>
                <w:color w:val="000000"/>
              </w:rPr>
            </w:pPr>
            <w:r>
              <w:rPr>
                <w:b/>
              </w:rPr>
              <w:t>Meta 9:</w:t>
            </w:r>
            <w:r>
              <w:rPr>
                <w:bCs/>
                <w:i/>
              </w:rPr>
              <w:t xml:space="preserve">contribuir, em regime de colaboração, para </w:t>
            </w:r>
            <w:r>
              <w:rPr>
                <w:bCs/>
                <w:i/>
                <w:color w:val="000000"/>
              </w:rPr>
              <w:t>elevar a taxa de alfabetização da população com 15 (quinze) anos ou mais para 93,5% (noventa e três inteiros e cinco décimos por cento) até 2015 e, até o final da vigência do PME, erradicar o analfabetismo absoluto e reduzir em 50% (cinquenta por cento) a taxa de analfabetismo funcional.</w:t>
            </w:r>
          </w:p>
        </w:tc>
      </w:tr>
      <w:tr w:rsidR="005C781E" w:rsidTr="00304647">
        <w:trPr>
          <w:trHeight w:val="404"/>
          <w:jc w:val="center"/>
        </w:trPr>
        <w:tc>
          <w:tcPr>
            <w:tcW w:w="9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C781E" w:rsidRDefault="005C781E" w:rsidP="005C781E">
            <w:pPr>
              <w:spacing w:after="0" w:line="100" w:lineRule="atLeast"/>
              <w:jc w:val="center"/>
              <w:rPr>
                <w:b/>
                <w:bCs/>
              </w:rPr>
            </w:pPr>
          </w:p>
        </w:tc>
        <w:tc>
          <w:tcPr>
            <w:tcW w:w="2559"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INDICADOR 9A</w:t>
            </w:r>
          </w:p>
        </w:tc>
        <w:tc>
          <w:tcPr>
            <w:tcW w:w="11282" w:type="dxa"/>
            <w:gridSpan w:val="1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Cs/>
                <w:i/>
              </w:rPr>
            </w:pPr>
            <w:r>
              <w:rPr>
                <w:bCs/>
                <w:i/>
              </w:rPr>
              <w:t>Taxa de alfabetização da população de 15 anos ou mais de idade.</w:t>
            </w:r>
          </w:p>
        </w:tc>
      </w:tr>
      <w:tr w:rsidR="005C781E" w:rsidTr="00304647">
        <w:trPr>
          <w:trHeight w:val="705"/>
          <w:jc w:val="center"/>
        </w:trPr>
        <w:tc>
          <w:tcPr>
            <w:tcW w:w="9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C781E" w:rsidRDefault="005C781E" w:rsidP="005C781E">
            <w:pPr>
              <w:spacing w:after="0" w:line="100" w:lineRule="atLeast"/>
              <w:jc w:val="center"/>
              <w:rPr>
                <w:b/>
                <w:bCs/>
              </w:rPr>
            </w:pPr>
          </w:p>
        </w:tc>
        <w:tc>
          <w:tcPr>
            <w:tcW w:w="2559"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p>
        </w:tc>
        <w:tc>
          <w:tcPr>
            <w:tcW w:w="9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2014</w:t>
            </w:r>
          </w:p>
        </w:tc>
        <w:tc>
          <w:tcPr>
            <w:tcW w:w="6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2015</w:t>
            </w:r>
          </w:p>
        </w:tc>
        <w:tc>
          <w:tcPr>
            <w:tcW w:w="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 xml:space="preserve">2016 </w:t>
            </w:r>
          </w:p>
        </w:tc>
        <w:tc>
          <w:tcPr>
            <w:tcW w:w="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2017</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2018</w:t>
            </w:r>
          </w:p>
        </w:tc>
        <w:tc>
          <w:tcPr>
            <w:tcW w:w="9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2019</w:t>
            </w:r>
          </w:p>
        </w:tc>
        <w:tc>
          <w:tcPr>
            <w:tcW w:w="72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2020</w:t>
            </w:r>
          </w:p>
        </w:tc>
        <w:tc>
          <w:tcPr>
            <w:tcW w:w="7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2021</w:t>
            </w:r>
          </w:p>
        </w:tc>
        <w:tc>
          <w:tcPr>
            <w:tcW w:w="2762"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2022</w:t>
            </w:r>
          </w:p>
        </w:tc>
        <w:tc>
          <w:tcPr>
            <w:tcW w:w="663"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2023</w:t>
            </w:r>
          </w:p>
        </w:tc>
        <w:tc>
          <w:tcPr>
            <w:tcW w:w="8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2024</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2025</w:t>
            </w:r>
          </w:p>
        </w:tc>
      </w:tr>
      <w:tr w:rsidR="005C781E" w:rsidTr="00304647">
        <w:trPr>
          <w:trHeight w:val="306"/>
          <w:jc w:val="center"/>
        </w:trPr>
        <w:tc>
          <w:tcPr>
            <w:tcW w:w="9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C781E" w:rsidRDefault="005C781E" w:rsidP="005C781E">
            <w:pPr>
              <w:spacing w:after="0" w:line="100" w:lineRule="atLeast"/>
            </w:pPr>
          </w:p>
        </w:tc>
        <w:tc>
          <w:tcPr>
            <w:tcW w:w="25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pPr>
            <w:r>
              <w:t>Meta prevista</w:t>
            </w:r>
          </w:p>
        </w:tc>
        <w:tc>
          <w:tcPr>
            <w:tcW w:w="9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pP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9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2762"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63"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8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r>
      <w:tr w:rsidR="005C781E" w:rsidTr="00304647">
        <w:trPr>
          <w:trHeight w:val="306"/>
          <w:jc w:val="center"/>
        </w:trPr>
        <w:tc>
          <w:tcPr>
            <w:tcW w:w="9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C781E" w:rsidRDefault="005C781E" w:rsidP="005C781E">
            <w:pPr>
              <w:spacing w:after="0" w:line="100" w:lineRule="atLeast"/>
            </w:pPr>
          </w:p>
        </w:tc>
        <w:tc>
          <w:tcPr>
            <w:tcW w:w="25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pPr>
            <w:r>
              <w:t>Meta executada no período</w:t>
            </w:r>
          </w:p>
        </w:tc>
        <w:tc>
          <w:tcPr>
            <w:tcW w:w="9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9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p>
        </w:tc>
        <w:tc>
          <w:tcPr>
            <w:tcW w:w="2762"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63"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8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r>
      <w:tr w:rsidR="005C781E" w:rsidTr="00304647">
        <w:trPr>
          <w:trHeight w:val="288"/>
          <w:jc w:val="center"/>
        </w:trPr>
        <w:tc>
          <w:tcPr>
            <w:tcW w:w="9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C781E" w:rsidRDefault="005C781E" w:rsidP="005C781E">
            <w:pPr>
              <w:spacing w:after="0" w:line="100" w:lineRule="atLeast"/>
              <w:jc w:val="center"/>
              <w:rPr>
                <w:b/>
                <w:bCs/>
              </w:rPr>
            </w:pPr>
          </w:p>
        </w:tc>
        <w:tc>
          <w:tcPr>
            <w:tcW w:w="2559"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INDICADOR 9B</w:t>
            </w:r>
          </w:p>
        </w:tc>
        <w:tc>
          <w:tcPr>
            <w:tcW w:w="11282" w:type="dxa"/>
            <w:gridSpan w:val="1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Cs/>
                <w:i/>
              </w:rPr>
            </w:pPr>
            <w:r>
              <w:rPr>
                <w:bCs/>
                <w:i/>
              </w:rPr>
              <w:t>Taxa de analfabetismo funcional da população de 15 anos ou mais de idade.</w:t>
            </w:r>
          </w:p>
        </w:tc>
      </w:tr>
      <w:tr w:rsidR="005C781E" w:rsidTr="00304647">
        <w:trPr>
          <w:trHeight w:val="403"/>
          <w:jc w:val="center"/>
        </w:trPr>
        <w:tc>
          <w:tcPr>
            <w:tcW w:w="9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C781E" w:rsidRDefault="005C781E" w:rsidP="005C781E">
            <w:pPr>
              <w:spacing w:after="0" w:line="100" w:lineRule="atLeast"/>
              <w:jc w:val="center"/>
              <w:rPr>
                <w:b/>
                <w:bCs/>
              </w:rPr>
            </w:pPr>
          </w:p>
        </w:tc>
        <w:tc>
          <w:tcPr>
            <w:tcW w:w="2559"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p>
        </w:tc>
        <w:tc>
          <w:tcPr>
            <w:tcW w:w="9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2014</w:t>
            </w:r>
          </w:p>
        </w:tc>
        <w:tc>
          <w:tcPr>
            <w:tcW w:w="6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2015</w:t>
            </w:r>
          </w:p>
        </w:tc>
        <w:tc>
          <w:tcPr>
            <w:tcW w:w="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2016</w:t>
            </w:r>
          </w:p>
        </w:tc>
        <w:tc>
          <w:tcPr>
            <w:tcW w:w="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2017</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2018</w:t>
            </w:r>
          </w:p>
        </w:tc>
        <w:tc>
          <w:tcPr>
            <w:tcW w:w="9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2019</w:t>
            </w:r>
          </w:p>
        </w:tc>
        <w:tc>
          <w:tcPr>
            <w:tcW w:w="72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2020</w:t>
            </w:r>
          </w:p>
        </w:tc>
        <w:tc>
          <w:tcPr>
            <w:tcW w:w="7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2021</w:t>
            </w:r>
          </w:p>
        </w:tc>
        <w:tc>
          <w:tcPr>
            <w:tcW w:w="2762"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2022</w:t>
            </w:r>
          </w:p>
        </w:tc>
        <w:tc>
          <w:tcPr>
            <w:tcW w:w="663"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2023</w:t>
            </w:r>
          </w:p>
        </w:tc>
        <w:tc>
          <w:tcPr>
            <w:tcW w:w="8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2024</w:t>
            </w: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r>
              <w:rPr>
                <w:b/>
                <w:bCs/>
              </w:rPr>
              <w:t>2025</w:t>
            </w:r>
          </w:p>
        </w:tc>
      </w:tr>
      <w:tr w:rsidR="005C781E" w:rsidTr="00304647">
        <w:trPr>
          <w:trHeight w:val="306"/>
          <w:jc w:val="center"/>
        </w:trPr>
        <w:tc>
          <w:tcPr>
            <w:tcW w:w="9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C781E" w:rsidRDefault="005C781E" w:rsidP="005C781E">
            <w:pPr>
              <w:spacing w:after="0" w:line="100" w:lineRule="atLeast"/>
            </w:pPr>
          </w:p>
        </w:tc>
        <w:tc>
          <w:tcPr>
            <w:tcW w:w="25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pPr>
            <w:r>
              <w:t>Meta prevista</w:t>
            </w:r>
          </w:p>
        </w:tc>
        <w:tc>
          <w:tcPr>
            <w:tcW w:w="9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p>
        </w:tc>
        <w:tc>
          <w:tcPr>
            <w:tcW w:w="6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Cs/>
              </w:rPr>
            </w:pPr>
          </w:p>
        </w:tc>
        <w:tc>
          <w:tcPr>
            <w:tcW w:w="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9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2762"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63"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8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r>
      <w:tr w:rsidR="005C781E" w:rsidTr="00304647">
        <w:trPr>
          <w:trHeight w:val="306"/>
          <w:jc w:val="center"/>
        </w:trPr>
        <w:tc>
          <w:tcPr>
            <w:tcW w:w="924"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C781E" w:rsidRDefault="005C781E" w:rsidP="005C781E">
            <w:pPr>
              <w:spacing w:after="0" w:line="100" w:lineRule="atLeast"/>
            </w:pPr>
          </w:p>
        </w:tc>
        <w:tc>
          <w:tcPr>
            <w:tcW w:w="25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pPr>
            <w:r>
              <w:t>Meta executada no período</w:t>
            </w:r>
          </w:p>
        </w:tc>
        <w:tc>
          <w:tcPr>
            <w:tcW w:w="9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9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7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2762"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63"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rPr>
                <w:b/>
                <w:bCs/>
              </w:rPr>
            </w:pPr>
          </w:p>
        </w:tc>
        <w:tc>
          <w:tcPr>
            <w:tcW w:w="8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c>
          <w:tcPr>
            <w:tcW w:w="67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C781E" w:rsidRDefault="005C781E" w:rsidP="005C781E">
            <w:pPr>
              <w:spacing w:after="0" w:line="100" w:lineRule="atLeast"/>
              <w:jc w:val="center"/>
            </w:pPr>
          </w:p>
        </w:tc>
      </w:tr>
    </w:tbl>
    <w:p w:rsidR="00BE05CA" w:rsidRDefault="00BE05CA" w:rsidP="0021104B">
      <w:pPr>
        <w:rPr>
          <w:b/>
          <w:bCs/>
          <w:i/>
          <w:color w:val="0070C0"/>
        </w:rPr>
      </w:pPr>
    </w:p>
    <w:sectPr w:rsidR="00BE05CA" w:rsidSect="006F4F65">
      <w:pgSz w:w="16838" w:h="11906" w:orient="landscape"/>
      <w:pgMar w:top="993" w:right="1418" w:bottom="1701" w:left="1418" w:header="0" w:footer="0" w:gutter="0"/>
      <w:cols w:space="720"/>
      <w:formProt w:val="0"/>
      <w:docGrid w:linePitch="360" w:charSpace="4096"/>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12CD9"/>
    <w:multiLevelType w:val="multilevel"/>
    <w:tmpl w:val="90A0C52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160E5DC8"/>
    <w:multiLevelType w:val="hybridMultilevel"/>
    <w:tmpl w:val="13423E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69AA72A5"/>
    <w:multiLevelType w:val="multilevel"/>
    <w:tmpl w:val="081A488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BE05CA"/>
    <w:rsid w:val="00027A31"/>
    <w:rsid w:val="00034B20"/>
    <w:rsid w:val="00044541"/>
    <w:rsid w:val="00064F03"/>
    <w:rsid w:val="00070401"/>
    <w:rsid w:val="000C7645"/>
    <w:rsid w:val="0012590F"/>
    <w:rsid w:val="00145861"/>
    <w:rsid w:val="001660C8"/>
    <w:rsid w:val="001A0BDB"/>
    <w:rsid w:val="001A5AB7"/>
    <w:rsid w:val="001D2655"/>
    <w:rsid w:val="0021104B"/>
    <w:rsid w:val="00286680"/>
    <w:rsid w:val="00304647"/>
    <w:rsid w:val="00312D14"/>
    <w:rsid w:val="00365E1B"/>
    <w:rsid w:val="003A1B47"/>
    <w:rsid w:val="003A7F7E"/>
    <w:rsid w:val="003F3501"/>
    <w:rsid w:val="004F3BD6"/>
    <w:rsid w:val="004F5283"/>
    <w:rsid w:val="005116A4"/>
    <w:rsid w:val="00537BD3"/>
    <w:rsid w:val="005C774F"/>
    <w:rsid w:val="005C781E"/>
    <w:rsid w:val="00644ABA"/>
    <w:rsid w:val="00644CCF"/>
    <w:rsid w:val="006E362C"/>
    <w:rsid w:val="006F4F65"/>
    <w:rsid w:val="007B2705"/>
    <w:rsid w:val="007C65A7"/>
    <w:rsid w:val="008009D3"/>
    <w:rsid w:val="008517EE"/>
    <w:rsid w:val="008867E5"/>
    <w:rsid w:val="00886C6B"/>
    <w:rsid w:val="00893350"/>
    <w:rsid w:val="008A1295"/>
    <w:rsid w:val="00921ED0"/>
    <w:rsid w:val="009E7418"/>
    <w:rsid w:val="009F6FED"/>
    <w:rsid w:val="00A078B8"/>
    <w:rsid w:val="00A236EC"/>
    <w:rsid w:val="00A92010"/>
    <w:rsid w:val="00AD586A"/>
    <w:rsid w:val="00B06E50"/>
    <w:rsid w:val="00B21FD2"/>
    <w:rsid w:val="00B35516"/>
    <w:rsid w:val="00B74221"/>
    <w:rsid w:val="00BA52BB"/>
    <w:rsid w:val="00BE05CA"/>
    <w:rsid w:val="00C219A2"/>
    <w:rsid w:val="00C91740"/>
    <w:rsid w:val="00CA776D"/>
    <w:rsid w:val="00CC1A0E"/>
    <w:rsid w:val="00CE5DB4"/>
    <w:rsid w:val="00D6695F"/>
    <w:rsid w:val="00DF0553"/>
    <w:rsid w:val="00F00E96"/>
    <w:rsid w:val="00F11B53"/>
    <w:rsid w:val="00FD3942"/>
    <w:rsid w:val="00FD511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F4F65"/>
    <w:pPr>
      <w:suppressAutoHyphens/>
    </w:pPr>
    <w:rPr>
      <w:rFonts w:ascii="Calibri" w:eastAsia="SimSun" w:hAnsi="Calibri" w:cs="Calibri"/>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Fontepargpadro"/>
    <w:rsid w:val="006F4F65"/>
  </w:style>
  <w:style w:type="character" w:customStyle="1" w:styleId="ListLabel1">
    <w:name w:val="ListLabel 1"/>
    <w:rsid w:val="006F4F65"/>
    <w:rPr>
      <w:rFonts w:cs="Courier New"/>
    </w:rPr>
  </w:style>
  <w:style w:type="paragraph" w:styleId="Ttulo">
    <w:name w:val="Title"/>
    <w:basedOn w:val="Normal"/>
    <w:next w:val="Corpodotexto"/>
    <w:rsid w:val="006F4F65"/>
    <w:pPr>
      <w:keepNext/>
      <w:spacing w:before="240" w:after="120"/>
    </w:pPr>
    <w:rPr>
      <w:rFonts w:ascii="Arial" w:eastAsia="Microsoft YaHei" w:hAnsi="Arial" w:cs="Mangal"/>
      <w:sz w:val="28"/>
      <w:szCs w:val="28"/>
    </w:rPr>
  </w:style>
  <w:style w:type="paragraph" w:customStyle="1" w:styleId="Corpodotexto">
    <w:name w:val="Corpo do texto"/>
    <w:basedOn w:val="Normal"/>
    <w:rsid w:val="006F4F65"/>
    <w:pPr>
      <w:spacing w:after="120"/>
    </w:pPr>
  </w:style>
  <w:style w:type="paragraph" w:styleId="Lista">
    <w:name w:val="List"/>
    <w:basedOn w:val="Corpodotexto"/>
    <w:rsid w:val="006F4F65"/>
    <w:rPr>
      <w:rFonts w:cs="Mangal"/>
    </w:rPr>
  </w:style>
  <w:style w:type="paragraph" w:styleId="Legenda">
    <w:name w:val="caption"/>
    <w:basedOn w:val="Normal"/>
    <w:rsid w:val="006F4F65"/>
    <w:pPr>
      <w:suppressLineNumbers/>
      <w:spacing w:before="120" w:after="120"/>
    </w:pPr>
    <w:rPr>
      <w:rFonts w:cs="Mangal"/>
      <w:i/>
      <w:iCs/>
      <w:sz w:val="24"/>
      <w:szCs w:val="24"/>
    </w:rPr>
  </w:style>
  <w:style w:type="paragraph" w:customStyle="1" w:styleId="ndice">
    <w:name w:val="Índice"/>
    <w:basedOn w:val="Normal"/>
    <w:rsid w:val="006F4F65"/>
    <w:pPr>
      <w:suppressLineNumbers/>
    </w:pPr>
    <w:rPr>
      <w:rFonts w:cs="Mangal"/>
    </w:rPr>
  </w:style>
  <w:style w:type="paragraph" w:styleId="PargrafodaLista">
    <w:name w:val="List Paragraph"/>
    <w:basedOn w:val="Normal"/>
    <w:rsid w:val="006F4F65"/>
    <w:pPr>
      <w:ind w:left="720"/>
      <w:contextualSpacing/>
    </w:pPr>
  </w:style>
  <w:style w:type="paragraph" w:customStyle="1" w:styleId="Contedodoquadro">
    <w:name w:val="Conteúdo do quadro"/>
    <w:basedOn w:val="Normal"/>
    <w:rsid w:val="006F4F65"/>
  </w:style>
  <w:style w:type="table" w:styleId="Tabelacomgrade">
    <w:name w:val="Table Grid"/>
    <w:basedOn w:val="Tabelanormal"/>
    <w:uiPriority w:val="59"/>
    <w:rsid w:val="004F52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mecbossoroca@gpsnet.com.b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9315E-9FF1-4618-98B3-133ED81F5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33</Pages>
  <Words>9094</Words>
  <Characters>49113</Characters>
  <Application>Microsoft Office Word</Application>
  <DocSecurity>0</DocSecurity>
  <Lines>409</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Jhonata Moreira Pereira</dc:creator>
  <cp:lastModifiedBy>user36</cp:lastModifiedBy>
  <cp:revision>35</cp:revision>
  <dcterms:created xsi:type="dcterms:W3CDTF">2017-03-11T14:12:00Z</dcterms:created>
  <dcterms:modified xsi:type="dcterms:W3CDTF">2017-03-16T16:09:00Z</dcterms:modified>
</cp:coreProperties>
</file>