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E06" w:rsidRPr="00BC284D" w:rsidRDefault="00D84E06" w:rsidP="00D84E06">
      <w:pPr>
        <w:pStyle w:val="Corpodetexto"/>
        <w:jc w:val="both"/>
        <w:rPr>
          <w:rFonts w:ascii="Arial" w:hAnsi="Arial" w:cs="Arial"/>
        </w:rPr>
      </w:pPr>
    </w:p>
    <w:p w:rsidR="00D84E06" w:rsidRPr="00BC284D" w:rsidRDefault="00D84E06" w:rsidP="00D84E06">
      <w:pPr>
        <w:pStyle w:val="Corpodetexto"/>
        <w:jc w:val="both"/>
        <w:rPr>
          <w:rFonts w:ascii="Arial" w:hAnsi="Arial" w:cs="Arial"/>
        </w:rPr>
      </w:pPr>
    </w:p>
    <w:p w:rsidR="00D84E06" w:rsidRPr="00BC284D" w:rsidRDefault="00D84E06" w:rsidP="00D84E06">
      <w:pPr>
        <w:pStyle w:val="Corpodetexto"/>
        <w:jc w:val="both"/>
        <w:rPr>
          <w:rFonts w:ascii="Arial" w:hAnsi="Arial" w:cs="Arial"/>
        </w:rPr>
      </w:pPr>
    </w:p>
    <w:p w:rsidR="00D84E06" w:rsidRPr="00BC284D" w:rsidRDefault="00D84E06" w:rsidP="00D84E06">
      <w:pPr>
        <w:pStyle w:val="Corpodetexto"/>
        <w:jc w:val="both"/>
        <w:rPr>
          <w:rFonts w:ascii="Arial" w:hAnsi="Arial" w:cs="Arial"/>
        </w:rPr>
      </w:pPr>
    </w:p>
    <w:p w:rsidR="00D84E06" w:rsidRPr="00BC284D" w:rsidRDefault="00D84E06" w:rsidP="00D84E06">
      <w:pPr>
        <w:pStyle w:val="Corpodetexto"/>
        <w:jc w:val="both"/>
        <w:rPr>
          <w:rFonts w:ascii="Arial" w:hAnsi="Arial" w:cs="Arial"/>
        </w:rPr>
      </w:pPr>
    </w:p>
    <w:p w:rsidR="00D84E06" w:rsidRPr="00BC284D" w:rsidRDefault="00D84E06" w:rsidP="00D84E06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 w:rsidR="00E519B4">
        <w:rPr>
          <w:rFonts w:ascii="Arial" w:hAnsi="Arial" w:cs="Arial"/>
        </w:rPr>
        <w:t>eção de Deus declaro aberta a 4</w:t>
      </w:r>
      <w:r>
        <w:rPr>
          <w:rFonts w:ascii="Arial" w:hAnsi="Arial" w:cs="Arial"/>
        </w:rPr>
        <w:t>ª Sessão Ordinária do 3</w:t>
      </w:r>
      <w:r w:rsidRPr="00BC284D">
        <w:rPr>
          <w:rFonts w:ascii="Arial" w:hAnsi="Arial" w:cs="Arial"/>
        </w:rPr>
        <w:t xml:space="preserve">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27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março do ano de 2023</w:t>
      </w:r>
      <w:r w:rsidRPr="00BC284D">
        <w:rPr>
          <w:rFonts w:ascii="Arial" w:hAnsi="Arial" w:cs="Arial"/>
        </w:rPr>
        <w:t>:</w:t>
      </w:r>
    </w:p>
    <w:p w:rsidR="00D84E06" w:rsidRPr="00BC284D" w:rsidRDefault="00D84E06" w:rsidP="00D84E06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>“</w:t>
      </w:r>
      <w:r>
        <w:rPr>
          <w:rFonts w:ascii="Arial" w:hAnsi="Arial" w:cs="Arial"/>
          <w:b w:val="0"/>
          <w:bCs w:val="0"/>
          <w:color w:val="000000" w:themeColor="text1"/>
        </w:rPr>
        <w:t>Deus é juiz justo e sente indignação todos os dias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.” </w:t>
      </w:r>
    </w:p>
    <w:p w:rsidR="00D84E06" w:rsidRPr="00BC284D" w:rsidRDefault="00D84E06" w:rsidP="00D84E06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D84E06" w:rsidRDefault="00D84E06" w:rsidP="00D84E06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 w:rsidR="00E519B4">
        <w:rPr>
          <w:rFonts w:ascii="Arial" w:hAnsi="Arial" w:cs="Arial"/>
          <w:b/>
          <w:bCs/>
        </w:rPr>
        <w:t>Ata da 3</w:t>
      </w:r>
      <w:r>
        <w:rPr>
          <w:rFonts w:ascii="Arial" w:hAnsi="Arial" w:cs="Arial"/>
          <w:b/>
          <w:bCs/>
        </w:rPr>
        <w:t>ª sessão Ordinária e da 7ªsão extraordinária.</w:t>
      </w:r>
    </w:p>
    <w:p w:rsidR="00D84E06" w:rsidRPr="00BC284D" w:rsidRDefault="00D84E06" w:rsidP="00D84E06">
      <w:pPr>
        <w:jc w:val="both"/>
        <w:rPr>
          <w:rFonts w:ascii="Arial" w:hAnsi="Arial" w:cs="Arial"/>
          <w:b/>
          <w:bCs/>
        </w:rPr>
      </w:pP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D84E06" w:rsidRDefault="00D84E06" w:rsidP="00D84E06">
      <w:pPr>
        <w:jc w:val="both"/>
        <w:rPr>
          <w:rFonts w:ascii="Arial" w:hAnsi="Arial" w:cs="Arial"/>
        </w:rPr>
      </w:pPr>
    </w:p>
    <w:p w:rsidR="004C0098" w:rsidRDefault="004C0098" w:rsidP="001B16D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Lei nº </w:t>
      </w:r>
      <w:r>
        <w:rPr>
          <w:rFonts w:ascii="Arial" w:hAnsi="Arial" w:cs="Arial"/>
          <w:b/>
        </w:rPr>
        <w:t>82/2022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08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dezembr</w:t>
      </w:r>
      <w:r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de 2022</w:t>
      </w:r>
      <w:r w:rsidRPr="005461B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“Dispõe sobre a regulamentação do piso dos agentes comunitários de saúde e de combate a endemias e da outras providencias.”</w:t>
      </w:r>
      <w:r>
        <w:rPr>
          <w:rFonts w:ascii="Arial" w:hAnsi="Arial" w:cs="Arial"/>
          <w:b/>
        </w:rPr>
        <w:t xml:space="preserve"> </w:t>
      </w:r>
    </w:p>
    <w:p w:rsidR="007367B1" w:rsidRDefault="007367B1" w:rsidP="001B16D9">
      <w:pPr>
        <w:jc w:val="both"/>
        <w:rPr>
          <w:rFonts w:ascii="Arial" w:hAnsi="Arial" w:cs="Arial"/>
        </w:rPr>
      </w:pPr>
    </w:p>
    <w:p w:rsidR="007367B1" w:rsidRPr="007367B1" w:rsidRDefault="007367B1" w:rsidP="001B16D9">
      <w:pPr>
        <w:jc w:val="both"/>
        <w:rPr>
          <w:rFonts w:ascii="Arial" w:hAnsi="Arial" w:cs="Arial"/>
          <w:b/>
        </w:rPr>
      </w:pPr>
      <w:r w:rsidRPr="007367B1">
        <w:rPr>
          <w:rFonts w:ascii="Arial" w:hAnsi="Arial" w:cs="Arial"/>
          <w:b/>
        </w:rPr>
        <w:t>Pedido de Informação nº 001/2023 de 23 de março de 2023:</w:t>
      </w:r>
    </w:p>
    <w:p w:rsidR="00D84E06" w:rsidRPr="00BC284D" w:rsidRDefault="00D84E06" w:rsidP="00D84E06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</w:p>
    <w:p w:rsidR="00D84E06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D84E06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D84E06" w:rsidRPr="00BC284D" w:rsidRDefault="00D84E06" w:rsidP="00D84E06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D84E06" w:rsidRPr="00BC284D" w:rsidRDefault="00D84E06" w:rsidP="00D84E06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D84E06" w:rsidRPr="00BC284D" w:rsidRDefault="00D84E06" w:rsidP="00D84E06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D84E06" w:rsidRPr="00BC284D" w:rsidRDefault="00D84E06" w:rsidP="00D84E06">
      <w:pPr>
        <w:jc w:val="both"/>
        <w:rPr>
          <w:rFonts w:ascii="Arial" w:hAnsi="Arial" w:cs="Arial"/>
          <w:bCs/>
        </w:rPr>
      </w:pP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D84E06" w:rsidRDefault="00D84E06" w:rsidP="00D84E06">
      <w:pPr>
        <w:jc w:val="both"/>
        <w:rPr>
          <w:rFonts w:ascii="Arial" w:hAnsi="Arial" w:cs="Arial"/>
        </w:rPr>
      </w:pPr>
    </w:p>
    <w:p w:rsidR="004C0098" w:rsidRDefault="004C0098" w:rsidP="00D84E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82/2022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08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dezembro de 2022</w:t>
      </w:r>
      <w:r w:rsidRPr="005461B8">
        <w:rPr>
          <w:rFonts w:ascii="Arial" w:hAnsi="Arial" w:cs="Arial"/>
          <w:b/>
        </w:rPr>
        <w:t>:</w:t>
      </w:r>
    </w:p>
    <w:p w:rsidR="007367B1" w:rsidRPr="007367B1" w:rsidRDefault="004C0098" w:rsidP="007367B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7367B1" w:rsidRPr="007367B1">
        <w:rPr>
          <w:rFonts w:ascii="Arial" w:hAnsi="Arial" w:cs="Arial"/>
          <w:b/>
        </w:rPr>
        <w:t>Pedido de Informação nº 001/2023 de 23 de março de 2023:</w:t>
      </w:r>
    </w:p>
    <w:p w:rsidR="001B16D9" w:rsidRDefault="001B16D9" w:rsidP="00D84E06">
      <w:pPr>
        <w:jc w:val="both"/>
        <w:rPr>
          <w:rFonts w:ascii="Arial" w:hAnsi="Arial" w:cs="Arial"/>
          <w:b/>
        </w:rPr>
      </w:pPr>
    </w:p>
    <w:p w:rsidR="00D84E06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</w:p>
    <w:p w:rsidR="004C0098" w:rsidRDefault="004C0098" w:rsidP="001B16D9">
      <w:pPr>
        <w:jc w:val="both"/>
        <w:rPr>
          <w:rFonts w:ascii="Arial" w:hAnsi="Arial" w:cs="Arial"/>
          <w:b/>
        </w:rPr>
      </w:pPr>
    </w:p>
    <w:p w:rsidR="007C61DE" w:rsidRDefault="007C61DE" w:rsidP="001B16D9">
      <w:pPr>
        <w:jc w:val="both"/>
        <w:rPr>
          <w:rFonts w:ascii="Arial" w:hAnsi="Arial" w:cs="Arial"/>
          <w:b/>
        </w:rPr>
      </w:pPr>
    </w:p>
    <w:p w:rsidR="007C61DE" w:rsidRDefault="007C61DE" w:rsidP="001B16D9">
      <w:pPr>
        <w:jc w:val="both"/>
        <w:rPr>
          <w:rFonts w:ascii="Arial" w:hAnsi="Arial" w:cs="Arial"/>
          <w:b/>
        </w:rPr>
      </w:pPr>
    </w:p>
    <w:p w:rsidR="007C61DE" w:rsidRDefault="007C61DE" w:rsidP="001B16D9">
      <w:pPr>
        <w:jc w:val="both"/>
        <w:rPr>
          <w:rFonts w:ascii="Arial" w:hAnsi="Arial" w:cs="Arial"/>
        </w:rPr>
      </w:pPr>
      <w:bookmarkStart w:id="0" w:name="_GoBack"/>
      <w:bookmarkEnd w:id="0"/>
    </w:p>
    <w:p w:rsidR="004C0098" w:rsidRDefault="004C0098" w:rsidP="004C00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82/2022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08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dezembro de 2022</w:t>
      </w:r>
      <w:r w:rsidRPr="005461B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“Dispõe sobre a regulamentação do piso dos agentes comunitários de saúde e de combate a endemias e da outras providencias.”</w:t>
      </w:r>
    </w:p>
    <w:p w:rsidR="004C0098" w:rsidRDefault="004C0098" w:rsidP="004C0098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1B16D9" w:rsidRDefault="001B16D9" w:rsidP="00D84E06">
      <w:pPr>
        <w:jc w:val="both"/>
        <w:rPr>
          <w:rFonts w:ascii="Arial" w:hAnsi="Arial" w:cs="Arial"/>
        </w:rPr>
      </w:pPr>
    </w:p>
    <w:p w:rsidR="007367B1" w:rsidRPr="007367B1" w:rsidRDefault="007367B1" w:rsidP="007367B1">
      <w:pPr>
        <w:jc w:val="both"/>
        <w:rPr>
          <w:rFonts w:ascii="Arial" w:hAnsi="Arial" w:cs="Arial"/>
          <w:b/>
        </w:rPr>
      </w:pPr>
      <w:r w:rsidRPr="007367B1">
        <w:rPr>
          <w:rFonts w:ascii="Arial" w:hAnsi="Arial" w:cs="Arial"/>
          <w:b/>
        </w:rPr>
        <w:t>Pedido de Informação nº 001/2023 de 23 de março de 2023:</w:t>
      </w:r>
    </w:p>
    <w:p w:rsidR="007367B1" w:rsidRDefault="007367B1" w:rsidP="007367B1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4C0098" w:rsidRDefault="004C0098" w:rsidP="007367B1">
      <w:pPr>
        <w:jc w:val="both"/>
        <w:rPr>
          <w:rFonts w:ascii="Arial" w:hAnsi="Arial" w:cs="Arial"/>
        </w:rPr>
      </w:pPr>
    </w:p>
    <w:p w:rsidR="007367B1" w:rsidRDefault="007367B1" w:rsidP="00D84E06">
      <w:pPr>
        <w:jc w:val="both"/>
        <w:rPr>
          <w:rFonts w:ascii="Arial" w:hAnsi="Arial" w:cs="Arial"/>
        </w:rPr>
      </w:pP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D84E06" w:rsidRPr="00BC284D" w:rsidRDefault="00D84E06" w:rsidP="00D84E06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D84E06" w:rsidRPr="00BC284D" w:rsidRDefault="00D84E06" w:rsidP="00D84E06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D84E06" w:rsidRPr="00BC284D" w:rsidRDefault="00D84E06" w:rsidP="00D84E06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D84E06" w:rsidRPr="00BC284D" w:rsidRDefault="00D84E06" w:rsidP="00D84E06">
      <w:pPr>
        <w:jc w:val="both"/>
        <w:rPr>
          <w:rFonts w:ascii="Arial" w:hAnsi="Arial" w:cs="Arial"/>
          <w:bCs/>
        </w:rPr>
      </w:pPr>
    </w:p>
    <w:p w:rsidR="00D84E06" w:rsidRPr="00BC284D" w:rsidRDefault="00D84E06" w:rsidP="00D84E06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 w:rsidR="002C412B">
        <w:rPr>
          <w:rFonts w:ascii="Arial" w:hAnsi="Arial" w:cs="Arial"/>
        </w:rPr>
        <w:t>a lavratura da ATA, encerro a 4</w:t>
      </w:r>
      <w:r w:rsidRPr="00BC284D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Ordinária do ano de 2023</w:t>
      </w:r>
      <w:r w:rsidRPr="00BC284D">
        <w:rPr>
          <w:rFonts w:ascii="Arial" w:hAnsi="Arial" w:cs="Arial"/>
        </w:rPr>
        <w:t xml:space="preserve"> e convi</w:t>
      </w:r>
      <w:r>
        <w:rPr>
          <w:rFonts w:ascii="Arial" w:hAnsi="Arial" w:cs="Arial"/>
        </w:rPr>
        <w:t>do a todos par</w:t>
      </w:r>
      <w:r w:rsidR="002C412B">
        <w:rPr>
          <w:rFonts w:ascii="Arial" w:hAnsi="Arial" w:cs="Arial"/>
        </w:rPr>
        <w:t>a participar da 5</w:t>
      </w:r>
      <w:r w:rsidRPr="00BC284D">
        <w:rPr>
          <w:rFonts w:ascii="Arial" w:hAnsi="Arial" w:cs="Arial"/>
        </w:rPr>
        <w:t>ª sessão o</w:t>
      </w:r>
      <w:r w:rsidR="001B16D9">
        <w:rPr>
          <w:rFonts w:ascii="Arial" w:hAnsi="Arial" w:cs="Arial"/>
        </w:rPr>
        <w:t>rdinária a realizar-se no dia 10</w:t>
      </w:r>
      <w:r w:rsidRPr="00BC284D">
        <w:rPr>
          <w:rFonts w:ascii="Arial" w:hAnsi="Arial" w:cs="Arial"/>
        </w:rPr>
        <w:t xml:space="preserve"> de </w:t>
      </w:r>
      <w:r w:rsidR="001B16D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2023</w:t>
      </w:r>
      <w:r w:rsidRPr="00BC284D">
        <w:rPr>
          <w:rFonts w:ascii="Arial" w:hAnsi="Arial" w:cs="Arial"/>
        </w:rPr>
        <w:t>. Boa Noite.</w:t>
      </w:r>
    </w:p>
    <w:p w:rsidR="00D84E06" w:rsidRDefault="00D84E06" w:rsidP="00D84E06"/>
    <w:p w:rsidR="00D84E06" w:rsidRDefault="00D84E06" w:rsidP="00D84E06"/>
    <w:p w:rsidR="00D84E06" w:rsidRDefault="00D84E06" w:rsidP="00D84E06"/>
    <w:p w:rsidR="00545F17" w:rsidRDefault="00545F17"/>
    <w:sectPr w:rsidR="00545F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06"/>
    <w:rsid w:val="001B16D9"/>
    <w:rsid w:val="002C412B"/>
    <w:rsid w:val="004C0098"/>
    <w:rsid w:val="00545F17"/>
    <w:rsid w:val="007367B1"/>
    <w:rsid w:val="007C61DE"/>
    <w:rsid w:val="00A55B6F"/>
    <w:rsid w:val="00D84E06"/>
    <w:rsid w:val="00E5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858CE-3D90-470F-8ED9-052004F6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D84E06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D84E0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84E06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D84E06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84E0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6</cp:revision>
  <dcterms:created xsi:type="dcterms:W3CDTF">2023-03-23T16:10:00Z</dcterms:created>
  <dcterms:modified xsi:type="dcterms:W3CDTF">2023-03-27T12:42:00Z</dcterms:modified>
</cp:coreProperties>
</file>