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20" w:rsidRDefault="00917220" w:rsidP="00917220">
      <w:pPr>
        <w:pStyle w:val="Corpodetexto"/>
        <w:jc w:val="both"/>
        <w:rPr>
          <w:rFonts w:ascii="Arial" w:hAnsi="Arial" w:cs="Arial"/>
        </w:rPr>
      </w:pPr>
    </w:p>
    <w:p w:rsidR="00917220" w:rsidRDefault="00917220" w:rsidP="00917220">
      <w:pPr>
        <w:pStyle w:val="Corpodetexto"/>
        <w:jc w:val="both"/>
        <w:rPr>
          <w:rFonts w:ascii="Arial" w:hAnsi="Arial" w:cs="Arial"/>
        </w:rPr>
      </w:pPr>
    </w:p>
    <w:p w:rsidR="00917220" w:rsidRDefault="00917220" w:rsidP="00917220">
      <w:pPr>
        <w:pStyle w:val="Corpodetexto"/>
        <w:jc w:val="both"/>
        <w:rPr>
          <w:rFonts w:ascii="Arial" w:hAnsi="Arial" w:cs="Arial"/>
        </w:rPr>
      </w:pPr>
    </w:p>
    <w:p w:rsidR="00917220" w:rsidRDefault="00917220" w:rsidP="00917220">
      <w:pPr>
        <w:pStyle w:val="Corpodetexto"/>
        <w:jc w:val="both"/>
        <w:rPr>
          <w:rFonts w:ascii="Arial" w:hAnsi="Arial" w:cs="Arial"/>
        </w:rPr>
      </w:pPr>
    </w:p>
    <w:p w:rsidR="00917220" w:rsidRDefault="00917220" w:rsidP="00917220">
      <w:pPr>
        <w:pStyle w:val="Corpodetexto"/>
        <w:jc w:val="both"/>
        <w:rPr>
          <w:rFonts w:ascii="Arial" w:hAnsi="Arial" w:cs="Arial"/>
        </w:rPr>
      </w:pPr>
    </w:p>
    <w:p w:rsidR="00917220" w:rsidRDefault="00917220" w:rsidP="00917220">
      <w:pPr>
        <w:pStyle w:val="Corpodetexto"/>
        <w:jc w:val="both"/>
        <w:rPr>
          <w:rFonts w:ascii="Arial" w:hAnsi="Arial" w:cs="Arial"/>
        </w:rPr>
      </w:pPr>
    </w:p>
    <w:p w:rsidR="00917220" w:rsidRPr="00283713" w:rsidRDefault="00917220" w:rsidP="00917220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18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19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 do ano de 2023</w:t>
      </w:r>
      <w:r w:rsidRPr="00283713">
        <w:rPr>
          <w:rFonts w:ascii="Arial" w:hAnsi="Arial" w:cs="Arial"/>
        </w:rPr>
        <w:t>:</w:t>
      </w:r>
    </w:p>
    <w:p w:rsidR="00917220" w:rsidRPr="00283713" w:rsidRDefault="00917220" w:rsidP="00917220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917220" w:rsidRDefault="00917220" w:rsidP="00917220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917220" w:rsidRPr="0009729F" w:rsidRDefault="00917220" w:rsidP="00917220">
      <w:pPr>
        <w:jc w:val="both"/>
        <w:rPr>
          <w:rFonts w:ascii="Arial" w:hAnsi="Arial" w:cs="Arial"/>
        </w:rPr>
      </w:pPr>
    </w:p>
    <w:p w:rsidR="00917220" w:rsidRPr="00B27A6D" w:rsidRDefault="00917220" w:rsidP="0091722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102/2023 de 13 de dez</w:t>
      </w:r>
      <w:r w:rsidRPr="00B27A6D">
        <w:rPr>
          <w:rFonts w:ascii="Arial" w:hAnsi="Arial" w:cs="Arial"/>
          <w:b/>
        </w:rPr>
        <w:t>embro de 2023</w:t>
      </w:r>
      <w:r w:rsidRPr="00B27A6D">
        <w:rPr>
          <w:rFonts w:ascii="Arial" w:hAnsi="Arial" w:cs="Arial"/>
        </w:rPr>
        <w:t>: “</w:t>
      </w:r>
      <w:r>
        <w:rPr>
          <w:rFonts w:ascii="Arial" w:hAnsi="Arial" w:cs="Arial"/>
        </w:rPr>
        <w:t>Autoriza o executivo municipal a abrir processo seletivo simplificado para contratação temporária para cargos da secretaria de Educação, Cultura e Desporto</w:t>
      </w:r>
      <w:r w:rsidRPr="00B27A6D">
        <w:rPr>
          <w:rFonts w:ascii="Arial" w:hAnsi="Arial" w:cs="Arial"/>
        </w:rPr>
        <w:t>.”</w:t>
      </w:r>
    </w:p>
    <w:p w:rsidR="00917220" w:rsidRPr="00C06480" w:rsidRDefault="00917220" w:rsidP="00917220">
      <w:pPr>
        <w:jc w:val="both"/>
        <w:rPr>
          <w:rFonts w:ascii="Arial" w:hAnsi="Arial" w:cs="Arial"/>
        </w:rPr>
      </w:pPr>
    </w:p>
    <w:p w:rsidR="00917220" w:rsidRDefault="00917220" w:rsidP="009172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103/2023 de 13</w:t>
      </w:r>
      <w:r>
        <w:rPr>
          <w:rFonts w:ascii="Arial" w:hAnsi="Arial" w:cs="Arial"/>
          <w:b/>
        </w:rPr>
        <w:t xml:space="preserve">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</w:t>
      </w:r>
      <w:r>
        <w:rPr>
          <w:rFonts w:ascii="Arial" w:hAnsi="Arial" w:cs="Arial"/>
        </w:rPr>
        <w:t>Autoriza a abertura de credito adicional especial no orçamento do município do ano de 2023</w:t>
      </w:r>
      <w:r>
        <w:rPr>
          <w:rFonts w:ascii="Arial" w:hAnsi="Arial" w:cs="Arial"/>
        </w:rPr>
        <w:t>.”</w:t>
      </w:r>
    </w:p>
    <w:p w:rsidR="00917220" w:rsidRDefault="00917220" w:rsidP="00917220">
      <w:pPr>
        <w:jc w:val="both"/>
        <w:rPr>
          <w:rFonts w:ascii="Arial" w:hAnsi="Arial" w:cs="Arial"/>
        </w:rPr>
      </w:pPr>
    </w:p>
    <w:p w:rsidR="00917220" w:rsidRDefault="00917220" w:rsidP="00917220">
      <w:pPr>
        <w:pStyle w:val="SemEspaamento"/>
        <w:jc w:val="both"/>
        <w:rPr>
          <w:rFonts w:ascii="Arial" w:hAnsi="Arial" w:cs="Arial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104</w:t>
      </w:r>
      <w:r>
        <w:rPr>
          <w:rFonts w:ascii="Arial" w:hAnsi="Arial" w:cs="Arial"/>
          <w:b/>
        </w:rPr>
        <w:t>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adicional especial no orçamento do município do ano de 2023.”</w:t>
      </w:r>
    </w:p>
    <w:p w:rsidR="00917220" w:rsidRDefault="00917220" w:rsidP="00917220">
      <w:pPr>
        <w:pStyle w:val="SemEspaamento"/>
        <w:jc w:val="both"/>
        <w:rPr>
          <w:rFonts w:ascii="Arial" w:hAnsi="Arial" w:cs="Arial"/>
        </w:rPr>
      </w:pPr>
    </w:p>
    <w:p w:rsidR="00917220" w:rsidRDefault="00917220" w:rsidP="009172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105</w:t>
      </w:r>
      <w:r>
        <w:rPr>
          <w:rFonts w:ascii="Arial" w:hAnsi="Arial" w:cs="Arial"/>
          <w:b/>
        </w:rPr>
        <w:t>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adicional especial no orçamento do município do ano de 2023.”</w:t>
      </w:r>
    </w:p>
    <w:p w:rsidR="00917220" w:rsidRDefault="00917220" w:rsidP="0091722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17220" w:rsidRPr="00932EF6" w:rsidRDefault="00917220" w:rsidP="00917220">
      <w:pPr>
        <w:jc w:val="both"/>
        <w:rPr>
          <w:rFonts w:ascii="Arial" w:hAnsi="Arial" w:cs="Arial"/>
        </w:rPr>
      </w:pPr>
    </w:p>
    <w:p w:rsidR="00917220" w:rsidRPr="00283713" w:rsidRDefault="00917220" w:rsidP="00917220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917220" w:rsidRPr="00283713" w:rsidRDefault="00917220" w:rsidP="00917220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917220" w:rsidRPr="00283713" w:rsidRDefault="00917220" w:rsidP="00917220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917220" w:rsidRPr="00283713" w:rsidRDefault="00917220" w:rsidP="00917220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917220" w:rsidRPr="00283713" w:rsidRDefault="00917220" w:rsidP="00917220">
      <w:pPr>
        <w:jc w:val="both"/>
        <w:rPr>
          <w:rFonts w:ascii="Arial" w:hAnsi="Arial" w:cs="Arial"/>
          <w:bCs/>
        </w:rPr>
      </w:pP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</w:p>
    <w:p w:rsidR="00917220" w:rsidRDefault="00917220" w:rsidP="0091722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</w:t>
      </w:r>
      <w:r>
        <w:rPr>
          <w:rFonts w:ascii="Arial" w:hAnsi="Arial" w:cs="Arial"/>
          <w:b/>
        </w:rPr>
        <w:t xml:space="preserve"> Projeto de Lei nº 102/2023 de 13 de dez</w:t>
      </w:r>
      <w:r w:rsidRPr="00B27A6D">
        <w:rPr>
          <w:rFonts w:ascii="Arial" w:hAnsi="Arial" w:cs="Arial"/>
          <w:b/>
        </w:rPr>
        <w:t>embro de 2023</w:t>
      </w:r>
      <w:r w:rsidRPr="00B27A6D">
        <w:rPr>
          <w:rFonts w:ascii="Arial" w:hAnsi="Arial" w:cs="Arial"/>
        </w:rPr>
        <w:t>:</w:t>
      </w:r>
    </w:p>
    <w:p w:rsidR="00917220" w:rsidRDefault="00917220" w:rsidP="0091722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</w:t>
      </w:r>
      <w:r>
        <w:rPr>
          <w:rFonts w:ascii="Arial" w:hAnsi="Arial" w:cs="Arial"/>
          <w:b/>
        </w:rPr>
        <w:t xml:space="preserve">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103/2023 de 13 de dez</w:t>
      </w:r>
      <w:r w:rsidRPr="007E619B">
        <w:rPr>
          <w:rFonts w:ascii="Arial" w:hAnsi="Arial" w:cs="Arial"/>
          <w:b/>
        </w:rPr>
        <w:t>embro de 2023:</w:t>
      </w:r>
    </w:p>
    <w:p w:rsidR="00917220" w:rsidRDefault="00917220" w:rsidP="00917220">
      <w:pPr>
        <w:jc w:val="both"/>
        <w:rPr>
          <w:rFonts w:ascii="Arial" w:hAnsi="Arial" w:cs="Arial"/>
          <w:b/>
        </w:rPr>
      </w:pPr>
    </w:p>
    <w:p w:rsidR="00917220" w:rsidRDefault="00917220" w:rsidP="00917220">
      <w:pPr>
        <w:jc w:val="both"/>
        <w:rPr>
          <w:rFonts w:ascii="Arial" w:hAnsi="Arial" w:cs="Arial"/>
          <w:b/>
        </w:rPr>
      </w:pPr>
    </w:p>
    <w:p w:rsidR="00917220" w:rsidRDefault="00917220" w:rsidP="00917220">
      <w:pPr>
        <w:jc w:val="both"/>
        <w:rPr>
          <w:rFonts w:ascii="Arial" w:hAnsi="Arial" w:cs="Arial"/>
          <w:b/>
        </w:rPr>
      </w:pPr>
    </w:p>
    <w:p w:rsidR="00917220" w:rsidRDefault="00917220" w:rsidP="00917220">
      <w:pPr>
        <w:jc w:val="both"/>
        <w:rPr>
          <w:rFonts w:ascii="Arial" w:hAnsi="Arial" w:cs="Arial"/>
          <w:b/>
        </w:rPr>
      </w:pPr>
    </w:p>
    <w:p w:rsidR="00917220" w:rsidRDefault="00917220" w:rsidP="00917220">
      <w:pPr>
        <w:jc w:val="both"/>
        <w:rPr>
          <w:rFonts w:ascii="Arial" w:hAnsi="Arial" w:cs="Arial"/>
          <w:b/>
        </w:rPr>
      </w:pPr>
    </w:p>
    <w:p w:rsidR="00917220" w:rsidRDefault="00917220" w:rsidP="00917220">
      <w:pPr>
        <w:jc w:val="both"/>
        <w:rPr>
          <w:rFonts w:ascii="Arial" w:hAnsi="Arial" w:cs="Arial"/>
          <w:b/>
        </w:rPr>
      </w:pPr>
    </w:p>
    <w:p w:rsidR="00917220" w:rsidRDefault="00917220" w:rsidP="0091722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104/2023 de 13 de dez</w:t>
      </w:r>
      <w:r w:rsidRPr="007E619B">
        <w:rPr>
          <w:rFonts w:ascii="Arial" w:hAnsi="Arial" w:cs="Arial"/>
          <w:b/>
        </w:rPr>
        <w:t>embro de 2023:</w:t>
      </w:r>
    </w:p>
    <w:p w:rsidR="00917220" w:rsidRDefault="00917220" w:rsidP="0091722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105</w:t>
      </w:r>
      <w:r>
        <w:rPr>
          <w:rFonts w:ascii="Arial" w:hAnsi="Arial" w:cs="Arial"/>
          <w:b/>
        </w:rPr>
        <w:t>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</w:p>
    <w:p w:rsidR="00917220" w:rsidRDefault="00917220" w:rsidP="00917220">
      <w:pPr>
        <w:jc w:val="both"/>
        <w:rPr>
          <w:rFonts w:ascii="Arial" w:hAnsi="Arial" w:cs="Arial"/>
          <w:b/>
        </w:rPr>
      </w:pP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917220" w:rsidRDefault="00917220" w:rsidP="00917220">
      <w:pPr>
        <w:jc w:val="both"/>
        <w:rPr>
          <w:rFonts w:ascii="Arial" w:hAnsi="Arial" w:cs="Arial"/>
        </w:rPr>
      </w:pPr>
    </w:p>
    <w:p w:rsidR="00917220" w:rsidRPr="00B27A6D" w:rsidRDefault="00917220" w:rsidP="0091722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102/2023 de 13 de dez</w:t>
      </w:r>
      <w:r w:rsidRPr="00B27A6D">
        <w:rPr>
          <w:rFonts w:ascii="Arial" w:hAnsi="Arial" w:cs="Arial"/>
          <w:b/>
        </w:rPr>
        <w:t>embro de 2023</w:t>
      </w:r>
      <w:r w:rsidRPr="00B27A6D">
        <w:rPr>
          <w:rFonts w:ascii="Arial" w:hAnsi="Arial" w:cs="Arial"/>
        </w:rPr>
        <w:t>: “</w:t>
      </w:r>
      <w:r>
        <w:rPr>
          <w:rFonts w:ascii="Arial" w:hAnsi="Arial" w:cs="Arial"/>
        </w:rPr>
        <w:t>Autoriza o executivo municipal a abrir processo seletivo simplificado para contratação temporária para cargos da secretaria de Educação, Cultura e Desporto</w:t>
      </w:r>
      <w:r w:rsidRPr="00B27A6D">
        <w:rPr>
          <w:rFonts w:ascii="Arial" w:hAnsi="Arial" w:cs="Arial"/>
        </w:rPr>
        <w:t>.”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917220" w:rsidRPr="00C06480" w:rsidRDefault="00917220" w:rsidP="00917220">
      <w:pPr>
        <w:jc w:val="both"/>
        <w:rPr>
          <w:rFonts w:ascii="Arial" w:hAnsi="Arial" w:cs="Arial"/>
        </w:rPr>
      </w:pPr>
    </w:p>
    <w:p w:rsidR="00917220" w:rsidRDefault="00917220" w:rsidP="009172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103/2023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adicional especial no orçamento do município do ano de 2023.”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917220" w:rsidRDefault="00917220" w:rsidP="00917220">
      <w:pPr>
        <w:jc w:val="both"/>
        <w:rPr>
          <w:rFonts w:ascii="Arial" w:hAnsi="Arial" w:cs="Arial"/>
        </w:rPr>
      </w:pPr>
    </w:p>
    <w:p w:rsidR="00917220" w:rsidRDefault="00917220" w:rsidP="00917220">
      <w:pPr>
        <w:pStyle w:val="SemEspaamento"/>
        <w:jc w:val="both"/>
        <w:rPr>
          <w:rFonts w:ascii="Arial" w:hAnsi="Arial" w:cs="Arial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104/2023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adicional especial no orçamento do município do ano de 2023.”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917220" w:rsidRDefault="00917220" w:rsidP="00917220">
      <w:pPr>
        <w:pStyle w:val="SemEspaamento"/>
        <w:jc w:val="both"/>
        <w:rPr>
          <w:rFonts w:ascii="Arial" w:hAnsi="Arial" w:cs="Arial"/>
        </w:rPr>
      </w:pPr>
    </w:p>
    <w:p w:rsidR="00917220" w:rsidRDefault="00917220" w:rsidP="009172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105/2023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adicional especial no orçamento do município do ano de 2023.”</w:t>
      </w:r>
    </w:p>
    <w:p w:rsidR="00917220" w:rsidRPr="00283713" w:rsidRDefault="00917220" w:rsidP="0091722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917220" w:rsidRPr="00283713" w:rsidRDefault="00917220" w:rsidP="00917220">
      <w:pPr>
        <w:pStyle w:val="PargrafodaLista"/>
        <w:jc w:val="both"/>
        <w:rPr>
          <w:rFonts w:ascii="Arial" w:hAnsi="Arial" w:cs="Arial"/>
        </w:rPr>
      </w:pPr>
    </w:p>
    <w:p w:rsidR="00917220" w:rsidRPr="005E61B9" w:rsidRDefault="00917220" w:rsidP="00917220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18</w:t>
      </w:r>
      <w:bookmarkStart w:id="0" w:name="_GoBack"/>
      <w:bookmarkEnd w:id="0"/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</w:p>
    <w:p w:rsidR="00917220" w:rsidRDefault="00917220" w:rsidP="00917220"/>
    <w:p w:rsidR="00917220" w:rsidRDefault="00917220" w:rsidP="00917220"/>
    <w:p w:rsidR="00917220" w:rsidRDefault="00917220" w:rsidP="00917220"/>
    <w:p w:rsidR="00917220" w:rsidRDefault="00917220" w:rsidP="00917220"/>
    <w:p w:rsidR="00D86F09" w:rsidRDefault="00D86F09"/>
    <w:sectPr w:rsidR="00D86F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20"/>
    <w:rsid w:val="00917220"/>
    <w:rsid w:val="00D8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8DA05-6FEE-4816-A296-C447285C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17220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172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917220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9172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17220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917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2023-12-15T10:48:00Z</dcterms:created>
  <dcterms:modified xsi:type="dcterms:W3CDTF">2023-12-15T10:57:00Z</dcterms:modified>
</cp:coreProperties>
</file>