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50DBD" w14:textId="5FE7975C" w:rsidR="003C0FD6" w:rsidRPr="008A7864" w:rsidRDefault="003C0FD6" w:rsidP="003C0FD6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</w:pPr>
      <w:r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>ATA DA 1</w:t>
      </w:r>
      <w:r w:rsidR="008A7864"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>5</w:t>
      </w:r>
      <w:r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 xml:space="preserve">ª SESSÃO ORDINÁRIA DO 1º ANO LEGISLATIVO DA 10º LEGISLATURA DO MUNICÍPIO DE ALEGRIA – RS, AOS </w:t>
      </w:r>
      <w:r w:rsidR="008A7864"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>08</w:t>
      </w:r>
      <w:r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 xml:space="preserve"> DIAS DO MÊS DE </w:t>
      </w:r>
      <w:r w:rsidR="008A7864"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>SETEMBRO</w:t>
      </w:r>
      <w:r w:rsidRPr="008A7864">
        <w:rPr>
          <w:rFonts w:ascii="Arial" w:eastAsia="Times New Roman" w:hAnsi="Arial" w:cs="Arial"/>
          <w:b/>
          <w:bCs/>
          <w:sz w:val="24"/>
          <w:szCs w:val="24"/>
          <w:lang w:eastAsia="pt-BR" w:bidi="ar-SA"/>
        </w:rPr>
        <w:t xml:space="preserve"> DO ANO DE 2025:</w:t>
      </w:r>
    </w:p>
    <w:p w14:paraId="1ECD0186" w14:textId="21D94562" w:rsidR="003C0FD6" w:rsidRPr="008A7864" w:rsidRDefault="008A7864" w:rsidP="008A7864">
      <w:pPr>
        <w:spacing w:before="45"/>
        <w:jc w:val="both"/>
        <w:outlineLvl w:val="2"/>
        <w:rPr>
          <w:rFonts w:ascii="Arial" w:hAnsi="Arial" w:cs="Arial"/>
        </w:rPr>
      </w:pPr>
      <w:r w:rsidRPr="008A7864">
        <w:rPr>
          <w:rFonts w:ascii="Arial" w:hAnsi="Arial" w:cs="Arial"/>
        </w:rPr>
        <w:t xml:space="preserve">Invocando a proteção de Deus, a Vereadora </w:t>
      </w:r>
      <w:proofErr w:type="spellStart"/>
      <w:r w:rsidRPr="008A7864">
        <w:rPr>
          <w:rFonts w:ascii="Arial" w:hAnsi="Arial" w:cs="Arial"/>
          <w:b/>
          <w:bCs/>
        </w:rPr>
        <w:t>Nelci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Dymkovski</w:t>
      </w:r>
      <w:proofErr w:type="spellEnd"/>
      <w:r w:rsidRPr="008A7864">
        <w:rPr>
          <w:rFonts w:ascii="Arial" w:hAnsi="Arial" w:cs="Arial"/>
          <w:b/>
          <w:bCs/>
        </w:rPr>
        <w:t xml:space="preserve">, </w:t>
      </w:r>
      <w:r w:rsidRPr="008A7864">
        <w:rPr>
          <w:rFonts w:ascii="Arial" w:hAnsi="Arial" w:cs="Arial"/>
        </w:rPr>
        <w:t xml:space="preserve">Presidente da Câmara Municipal de Vereadores declarou aberta a 15ª Sessão ordinária do 1° ano Legislativo da 10ª Legislatura do Município de Alegria - RS, aos 08 dias do mês de setembro de 2025, às 19:00 horas, no recinto da Câmara Municipal de Alegria, sito na Rua 13 de Maio nº 1.000. Inicialmente procedeu-se a Leitura da passagem Bíblica: “Desconhecem o caminho da paz, nem há justiça nos seus passos; fizeram para si veredas tortuosas; quem anda por elas não conhece a paz.” Isaias 59, 8. Em seguida, procedeu-se à </w:t>
      </w:r>
      <w:r w:rsidRPr="008A7864">
        <w:rPr>
          <w:rFonts w:ascii="Arial" w:hAnsi="Arial" w:cs="Arial"/>
          <w:b/>
          <w:bCs/>
        </w:rPr>
        <w:t>VERIFICAÇÃO DE QUORUM:</w:t>
      </w:r>
      <w:r w:rsidRPr="008A7864">
        <w:rPr>
          <w:rFonts w:ascii="Arial" w:hAnsi="Arial" w:cs="Arial"/>
        </w:rPr>
        <w:t xml:space="preserve"> Estão presentes os vereadores: </w:t>
      </w:r>
      <w:proofErr w:type="spellStart"/>
      <w:r w:rsidRPr="008A7864">
        <w:rPr>
          <w:rFonts w:ascii="Arial" w:hAnsi="Arial" w:cs="Arial"/>
        </w:rPr>
        <w:t>Nelci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Dymkovski</w:t>
      </w:r>
      <w:proofErr w:type="spellEnd"/>
      <w:r w:rsidRPr="008A7864">
        <w:rPr>
          <w:rFonts w:ascii="Arial" w:hAnsi="Arial" w:cs="Arial"/>
        </w:rPr>
        <w:t xml:space="preserve"> (PP), Fernando </w:t>
      </w:r>
      <w:proofErr w:type="spellStart"/>
      <w:r w:rsidRPr="008A7864">
        <w:rPr>
          <w:rFonts w:ascii="Arial" w:hAnsi="Arial" w:cs="Arial"/>
        </w:rPr>
        <w:t>Luis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wisneski</w:t>
      </w:r>
      <w:proofErr w:type="spellEnd"/>
      <w:r w:rsidRPr="008A7864">
        <w:rPr>
          <w:rFonts w:ascii="Arial" w:hAnsi="Arial" w:cs="Arial"/>
        </w:rPr>
        <w:t xml:space="preserve"> (PP), Marli Janete </w:t>
      </w:r>
      <w:proofErr w:type="spellStart"/>
      <w:r w:rsidRPr="008A7864">
        <w:rPr>
          <w:rFonts w:ascii="Arial" w:hAnsi="Arial" w:cs="Arial"/>
        </w:rPr>
        <w:t>Krafchuck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Savick</w:t>
      </w:r>
      <w:proofErr w:type="spellEnd"/>
      <w:r w:rsidRPr="008A7864">
        <w:rPr>
          <w:rFonts w:ascii="Arial" w:hAnsi="Arial" w:cs="Arial"/>
        </w:rPr>
        <w:t xml:space="preserve"> (PP), </w:t>
      </w:r>
      <w:proofErr w:type="spellStart"/>
      <w:r w:rsidRPr="008A7864">
        <w:rPr>
          <w:rFonts w:ascii="Arial" w:hAnsi="Arial" w:cs="Arial"/>
        </w:rPr>
        <w:t>Jorgiane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Darciele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Pertile</w:t>
      </w:r>
      <w:proofErr w:type="spellEnd"/>
      <w:r w:rsidRPr="008A7864">
        <w:rPr>
          <w:rFonts w:ascii="Arial" w:hAnsi="Arial" w:cs="Arial"/>
        </w:rPr>
        <w:t xml:space="preserve"> (UB), Aldair Gilmar </w:t>
      </w:r>
      <w:proofErr w:type="spellStart"/>
      <w:r w:rsidRPr="008A7864">
        <w:rPr>
          <w:rFonts w:ascii="Arial" w:hAnsi="Arial" w:cs="Arial"/>
        </w:rPr>
        <w:t>welter</w:t>
      </w:r>
      <w:proofErr w:type="spellEnd"/>
      <w:r w:rsidRPr="008A7864">
        <w:rPr>
          <w:rFonts w:ascii="Arial" w:hAnsi="Arial" w:cs="Arial"/>
        </w:rPr>
        <w:t xml:space="preserve"> (MDB) , Everton </w:t>
      </w:r>
      <w:proofErr w:type="spellStart"/>
      <w:r w:rsidRPr="008A7864">
        <w:rPr>
          <w:rFonts w:ascii="Arial" w:hAnsi="Arial" w:cs="Arial"/>
        </w:rPr>
        <w:t>Andre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Bohn</w:t>
      </w:r>
      <w:proofErr w:type="spellEnd"/>
      <w:r w:rsidRPr="008A7864">
        <w:rPr>
          <w:rFonts w:ascii="Arial" w:hAnsi="Arial" w:cs="Arial"/>
        </w:rPr>
        <w:t xml:space="preserve"> (UB), Marcelo </w:t>
      </w:r>
      <w:proofErr w:type="spellStart"/>
      <w:r w:rsidRPr="008A7864">
        <w:rPr>
          <w:rFonts w:ascii="Arial" w:hAnsi="Arial" w:cs="Arial"/>
        </w:rPr>
        <w:t>Gschneitner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Wisbistcki</w:t>
      </w:r>
      <w:proofErr w:type="spellEnd"/>
      <w:r w:rsidRPr="008A7864">
        <w:rPr>
          <w:rFonts w:ascii="Arial" w:hAnsi="Arial" w:cs="Arial"/>
        </w:rPr>
        <w:t xml:space="preserve"> (MDB), </w:t>
      </w:r>
      <w:proofErr w:type="spellStart"/>
      <w:r w:rsidRPr="008A7864">
        <w:rPr>
          <w:rFonts w:ascii="Arial" w:hAnsi="Arial" w:cs="Arial"/>
        </w:rPr>
        <w:t>Getulio</w:t>
      </w:r>
      <w:proofErr w:type="spellEnd"/>
      <w:r w:rsidRPr="008A7864">
        <w:rPr>
          <w:rFonts w:ascii="Arial" w:hAnsi="Arial" w:cs="Arial"/>
        </w:rPr>
        <w:t xml:space="preserve"> Eduardo </w:t>
      </w:r>
      <w:proofErr w:type="spellStart"/>
      <w:r w:rsidRPr="008A7864">
        <w:rPr>
          <w:rFonts w:ascii="Arial" w:hAnsi="Arial" w:cs="Arial"/>
        </w:rPr>
        <w:t>Filipin</w:t>
      </w:r>
      <w:proofErr w:type="spellEnd"/>
      <w:r w:rsidRPr="008A7864">
        <w:rPr>
          <w:rFonts w:ascii="Arial" w:hAnsi="Arial" w:cs="Arial"/>
        </w:rPr>
        <w:t xml:space="preserve"> (PP) e Nestor de Oliveira </w:t>
      </w:r>
      <w:proofErr w:type="spellStart"/>
      <w:r w:rsidRPr="008A7864">
        <w:rPr>
          <w:rFonts w:ascii="Arial" w:hAnsi="Arial" w:cs="Arial"/>
        </w:rPr>
        <w:t>Preissler</w:t>
      </w:r>
      <w:proofErr w:type="spellEnd"/>
      <w:r w:rsidRPr="008A7864">
        <w:rPr>
          <w:rFonts w:ascii="Arial" w:hAnsi="Arial" w:cs="Arial"/>
        </w:rPr>
        <w:t xml:space="preserve"> (MDB). Foi/</w:t>
      </w:r>
      <w:proofErr w:type="spellStart"/>
      <w:r w:rsidRPr="008A7864">
        <w:rPr>
          <w:rFonts w:ascii="Arial" w:hAnsi="Arial" w:cs="Arial"/>
        </w:rPr>
        <w:t>ram</w:t>
      </w:r>
      <w:proofErr w:type="spellEnd"/>
      <w:r w:rsidRPr="008A7864">
        <w:rPr>
          <w:rFonts w:ascii="Arial" w:hAnsi="Arial" w:cs="Arial"/>
        </w:rPr>
        <w:t xml:space="preserve"> aprovada(s) por unanimidade a/às Ata(s) da</w:t>
      </w:r>
      <w:r w:rsidR="00160AFC">
        <w:rPr>
          <w:rFonts w:ascii="Arial" w:hAnsi="Arial" w:cs="Arial"/>
        </w:rPr>
        <w:t>(s)</w:t>
      </w:r>
      <w:r w:rsidRPr="008A7864">
        <w:rPr>
          <w:rFonts w:ascii="Arial" w:hAnsi="Arial" w:cs="Arial"/>
        </w:rPr>
        <w:t xml:space="preserve"> 1</w:t>
      </w:r>
      <w:r w:rsidR="00160AFC">
        <w:rPr>
          <w:rFonts w:ascii="Arial" w:hAnsi="Arial" w:cs="Arial"/>
        </w:rPr>
        <w:t>4</w:t>
      </w:r>
      <w:r w:rsidRPr="008A7864">
        <w:rPr>
          <w:rFonts w:ascii="Arial" w:hAnsi="Arial" w:cs="Arial"/>
        </w:rPr>
        <w:t xml:space="preserve">ª Sessão Ordinária. </w:t>
      </w:r>
      <w:r w:rsidRPr="00633A7F">
        <w:rPr>
          <w:rFonts w:ascii="Arial" w:hAnsi="Arial" w:cs="Arial"/>
          <w:b/>
          <w:bCs/>
        </w:rPr>
        <w:t>LEITURA DO EXPEDIENTE: Projeto de Lei nº 035/2025, de 20 de agosto de 2025:</w:t>
      </w:r>
      <w:r w:rsidRPr="008A7864">
        <w:rPr>
          <w:rFonts w:ascii="Arial" w:hAnsi="Arial" w:cs="Arial"/>
        </w:rPr>
        <w:t xml:space="preserve"> “Autoriza a abertura de crédito adicional especial no orçamento do município do ano de 2025</w:t>
      </w:r>
      <w:r w:rsidRPr="00633A7F">
        <w:rPr>
          <w:rFonts w:ascii="Arial" w:hAnsi="Arial" w:cs="Arial"/>
          <w:b/>
          <w:bCs/>
        </w:rPr>
        <w:t>.” Projeto de Lei nº 038/2025, de 03 de setembro de 2025:</w:t>
      </w:r>
      <w:r w:rsidRPr="008A7864">
        <w:rPr>
          <w:rFonts w:ascii="Arial" w:hAnsi="Arial" w:cs="Arial"/>
        </w:rPr>
        <w:t xml:space="preserve"> “Autoriza a abertura de crédito adicional especial no orçamento do município do ano de 2025.” </w:t>
      </w:r>
      <w:r w:rsidRPr="00633A7F">
        <w:rPr>
          <w:rFonts w:ascii="Arial" w:hAnsi="Arial" w:cs="Arial"/>
          <w:b/>
          <w:bCs/>
        </w:rPr>
        <w:t>Indicação nº 33/2025 de 04 de setembro de 2025:</w:t>
      </w:r>
      <w:r w:rsidRPr="008A7864">
        <w:rPr>
          <w:rFonts w:ascii="Arial" w:hAnsi="Arial" w:cs="Arial"/>
        </w:rPr>
        <w:t xml:space="preserve"> “Que o Poder Executivo Municipal, por meio da Secretaria de Obras, Viação e Trânsito, construa um quebra-molas na rua São Luiz." Moção de Apoio nº 002/2025 de 09 de setembro de 2025: “</w:t>
      </w:r>
      <w:r w:rsidRPr="00633A7F">
        <w:rPr>
          <w:rFonts w:ascii="Arial" w:hAnsi="Arial" w:cs="Arial"/>
          <w:b/>
          <w:bCs/>
        </w:rPr>
        <w:t>MOÇÃO DE APOIO ÀS APAES DO RIO GRANDE DO SUL:</w:t>
      </w:r>
      <w:r w:rsidRPr="008A7864">
        <w:rPr>
          <w:rFonts w:ascii="Arial" w:hAnsi="Arial" w:cs="Arial"/>
        </w:rPr>
        <w:t xml:space="preserve"> Por meio desta moção, manifestar seu integral apoio em defesa da permanência do direito dos(as) alunos(as) com deficiência intelectual, múltipla e autistas, de frequentarem as Escolas de Educação Especial, mesmo após completarem ou ultrapassarem os 40 anos de idade.” Moção de Apoio nº 003/2025 de 09 de setembro de 2025: </w:t>
      </w:r>
      <w:r w:rsidRPr="00633A7F">
        <w:rPr>
          <w:rFonts w:ascii="Arial" w:hAnsi="Arial" w:cs="Arial"/>
          <w:b/>
          <w:bCs/>
        </w:rPr>
        <w:t>“MOÇÃO DE APOIO DIRIGIDA À BANCADA GAÚCHA – CÂMARA DOS DEPUTADOS E SENADO DA REPÚBLICA, NO CONGRESSO NACIONAL”</w:t>
      </w:r>
      <w:r w:rsidRPr="008A7864">
        <w:rPr>
          <w:rFonts w:ascii="Arial" w:hAnsi="Arial" w:cs="Arial"/>
        </w:rPr>
        <w:t xml:space="preserve"> – visando à destinação de recursos financeiros, no exercício 2025/2026, para implantação do Projeto de Ampliação da Unidade de Urgência e Emergência, Reestruturação completa do Centro de Diagnóstico por Imagem (CDI) e aquisição de Ressonância Magnética no Hospital São Vicente de Paulo - HSVP, localizado no município de Três de Maio – RS. </w:t>
      </w:r>
      <w:r w:rsidRPr="00633A7F">
        <w:rPr>
          <w:rFonts w:ascii="Arial" w:hAnsi="Arial" w:cs="Arial"/>
          <w:b/>
          <w:bCs/>
        </w:rPr>
        <w:t>ESPAÇO DO PEQUENO EXPEDIENTE:</w:t>
      </w:r>
      <w:r w:rsidRPr="008A7864">
        <w:rPr>
          <w:rFonts w:ascii="Arial" w:hAnsi="Arial" w:cs="Arial"/>
        </w:rPr>
        <w:t xml:space="preserve"> Todos os líderes de bancada manifestaram-se favoráveis a ordem do dia. </w:t>
      </w:r>
      <w:r w:rsidRPr="00633A7F">
        <w:rPr>
          <w:rFonts w:ascii="Arial" w:hAnsi="Arial" w:cs="Arial"/>
          <w:b/>
          <w:bCs/>
        </w:rPr>
        <w:t>ESPAÇO DO GRANDE EXPEDIENTE:</w:t>
      </w:r>
      <w:r w:rsidRPr="008A7864">
        <w:rPr>
          <w:rFonts w:ascii="Arial" w:hAnsi="Arial" w:cs="Arial"/>
        </w:rPr>
        <w:t xml:space="preserve"> Todos os Vereadores manifestaram-se favoráveis ao projeto que se encontra na ordem do dia.  </w:t>
      </w:r>
      <w:r w:rsidRPr="00633A7F">
        <w:rPr>
          <w:rFonts w:ascii="Arial" w:hAnsi="Arial" w:cs="Arial"/>
          <w:b/>
          <w:bCs/>
        </w:rPr>
        <w:t>ESPAÇO PARA VOTAÇÃO DOS PARECERES DO PROJETO:</w:t>
      </w:r>
      <w:r w:rsidRPr="008A7864">
        <w:rPr>
          <w:rFonts w:ascii="Arial" w:hAnsi="Arial" w:cs="Arial"/>
        </w:rPr>
        <w:t xml:space="preserve"> O(s) Parecer(es) foi/</w:t>
      </w:r>
      <w:proofErr w:type="spellStart"/>
      <w:r w:rsidRPr="008A7864">
        <w:rPr>
          <w:rFonts w:ascii="Arial" w:hAnsi="Arial" w:cs="Arial"/>
        </w:rPr>
        <w:t>ram</w:t>
      </w:r>
      <w:proofErr w:type="spellEnd"/>
      <w:r w:rsidRPr="008A7864">
        <w:rPr>
          <w:rFonts w:ascii="Arial" w:hAnsi="Arial" w:cs="Arial"/>
        </w:rPr>
        <w:t xml:space="preserve"> aprovado(s) por unanimidade. </w:t>
      </w:r>
      <w:r w:rsidRPr="00633A7F">
        <w:rPr>
          <w:rFonts w:ascii="Arial" w:hAnsi="Arial" w:cs="Arial"/>
          <w:b/>
          <w:bCs/>
        </w:rPr>
        <w:t>ESPAÇO PARA VOTAÇÃO DOS PROJETOS:</w:t>
      </w:r>
      <w:r w:rsidRPr="008A7864">
        <w:rPr>
          <w:rFonts w:ascii="Arial" w:hAnsi="Arial" w:cs="Arial"/>
        </w:rPr>
        <w:t xml:space="preserve"> O(s) projeto(s) foi/</w:t>
      </w:r>
      <w:proofErr w:type="spellStart"/>
      <w:r w:rsidRPr="008A7864">
        <w:rPr>
          <w:rFonts w:ascii="Arial" w:hAnsi="Arial" w:cs="Arial"/>
        </w:rPr>
        <w:t>ram</w:t>
      </w:r>
      <w:proofErr w:type="spellEnd"/>
      <w:r w:rsidRPr="008A7864">
        <w:rPr>
          <w:rFonts w:ascii="Arial" w:hAnsi="Arial" w:cs="Arial"/>
        </w:rPr>
        <w:t xml:space="preserve"> aprovado(s) por unanimidade.</w:t>
      </w:r>
      <w:r w:rsidR="006B2BC3">
        <w:rPr>
          <w:rFonts w:ascii="Arial" w:hAnsi="Arial" w:cs="Arial"/>
        </w:rPr>
        <w:t xml:space="preserve"> </w:t>
      </w:r>
      <w:proofErr w:type="gramStart"/>
      <w:r w:rsidR="003C0FD6" w:rsidRPr="004C6F99">
        <w:rPr>
          <w:rFonts w:ascii="Arial" w:hAnsi="Arial" w:cs="Arial"/>
          <w:b/>
          <w:bCs/>
          <w:u w:val="single"/>
        </w:rPr>
        <w:t>ESPAÇO</w:t>
      </w:r>
      <w:proofErr w:type="gramEnd"/>
      <w:r w:rsidR="003C0FD6" w:rsidRPr="004C6F99">
        <w:rPr>
          <w:rFonts w:ascii="Arial" w:hAnsi="Arial" w:cs="Arial"/>
          <w:b/>
          <w:bCs/>
          <w:u w:val="single"/>
        </w:rPr>
        <w:t xml:space="preserve"> PARA AS EXPLICAÇÕES PESSOAIS</w:t>
      </w:r>
      <w:r w:rsidR="003C0FD6" w:rsidRPr="004C6F99">
        <w:rPr>
          <w:rFonts w:ascii="Arial" w:hAnsi="Arial" w:cs="Arial"/>
          <w:u w:val="single"/>
        </w:rPr>
        <w:t>:</w:t>
      </w:r>
      <w:r w:rsidR="003C0FD6" w:rsidRPr="004C6F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Todos os Vereadores </w:t>
      </w:r>
      <w:r w:rsidRPr="00C732FF">
        <w:rPr>
          <w:rFonts w:ascii="Arial" w:hAnsi="Arial" w:cs="Arial"/>
          <w:bCs/>
        </w:rPr>
        <w:t>Saud</w:t>
      </w:r>
      <w:r>
        <w:rPr>
          <w:rFonts w:ascii="Arial" w:hAnsi="Arial" w:cs="Arial"/>
          <w:bCs/>
        </w:rPr>
        <w:t>aram os</w:t>
      </w:r>
      <w:r w:rsidRPr="00C732FF">
        <w:rPr>
          <w:rFonts w:ascii="Arial" w:hAnsi="Arial" w:cs="Arial"/>
          <w:bCs/>
        </w:rPr>
        <w:t xml:space="preserve"> presentes</w:t>
      </w:r>
      <w:r>
        <w:rPr>
          <w:rFonts w:ascii="Arial" w:hAnsi="Arial" w:cs="Arial"/>
          <w:bCs/>
        </w:rPr>
        <w:t>, aos ouvintes da rádio comunitária</w:t>
      </w:r>
      <w:r w:rsidRPr="00C732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 aos que acompanham a Sessão pelo </w:t>
      </w:r>
      <w:proofErr w:type="spellStart"/>
      <w:r>
        <w:rPr>
          <w:rFonts w:ascii="Arial" w:hAnsi="Arial" w:cs="Arial"/>
          <w:bCs/>
        </w:rPr>
        <w:t>Faceboock</w:t>
      </w:r>
      <w:proofErr w:type="spellEnd"/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/>
          <w:bCs/>
        </w:rPr>
        <w:t xml:space="preserve">O </w:t>
      </w:r>
      <w:r w:rsidRPr="008A7864">
        <w:rPr>
          <w:rFonts w:ascii="Arial" w:hAnsi="Arial" w:cs="Arial"/>
          <w:b/>
          <w:bCs/>
        </w:rPr>
        <w:t xml:space="preserve">Vereador Fernando </w:t>
      </w:r>
      <w:proofErr w:type="spellStart"/>
      <w:r w:rsidRPr="008A7864">
        <w:rPr>
          <w:rFonts w:ascii="Arial" w:hAnsi="Arial" w:cs="Arial"/>
          <w:b/>
          <w:bCs/>
        </w:rPr>
        <w:t>Luis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Wisneski</w:t>
      </w:r>
      <w:proofErr w:type="spellEnd"/>
      <w:r w:rsidRPr="008A7864">
        <w:rPr>
          <w:rFonts w:ascii="Arial" w:hAnsi="Arial" w:cs="Arial"/>
          <w:b/>
          <w:bCs/>
        </w:rPr>
        <w:t xml:space="preserve"> (PP):  </w:t>
      </w:r>
      <w:r w:rsidRPr="008A7864">
        <w:rPr>
          <w:rFonts w:ascii="Arial" w:hAnsi="Arial" w:cs="Arial"/>
        </w:rPr>
        <w:t xml:space="preserve">destacou a importância dos recursos que ajudou a trazer para </w:t>
      </w:r>
      <w:r w:rsidRPr="008A7864">
        <w:rPr>
          <w:rFonts w:ascii="Arial" w:hAnsi="Arial" w:cs="Arial"/>
        </w:rPr>
        <w:lastRenderedPageBreak/>
        <w:t>o município, especialmente para a abertura do posto de saúde em Espírito Santo. Ele também agradeceu a todos que participaram da busca da chama crioula em Humaitá e elogiou o desfile do dia 7 de setembro.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O </w:t>
      </w:r>
      <w:r w:rsidRPr="008A7864">
        <w:rPr>
          <w:rFonts w:ascii="Arial" w:hAnsi="Arial" w:cs="Arial"/>
          <w:b/>
          <w:bCs/>
        </w:rPr>
        <w:t xml:space="preserve">Vereador Nestor de Oliveira </w:t>
      </w:r>
      <w:proofErr w:type="spellStart"/>
      <w:r w:rsidRPr="008A7864">
        <w:rPr>
          <w:rFonts w:ascii="Arial" w:hAnsi="Arial" w:cs="Arial"/>
          <w:b/>
          <w:bCs/>
        </w:rPr>
        <w:t>Preissler</w:t>
      </w:r>
      <w:proofErr w:type="spellEnd"/>
      <w:r w:rsidRPr="008A7864">
        <w:rPr>
          <w:rFonts w:ascii="Arial" w:hAnsi="Arial" w:cs="Arial"/>
          <w:b/>
          <w:bCs/>
        </w:rPr>
        <w:t xml:space="preserve"> (MDB):</w:t>
      </w:r>
      <w:r w:rsidRPr="008A7864">
        <w:rPr>
          <w:rFonts w:ascii="Arial" w:hAnsi="Arial" w:cs="Arial"/>
        </w:rPr>
        <w:t xml:space="preserve"> parabenizou os envolvidos no desfile e solicitou melhorias nos banheiros da praça municipal.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O Vereador Everton </w:t>
      </w:r>
      <w:proofErr w:type="spellStart"/>
      <w:r w:rsidRPr="008A7864">
        <w:rPr>
          <w:rFonts w:ascii="Arial" w:hAnsi="Arial" w:cs="Arial"/>
          <w:b/>
          <w:bCs/>
        </w:rPr>
        <w:t>Andre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Bohn</w:t>
      </w:r>
      <w:proofErr w:type="spellEnd"/>
      <w:r w:rsidRPr="008A7864">
        <w:rPr>
          <w:rFonts w:ascii="Arial" w:hAnsi="Arial" w:cs="Arial"/>
          <w:b/>
          <w:bCs/>
        </w:rPr>
        <w:t xml:space="preserve"> (UB): </w:t>
      </w:r>
      <w:r w:rsidRPr="008A7864">
        <w:rPr>
          <w:rFonts w:ascii="Arial" w:hAnsi="Arial" w:cs="Arial"/>
        </w:rPr>
        <w:t>comentou sobre os recursos destinados ao posto de saúde e incentivou a população a vacinar seus filhos. Ele também fez um apelo para doações de sangue e mencionou um encontro com o Vice-Governador Gabriel Souza, que prometeu asfalto entre Alegria e Independência. Criticou a falta de convites para vereadores e pastores no desfile.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O Vereador </w:t>
      </w:r>
      <w:proofErr w:type="spellStart"/>
      <w:r w:rsidRPr="008A7864">
        <w:rPr>
          <w:rFonts w:ascii="Arial" w:hAnsi="Arial" w:cs="Arial"/>
          <w:b/>
          <w:bCs/>
        </w:rPr>
        <w:t>Getulio</w:t>
      </w:r>
      <w:proofErr w:type="spellEnd"/>
      <w:r w:rsidRPr="008A7864">
        <w:rPr>
          <w:rFonts w:ascii="Arial" w:hAnsi="Arial" w:cs="Arial"/>
          <w:b/>
          <w:bCs/>
        </w:rPr>
        <w:t xml:space="preserve"> Eduardo </w:t>
      </w:r>
      <w:proofErr w:type="spellStart"/>
      <w:r w:rsidRPr="008A7864">
        <w:rPr>
          <w:rFonts w:ascii="Arial" w:hAnsi="Arial" w:cs="Arial"/>
          <w:b/>
          <w:bCs/>
        </w:rPr>
        <w:t>Filipin</w:t>
      </w:r>
      <w:proofErr w:type="spellEnd"/>
      <w:r w:rsidRPr="008A7864">
        <w:rPr>
          <w:rFonts w:ascii="Arial" w:hAnsi="Arial" w:cs="Arial"/>
          <w:b/>
          <w:bCs/>
        </w:rPr>
        <w:t xml:space="preserve"> (PP):</w:t>
      </w:r>
      <w:r w:rsidRPr="008A7864">
        <w:rPr>
          <w:rFonts w:ascii="Arial" w:hAnsi="Arial" w:cs="Arial"/>
        </w:rPr>
        <w:t xml:space="preserve"> defendeu seus projetos e agradeceu a todos que participaram da busca da chama crioula.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O Vereador Aldair Gilmar </w:t>
      </w:r>
      <w:proofErr w:type="spellStart"/>
      <w:r w:rsidRPr="008A7864">
        <w:rPr>
          <w:rFonts w:ascii="Arial" w:hAnsi="Arial" w:cs="Arial"/>
          <w:b/>
          <w:bCs/>
        </w:rPr>
        <w:t>Welter</w:t>
      </w:r>
      <w:proofErr w:type="spellEnd"/>
      <w:r w:rsidRPr="008A7864">
        <w:rPr>
          <w:rFonts w:ascii="Arial" w:hAnsi="Arial" w:cs="Arial"/>
          <w:b/>
          <w:bCs/>
        </w:rPr>
        <w:t xml:space="preserve"> (MDB)</w:t>
      </w:r>
      <w:r>
        <w:rPr>
          <w:rFonts w:ascii="Arial" w:hAnsi="Arial" w:cs="Arial"/>
          <w:b/>
          <w:bCs/>
        </w:rPr>
        <w:t>:</w:t>
      </w:r>
      <w:r w:rsidRPr="008A7864">
        <w:rPr>
          <w:rFonts w:ascii="Arial" w:hAnsi="Arial" w:cs="Arial"/>
        </w:rPr>
        <w:t xml:space="preserve"> falou sobre os projetos votados e os recursos para reabertura do posto de saúde, destacando a participação de jovens na busca da chama crioula.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A Vereadora </w:t>
      </w:r>
      <w:proofErr w:type="spellStart"/>
      <w:r w:rsidRPr="008A7864">
        <w:rPr>
          <w:rFonts w:ascii="Arial" w:hAnsi="Arial" w:cs="Arial"/>
          <w:b/>
          <w:bCs/>
        </w:rPr>
        <w:t>Jorgiane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Darciele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Pertile</w:t>
      </w:r>
      <w:proofErr w:type="spellEnd"/>
      <w:r w:rsidRPr="008A7864">
        <w:rPr>
          <w:rFonts w:ascii="Arial" w:hAnsi="Arial" w:cs="Arial"/>
          <w:b/>
          <w:bCs/>
        </w:rPr>
        <w:t xml:space="preserve"> (UB)</w:t>
      </w:r>
      <w:r>
        <w:rPr>
          <w:rFonts w:ascii="Arial" w:hAnsi="Arial" w:cs="Arial"/>
          <w:b/>
          <w:bCs/>
        </w:rPr>
        <w:t>:</w:t>
      </w:r>
      <w:r w:rsidRPr="008A7864">
        <w:rPr>
          <w:rFonts w:ascii="Arial" w:hAnsi="Arial" w:cs="Arial"/>
        </w:rPr>
        <w:t xml:space="preserve"> relatou uma viagem a Porto Alegre e a recepção com o Vice-Governador, além de sugerir a construção de calçadas em frente à garagem dos ônibus e a regularização do plantão dos motoristas da Saúde. Ela pediu ao prefeito que não distorça suas falas e que cesse a coação a colegas.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O Vereador Marcelo </w:t>
      </w:r>
      <w:proofErr w:type="spellStart"/>
      <w:r w:rsidRPr="008A7864">
        <w:rPr>
          <w:rFonts w:ascii="Arial" w:hAnsi="Arial" w:cs="Arial"/>
          <w:b/>
          <w:bCs/>
        </w:rPr>
        <w:t>Gschneitner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Wisbistcki</w:t>
      </w:r>
      <w:proofErr w:type="spellEnd"/>
      <w:r w:rsidRPr="008A7864">
        <w:rPr>
          <w:rFonts w:ascii="Arial" w:hAnsi="Arial" w:cs="Arial"/>
          <w:b/>
          <w:bCs/>
        </w:rPr>
        <w:t xml:space="preserve"> (MDB):</w:t>
      </w:r>
      <w:r w:rsidRPr="008A7864">
        <w:rPr>
          <w:rFonts w:ascii="Arial" w:hAnsi="Arial" w:cs="Arial"/>
        </w:rPr>
        <w:t xml:space="preserve"> também mencionou a viagem a Porto Alegre e criticou a falta de encaminhamento de projetos pelo prefeito. Ele alertou sobre a destinação de R$ 300 mil, que deveria ser para o posto de saúde, mas que está sendo usado para pagamento de salários e compra de remédios.</w:t>
      </w:r>
      <w:r>
        <w:rPr>
          <w:rFonts w:ascii="Arial" w:hAnsi="Arial" w:cs="Arial"/>
        </w:rPr>
        <w:t xml:space="preserve"> </w:t>
      </w:r>
      <w:r w:rsidRPr="008A7864">
        <w:rPr>
          <w:rFonts w:ascii="Arial" w:hAnsi="Arial" w:cs="Arial"/>
          <w:b/>
          <w:bCs/>
        </w:rPr>
        <w:t xml:space="preserve">A Vereadora Marli Janete </w:t>
      </w:r>
      <w:proofErr w:type="spellStart"/>
      <w:r w:rsidRPr="008A7864">
        <w:rPr>
          <w:rFonts w:ascii="Arial" w:hAnsi="Arial" w:cs="Arial"/>
          <w:b/>
          <w:bCs/>
        </w:rPr>
        <w:t>Krafchuck</w:t>
      </w:r>
      <w:proofErr w:type="spellEnd"/>
      <w:r w:rsidRPr="008A7864">
        <w:rPr>
          <w:rFonts w:ascii="Arial" w:hAnsi="Arial" w:cs="Arial"/>
          <w:b/>
          <w:bCs/>
        </w:rPr>
        <w:t xml:space="preserve"> </w:t>
      </w:r>
      <w:proofErr w:type="spellStart"/>
      <w:r w:rsidRPr="008A7864">
        <w:rPr>
          <w:rFonts w:ascii="Arial" w:hAnsi="Arial" w:cs="Arial"/>
          <w:b/>
          <w:bCs/>
        </w:rPr>
        <w:t>Savick</w:t>
      </w:r>
      <w:proofErr w:type="spellEnd"/>
      <w:r w:rsidRPr="008A7864">
        <w:rPr>
          <w:rFonts w:ascii="Arial" w:hAnsi="Arial" w:cs="Arial"/>
          <w:b/>
          <w:bCs/>
        </w:rPr>
        <w:t xml:space="preserve"> (PP):</w:t>
      </w:r>
      <w:r w:rsidRPr="008A7864">
        <w:rPr>
          <w:rFonts w:ascii="Arial" w:hAnsi="Arial" w:cs="Arial"/>
        </w:rPr>
        <w:t xml:space="preserve"> parabenizou os envolvidos no ato cívico e elogiou a galeria dos ex-prefeitos e o CTG pela busca da chama crioula.</w:t>
      </w:r>
      <w:r>
        <w:rPr>
          <w:rFonts w:ascii="Arial" w:hAnsi="Arial" w:cs="Arial"/>
        </w:rPr>
        <w:t xml:space="preserve"> </w:t>
      </w:r>
      <w:r w:rsidRPr="006B2BC3">
        <w:rPr>
          <w:rFonts w:ascii="Arial" w:hAnsi="Arial" w:cs="Arial"/>
          <w:b/>
          <w:bCs/>
        </w:rPr>
        <w:t xml:space="preserve">A Presidente da Câmara Municipal, </w:t>
      </w:r>
      <w:proofErr w:type="spellStart"/>
      <w:r w:rsidRPr="006B2BC3">
        <w:rPr>
          <w:rFonts w:ascii="Arial" w:hAnsi="Arial" w:cs="Arial"/>
          <w:b/>
          <w:bCs/>
        </w:rPr>
        <w:t>Nelci</w:t>
      </w:r>
      <w:proofErr w:type="spellEnd"/>
      <w:r w:rsidRPr="006B2BC3">
        <w:rPr>
          <w:rFonts w:ascii="Arial" w:hAnsi="Arial" w:cs="Arial"/>
          <w:b/>
          <w:bCs/>
        </w:rPr>
        <w:t xml:space="preserve"> </w:t>
      </w:r>
      <w:proofErr w:type="spellStart"/>
      <w:r w:rsidRPr="006B2BC3">
        <w:rPr>
          <w:rFonts w:ascii="Arial" w:hAnsi="Arial" w:cs="Arial"/>
          <w:b/>
          <w:bCs/>
        </w:rPr>
        <w:t>Dymkovski</w:t>
      </w:r>
      <w:proofErr w:type="spellEnd"/>
      <w:r w:rsidRPr="008A7864">
        <w:rPr>
          <w:rFonts w:ascii="Arial" w:hAnsi="Arial" w:cs="Arial"/>
        </w:rPr>
        <w:t>, encerrou a sessão, solicitando a lavratura da ATA e convidando todos para a 16ª Sessão Ordinária, marcada para o dia 22 de setembro de 2025.</w:t>
      </w:r>
    </w:p>
    <w:p w14:paraId="39C040E1" w14:textId="77777777" w:rsidR="003C0FD6" w:rsidRPr="008A7864" w:rsidRDefault="003C0FD6" w:rsidP="008A7864">
      <w:pPr>
        <w:jc w:val="both"/>
        <w:rPr>
          <w:rFonts w:ascii="Arial" w:hAnsi="Arial" w:cs="Arial"/>
        </w:rPr>
      </w:pPr>
    </w:p>
    <w:p w14:paraId="1F85D15B" w14:textId="77777777" w:rsidR="003C0FD6" w:rsidRPr="008A7864" w:rsidRDefault="003C0FD6" w:rsidP="008A7864">
      <w:pPr>
        <w:jc w:val="both"/>
        <w:rPr>
          <w:rFonts w:ascii="Arial" w:hAnsi="Arial" w:cs="Arial"/>
        </w:rPr>
      </w:pPr>
      <w:r w:rsidRPr="008A7864">
        <w:rPr>
          <w:rFonts w:ascii="Arial" w:hAnsi="Arial" w:cs="Arial"/>
        </w:rPr>
        <w:t xml:space="preserve">       </w:t>
      </w:r>
      <w:proofErr w:type="spellStart"/>
      <w:r w:rsidRPr="008A7864">
        <w:rPr>
          <w:rFonts w:ascii="Arial" w:hAnsi="Arial" w:cs="Arial"/>
        </w:rPr>
        <w:t>Nelci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Dymkovski</w:t>
      </w:r>
      <w:proofErr w:type="spellEnd"/>
      <w:r w:rsidRPr="008A7864">
        <w:rPr>
          <w:rFonts w:ascii="Arial" w:hAnsi="Arial" w:cs="Arial"/>
        </w:rPr>
        <w:t xml:space="preserve"> (</w:t>
      </w:r>
      <w:proofErr w:type="gramStart"/>
      <w:r w:rsidRPr="008A7864">
        <w:rPr>
          <w:rFonts w:ascii="Arial" w:hAnsi="Arial" w:cs="Arial"/>
        </w:rPr>
        <w:t xml:space="preserve">PP)   </w:t>
      </w:r>
      <w:proofErr w:type="gramEnd"/>
      <w:r w:rsidRPr="008A7864">
        <w:rPr>
          <w:rFonts w:ascii="Arial" w:hAnsi="Arial" w:cs="Arial"/>
        </w:rPr>
        <w:t xml:space="preserve">                           Fernando </w:t>
      </w:r>
      <w:proofErr w:type="spellStart"/>
      <w:r w:rsidRPr="008A7864">
        <w:rPr>
          <w:rFonts w:ascii="Arial" w:hAnsi="Arial" w:cs="Arial"/>
        </w:rPr>
        <w:t>Luis</w:t>
      </w:r>
      <w:proofErr w:type="spellEnd"/>
      <w:r w:rsidRPr="008A7864">
        <w:rPr>
          <w:rFonts w:ascii="Arial" w:hAnsi="Arial" w:cs="Arial"/>
        </w:rPr>
        <w:t xml:space="preserve"> </w:t>
      </w:r>
      <w:proofErr w:type="spellStart"/>
      <w:r w:rsidRPr="008A7864">
        <w:rPr>
          <w:rFonts w:ascii="Arial" w:hAnsi="Arial" w:cs="Arial"/>
        </w:rPr>
        <w:t>wisneski</w:t>
      </w:r>
      <w:proofErr w:type="spellEnd"/>
      <w:r w:rsidRPr="008A7864">
        <w:rPr>
          <w:rFonts w:ascii="Arial" w:hAnsi="Arial" w:cs="Arial"/>
        </w:rPr>
        <w:t xml:space="preserve"> (PP)</w:t>
      </w:r>
    </w:p>
    <w:p w14:paraId="6BBD4CD3" w14:textId="69C38660" w:rsidR="003C0FD6" w:rsidRPr="008A7864" w:rsidRDefault="003C0FD6" w:rsidP="008A7864">
      <w:pPr>
        <w:jc w:val="both"/>
        <w:rPr>
          <w:rFonts w:ascii="Arial" w:hAnsi="Arial" w:cs="Arial"/>
        </w:rPr>
      </w:pPr>
      <w:r w:rsidRPr="008A7864">
        <w:rPr>
          <w:rFonts w:ascii="Arial" w:hAnsi="Arial" w:cs="Arial"/>
        </w:rPr>
        <w:t xml:space="preserve">                  Presidente                                                   Secretário</w:t>
      </w:r>
    </w:p>
    <w:p w14:paraId="58392067" w14:textId="77777777" w:rsidR="00DE675D" w:rsidRPr="008A7864" w:rsidRDefault="00DE675D" w:rsidP="008A7864">
      <w:pPr>
        <w:jc w:val="both"/>
      </w:pPr>
    </w:p>
    <w:sectPr w:rsidR="00DE675D" w:rsidRPr="008A7864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6"/>
    <w:rsid w:val="00160AFC"/>
    <w:rsid w:val="001D190A"/>
    <w:rsid w:val="00266E82"/>
    <w:rsid w:val="00282540"/>
    <w:rsid w:val="002A4FCF"/>
    <w:rsid w:val="003C0FD6"/>
    <w:rsid w:val="00482396"/>
    <w:rsid w:val="0055657D"/>
    <w:rsid w:val="00633A7F"/>
    <w:rsid w:val="006B2BC3"/>
    <w:rsid w:val="008A7864"/>
    <w:rsid w:val="00B60D11"/>
    <w:rsid w:val="00CE04B5"/>
    <w:rsid w:val="00D824F3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2E28"/>
  <w15:chartTrackingRefBased/>
  <w15:docId w15:val="{BA60DC15-15FE-4FA2-B968-79DBF914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3C0FD6"/>
    <w:pPr>
      <w:spacing w:line="25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838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7</cp:revision>
  <cp:lastPrinted>2025-09-18T11:15:00Z</cp:lastPrinted>
  <dcterms:created xsi:type="dcterms:W3CDTF">2025-09-05T10:54:00Z</dcterms:created>
  <dcterms:modified xsi:type="dcterms:W3CDTF">2025-09-18T11:17:00Z</dcterms:modified>
</cp:coreProperties>
</file>