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E4549" w14:textId="77777777" w:rsidR="008903AE" w:rsidRPr="00D90EF1" w:rsidRDefault="00FD7231" w:rsidP="008903AE">
      <w:pPr>
        <w:jc w:val="both"/>
        <w:rPr>
          <w:rFonts w:ascii="Arial" w:hAnsi="Arial" w:cs="Arial"/>
          <w:b/>
        </w:rPr>
      </w:pPr>
      <w:r w:rsidRPr="00D90EF1">
        <w:rPr>
          <w:rFonts w:ascii="Arial" w:hAnsi="Arial" w:cs="Arial"/>
          <w:b/>
        </w:rPr>
        <w:t>ATA DA 19</w:t>
      </w:r>
      <w:r w:rsidR="008903AE" w:rsidRPr="00D90EF1">
        <w:rPr>
          <w:rFonts w:ascii="Arial" w:hAnsi="Arial" w:cs="Arial"/>
          <w:b/>
        </w:rPr>
        <w:t xml:space="preserve">ª SESSÃO ORDINÁRIA DO 1º ANO LEGISLATIVO DA 10º LEGISLATURA DO MUNICÍPIO DE ALEGRIA – RS, AOS </w:t>
      </w:r>
      <w:r w:rsidRPr="00D90EF1">
        <w:rPr>
          <w:rFonts w:ascii="Arial" w:hAnsi="Arial" w:cs="Arial"/>
          <w:b/>
        </w:rPr>
        <w:t>10</w:t>
      </w:r>
      <w:r w:rsidR="008903AE" w:rsidRPr="00D90EF1">
        <w:rPr>
          <w:rFonts w:ascii="Arial" w:hAnsi="Arial" w:cs="Arial"/>
          <w:b/>
        </w:rPr>
        <w:t xml:space="preserve"> DIAS DO MÊS DE </w:t>
      </w:r>
      <w:r w:rsidRPr="00D90EF1">
        <w:rPr>
          <w:rFonts w:ascii="Arial" w:hAnsi="Arial" w:cs="Arial"/>
          <w:b/>
        </w:rPr>
        <w:t>NOVEM</w:t>
      </w:r>
      <w:r w:rsidR="008903AE" w:rsidRPr="00D90EF1">
        <w:rPr>
          <w:rFonts w:ascii="Arial" w:hAnsi="Arial" w:cs="Arial"/>
          <w:b/>
        </w:rPr>
        <w:t>BRO DO ANO DE 2025:</w:t>
      </w:r>
    </w:p>
    <w:p w14:paraId="2FDAE776" w14:textId="0DED042E" w:rsidR="004E67D6" w:rsidRPr="00D90EF1" w:rsidRDefault="008903AE" w:rsidP="00D90EF1">
      <w:pPr>
        <w:pStyle w:val="normal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0EF1">
        <w:rPr>
          <w:rFonts w:ascii="Arial" w:hAnsi="Arial" w:cs="Arial"/>
          <w:sz w:val="24"/>
          <w:szCs w:val="24"/>
        </w:rPr>
        <w:t xml:space="preserve">Invocando a proteção de Deus, a Presidente da Câmara Municipal de Vereadores, </w:t>
      </w:r>
      <w:r w:rsidRPr="00D90EF1">
        <w:rPr>
          <w:rFonts w:ascii="Arial" w:hAnsi="Arial" w:cs="Arial"/>
          <w:b/>
          <w:sz w:val="24"/>
          <w:szCs w:val="24"/>
        </w:rPr>
        <w:t xml:space="preserve">Nelci Dymkovski </w:t>
      </w:r>
      <w:r w:rsidRPr="00D90EF1">
        <w:rPr>
          <w:rFonts w:ascii="Arial" w:hAnsi="Arial" w:cs="Arial"/>
          <w:sz w:val="24"/>
          <w:szCs w:val="24"/>
        </w:rPr>
        <w:t xml:space="preserve"> declarou aberta a 1</w:t>
      </w:r>
      <w:r w:rsidR="00FD7231" w:rsidRPr="00D90EF1">
        <w:rPr>
          <w:rFonts w:ascii="Arial" w:hAnsi="Arial" w:cs="Arial"/>
          <w:sz w:val="24"/>
          <w:szCs w:val="24"/>
        </w:rPr>
        <w:t>9</w:t>
      </w:r>
      <w:r w:rsidRPr="00D90EF1">
        <w:rPr>
          <w:rFonts w:ascii="Arial" w:hAnsi="Arial" w:cs="Arial"/>
          <w:sz w:val="24"/>
          <w:szCs w:val="24"/>
        </w:rPr>
        <w:t xml:space="preserve">ª Sessão Ordinária do </w:t>
      </w:r>
      <w:r w:rsidR="00FD7231" w:rsidRPr="00D90EF1">
        <w:rPr>
          <w:rFonts w:ascii="Arial" w:hAnsi="Arial" w:cs="Arial"/>
          <w:sz w:val="24"/>
          <w:szCs w:val="24"/>
        </w:rPr>
        <w:t>4° ano Legislativo da 18</w:t>
      </w:r>
      <w:r w:rsidRPr="00D90EF1">
        <w:rPr>
          <w:rFonts w:ascii="Arial" w:hAnsi="Arial" w:cs="Arial"/>
          <w:sz w:val="24"/>
          <w:szCs w:val="24"/>
        </w:rPr>
        <w:t>ª Legislatura do Município de Alegria - RS, aos</w:t>
      </w:r>
      <w:r w:rsidR="00FD7231" w:rsidRPr="00D90EF1">
        <w:rPr>
          <w:rFonts w:ascii="Arial" w:hAnsi="Arial" w:cs="Arial"/>
          <w:sz w:val="24"/>
          <w:szCs w:val="24"/>
        </w:rPr>
        <w:t xml:space="preserve"> 10</w:t>
      </w:r>
      <w:r w:rsidRPr="00D90EF1">
        <w:rPr>
          <w:rFonts w:ascii="Arial" w:hAnsi="Arial" w:cs="Arial"/>
          <w:sz w:val="24"/>
          <w:szCs w:val="24"/>
        </w:rPr>
        <w:t xml:space="preserve"> dias do mês de </w:t>
      </w:r>
      <w:r w:rsidR="00FD7231" w:rsidRPr="00D90EF1">
        <w:rPr>
          <w:rFonts w:ascii="Arial" w:hAnsi="Arial" w:cs="Arial"/>
          <w:sz w:val="24"/>
          <w:szCs w:val="24"/>
        </w:rPr>
        <w:t>novem</w:t>
      </w:r>
      <w:r w:rsidRPr="00D90EF1">
        <w:rPr>
          <w:rFonts w:ascii="Arial" w:hAnsi="Arial" w:cs="Arial"/>
          <w:sz w:val="24"/>
          <w:szCs w:val="24"/>
        </w:rPr>
        <w:t xml:space="preserve">bro do ano de 2025, às 19:00 horas, no recinto da Câmara Municipal de Alegria, sito na Rua 13 de Maio, nº 1.000. </w:t>
      </w:r>
      <w:r w:rsidRPr="00D90EF1">
        <w:rPr>
          <w:rFonts w:ascii="Arial" w:hAnsi="Arial" w:cs="Arial"/>
          <w:b/>
          <w:sz w:val="24"/>
          <w:szCs w:val="24"/>
        </w:rPr>
        <w:t>Inicialmente procedeu-se a Leitura da passagem Bíblica:</w:t>
      </w:r>
      <w:r w:rsidRPr="00D90EF1">
        <w:rPr>
          <w:rFonts w:ascii="Arial" w:hAnsi="Arial" w:cs="Arial"/>
          <w:sz w:val="24"/>
          <w:szCs w:val="24"/>
        </w:rPr>
        <w:t xml:space="preserve"> “Bendito seja o Deus e Pai de nosso Senhor Jesus Cristo! Conforme a sua grande misericórdia, ele nos regenerou para uma esperança viva, por meio da ressurreição de Jesus Cristo dentre os mortos.” (</w:t>
      </w:r>
      <w:hyperlink r:id="rId4" w:history="1">
        <w:r w:rsidRPr="00D90EF1">
          <w:rPr>
            <w:rFonts w:ascii="Arial" w:hAnsi="Arial" w:cs="Arial"/>
            <w:sz w:val="24"/>
            <w:szCs w:val="24"/>
          </w:rPr>
          <w:t>1 Pedro 1:3</w:t>
        </w:r>
      </w:hyperlink>
      <w:r w:rsidRPr="00D90EF1">
        <w:rPr>
          <w:rFonts w:ascii="Arial" w:hAnsi="Arial" w:cs="Arial"/>
          <w:sz w:val="24"/>
          <w:szCs w:val="24"/>
        </w:rPr>
        <w:t>).</w:t>
      </w:r>
      <w:r w:rsidRPr="00D90EF1">
        <w:rPr>
          <w:rFonts w:ascii="Arial" w:hAnsi="Arial" w:cs="Arial"/>
          <w:b/>
          <w:sz w:val="24"/>
          <w:szCs w:val="24"/>
        </w:rPr>
        <w:t xml:space="preserve"> </w:t>
      </w:r>
      <w:r w:rsidRPr="00D90EF1">
        <w:rPr>
          <w:rFonts w:ascii="Arial" w:hAnsi="Arial" w:cs="Arial"/>
          <w:sz w:val="24"/>
          <w:szCs w:val="24"/>
        </w:rPr>
        <w:t xml:space="preserve">Em seguida, procedeu-se à </w:t>
      </w:r>
      <w:r w:rsidRPr="00D90EF1">
        <w:rPr>
          <w:rFonts w:ascii="Arial" w:hAnsi="Arial" w:cs="Arial"/>
          <w:b/>
          <w:sz w:val="24"/>
          <w:szCs w:val="24"/>
        </w:rPr>
        <w:t>VERIFICAÇÃO DE QUORUM:</w:t>
      </w:r>
      <w:r w:rsidRPr="00D90EF1">
        <w:rPr>
          <w:rFonts w:ascii="Arial" w:hAnsi="Arial" w:cs="Arial"/>
          <w:sz w:val="24"/>
          <w:szCs w:val="24"/>
        </w:rPr>
        <w:t xml:space="preserve"> Estão presentes os vereadores: Everton Bohn, Marcelo Wisbistcki, Getulio Filipin, Jorgiane Pertile, Nestor Preissler, Fernando Wisneski, Marli Savicki, Aldair Welter e Nelci Dymkovski</w:t>
      </w:r>
      <w:r w:rsidRPr="00D90EF1">
        <w:rPr>
          <w:rFonts w:ascii="Arial" w:eastAsia="Arial" w:hAnsi="Arial" w:cs="Arial"/>
          <w:sz w:val="24"/>
          <w:szCs w:val="24"/>
        </w:rPr>
        <w:t>.</w:t>
      </w:r>
      <w:r w:rsidRPr="00D90EF1">
        <w:rPr>
          <w:rFonts w:ascii="Arial" w:hAnsi="Arial" w:cs="Arial"/>
          <w:sz w:val="24"/>
          <w:szCs w:val="24"/>
        </w:rPr>
        <w:t xml:space="preserve"> </w:t>
      </w:r>
      <w:r w:rsidRPr="00D90EF1">
        <w:rPr>
          <w:rFonts w:ascii="Arial" w:hAnsi="Arial" w:cs="Arial"/>
          <w:b/>
          <w:sz w:val="24"/>
          <w:szCs w:val="24"/>
        </w:rPr>
        <w:t>LEITURA DO EXPEDIENTE</w:t>
      </w:r>
      <w:r w:rsidR="00FD7231" w:rsidRPr="00D90EF1">
        <w:rPr>
          <w:rFonts w:ascii="Arial" w:hAnsi="Arial" w:cs="Arial"/>
          <w:b/>
          <w:sz w:val="24"/>
          <w:szCs w:val="24"/>
        </w:rPr>
        <w:t>:</w:t>
      </w:r>
      <w:r w:rsidR="00FD7231" w:rsidRPr="00D90EF1">
        <w:rPr>
          <w:rFonts w:ascii="Arial" w:eastAsia="Arial" w:hAnsi="Arial" w:cs="Arial"/>
          <w:b/>
          <w:bCs/>
          <w:sz w:val="24"/>
          <w:szCs w:val="24"/>
        </w:rPr>
        <w:t xml:space="preserve"> Projeto de Lei nº 052/2025, de 03 de novembro de 2025: </w:t>
      </w:r>
      <w:r w:rsidR="00FD7231" w:rsidRPr="00D90EF1">
        <w:rPr>
          <w:rFonts w:ascii="Arial" w:eastAsia="Arial" w:hAnsi="Arial" w:cs="Arial"/>
          <w:sz w:val="24"/>
          <w:szCs w:val="24"/>
        </w:rPr>
        <w:t xml:space="preserve">“Altera a tabela com os valores dos aportes mensais de amortização do déficit atuarial de que dispõem os Arts. 20 e 30 da Lei Municipal 2.203/2024 do Regime Próprio de Previdência Social - RPPS - do município, e dá outras providências" </w:t>
      </w:r>
      <w:r w:rsidR="00FD7231" w:rsidRPr="00D90EF1">
        <w:rPr>
          <w:rFonts w:ascii="Arial" w:eastAsia="Arial" w:hAnsi="Arial" w:cs="Arial"/>
          <w:b/>
          <w:bCs/>
          <w:sz w:val="24"/>
          <w:szCs w:val="24"/>
        </w:rPr>
        <w:t xml:space="preserve">Projeto de Lei nº 053/2025, de 03 de novembro de 2025: </w:t>
      </w:r>
      <w:r w:rsidR="00FD7231" w:rsidRPr="00D90EF1">
        <w:rPr>
          <w:rFonts w:ascii="Arial" w:eastAsia="Arial" w:hAnsi="Arial" w:cs="Arial"/>
          <w:sz w:val="24"/>
          <w:szCs w:val="24"/>
        </w:rPr>
        <w:t xml:space="preserve">“Autoriza a abertura de crédito adicional especial no orçamento do município do ano de 2025.” </w:t>
      </w:r>
      <w:r w:rsidR="00FD7231" w:rsidRPr="00D90EF1">
        <w:rPr>
          <w:rFonts w:ascii="Arial" w:eastAsia="Arial" w:hAnsi="Arial" w:cs="Arial"/>
          <w:b/>
          <w:bCs/>
          <w:sz w:val="24"/>
          <w:szCs w:val="24"/>
        </w:rPr>
        <w:t xml:space="preserve">Projeto de Lei nº 054/2025, de 05 de novembro de 2025: </w:t>
      </w:r>
      <w:r w:rsidR="00FD7231" w:rsidRPr="00D90EF1">
        <w:rPr>
          <w:rFonts w:ascii="Arial" w:eastAsia="Arial" w:hAnsi="Arial" w:cs="Arial"/>
          <w:sz w:val="24"/>
          <w:szCs w:val="24"/>
        </w:rPr>
        <w:t xml:space="preserve">“Autoriza a abertura de crédito adicional especial no orçamento do município do ano de 2025.” </w:t>
      </w:r>
      <w:r w:rsidRPr="00D90EF1">
        <w:rPr>
          <w:rFonts w:ascii="Arial" w:hAnsi="Arial" w:cs="Arial"/>
          <w:b/>
          <w:sz w:val="24"/>
          <w:szCs w:val="24"/>
        </w:rPr>
        <w:t>ESPAÇO DO PEQUENO EXPEDIENTE:</w:t>
      </w:r>
      <w:r w:rsidRPr="00D90EF1">
        <w:rPr>
          <w:rFonts w:ascii="Arial" w:hAnsi="Arial" w:cs="Arial"/>
          <w:sz w:val="24"/>
          <w:szCs w:val="24"/>
        </w:rPr>
        <w:t xml:space="preserve"> Todos os líderes de bancada manifestaram-se favoráveis a ordem do dia. </w:t>
      </w:r>
      <w:r w:rsidRPr="00D90EF1">
        <w:rPr>
          <w:rFonts w:ascii="Arial" w:hAnsi="Arial" w:cs="Arial"/>
          <w:b/>
          <w:sz w:val="24"/>
          <w:szCs w:val="24"/>
        </w:rPr>
        <w:t xml:space="preserve">ESPAÇO DO GRANDE EXPEDIENTE: </w:t>
      </w:r>
      <w:r w:rsidRPr="00D90EF1">
        <w:rPr>
          <w:rFonts w:ascii="Arial" w:hAnsi="Arial" w:cs="Arial"/>
          <w:sz w:val="24"/>
          <w:szCs w:val="24"/>
        </w:rPr>
        <w:t xml:space="preserve">Todos os Vereadores manifestaram-se favoráveis aos projetos da ordem do dia. </w:t>
      </w:r>
      <w:r w:rsidRPr="00D90EF1">
        <w:rPr>
          <w:rFonts w:ascii="Arial" w:hAnsi="Arial" w:cs="Arial"/>
          <w:b/>
          <w:sz w:val="24"/>
          <w:szCs w:val="24"/>
        </w:rPr>
        <w:t>ESPAÇO PARA VOTAÇÃO DOS PARECERES DO PROJETO</w:t>
      </w:r>
      <w:r w:rsidRPr="00D90EF1">
        <w:rPr>
          <w:rFonts w:ascii="Arial" w:hAnsi="Arial" w:cs="Arial"/>
          <w:sz w:val="24"/>
          <w:szCs w:val="24"/>
        </w:rPr>
        <w:t xml:space="preserve">: Os Pareceres foram aprovados por unanimidade.  </w:t>
      </w:r>
      <w:r w:rsidRPr="00D90EF1">
        <w:rPr>
          <w:rFonts w:ascii="Arial" w:hAnsi="Arial" w:cs="Arial"/>
          <w:b/>
          <w:sz w:val="24"/>
          <w:szCs w:val="24"/>
        </w:rPr>
        <w:t xml:space="preserve">ESPAÇO PARA VOTAÇÃO DOS PROJETOS: </w:t>
      </w:r>
      <w:r w:rsidRPr="00D90EF1">
        <w:rPr>
          <w:rFonts w:ascii="Arial" w:hAnsi="Arial" w:cs="Arial"/>
          <w:sz w:val="24"/>
          <w:szCs w:val="24"/>
        </w:rPr>
        <w:t>Os Projetos foram aprovados por unanimidade.</w:t>
      </w:r>
      <w:r w:rsidR="00C64AF4" w:rsidRPr="00D90EF1">
        <w:rPr>
          <w:rFonts w:ascii="Arial" w:hAnsi="Arial" w:cs="Arial"/>
          <w:sz w:val="24"/>
          <w:szCs w:val="24"/>
        </w:rPr>
        <w:t xml:space="preserve"> </w:t>
      </w:r>
      <w:r w:rsidR="00C64AF4" w:rsidRPr="00D90EF1">
        <w:rPr>
          <w:rFonts w:ascii="Arial" w:hAnsi="Arial" w:cs="Arial"/>
          <w:b/>
          <w:bCs/>
          <w:sz w:val="24"/>
          <w:szCs w:val="24"/>
          <w:u w:val="single"/>
        </w:rPr>
        <w:t>ESPAÇO PARA AS EXPLICAÇÕES PESSOAIS</w:t>
      </w:r>
      <w:r w:rsidR="00C64AF4" w:rsidRPr="00D90EF1">
        <w:rPr>
          <w:rFonts w:ascii="Arial" w:hAnsi="Arial" w:cs="Arial"/>
          <w:sz w:val="24"/>
          <w:szCs w:val="24"/>
          <w:u w:val="single"/>
        </w:rPr>
        <w:t>:</w:t>
      </w:r>
      <w:r w:rsidR="00C64AF4" w:rsidRPr="00D90EF1">
        <w:rPr>
          <w:rFonts w:ascii="Arial" w:hAnsi="Arial" w:cs="Arial"/>
          <w:sz w:val="24"/>
          <w:szCs w:val="24"/>
        </w:rPr>
        <w:t xml:space="preserve"> Todos os Vereadores </w:t>
      </w:r>
      <w:r w:rsidR="00C64AF4" w:rsidRPr="00D90EF1">
        <w:rPr>
          <w:rFonts w:ascii="Arial" w:hAnsi="Arial" w:cs="Arial"/>
          <w:bCs/>
          <w:sz w:val="24"/>
          <w:szCs w:val="24"/>
        </w:rPr>
        <w:t>Saudaram os presentes, aos ouvintes da rádio comunitária e aos que acompanham a Sessão pelo Faceboock</w:t>
      </w:r>
      <w:r w:rsidR="00C64AF4" w:rsidRPr="00D90EF1">
        <w:rPr>
          <w:rFonts w:ascii="Arial" w:hAnsi="Arial" w:cs="Arial"/>
          <w:bCs/>
          <w:sz w:val="24"/>
          <w:szCs w:val="24"/>
        </w:rPr>
        <w:t xml:space="preserve">. </w:t>
      </w:r>
      <w:r w:rsidR="00C64AF4" w:rsidRPr="00D90EF1">
        <w:rPr>
          <w:rFonts w:ascii="Arial" w:hAnsi="Arial" w:cs="Arial"/>
          <w:b/>
          <w:bCs/>
          <w:sz w:val="24"/>
          <w:szCs w:val="24"/>
        </w:rPr>
        <w:t xml:space="preserve">O Vereador Fernando Luis Wisneski (PP):  </w:t>
      </w:r>
      <w:r w:rsidR="004013D9" w:rsidRPr="00D90EF1">
        <w:rPr>
          <w:rFonts w:ascii="Arial" w:hAnsi="Arial" w:cs="Arial"/>
          <w:sz w:val="24"/>
          <w:szCs w:val="24"/>
        </w:rPr>
        <w:t xml:space="preserve"> Falou dos recursos conseguidos para a construção da biblioteca pública municipal na praça municipal de alegria</w:t>
      </w:r>
      <w:r w:rsidR="00C64AF4" w:rsidRPr="00D90EF1">
        <w:rPr>
          <w:rFonts w:ascii="Arial" w:hAnsi="Arial" w:cs="Arial"/>
          <w:sz w:val="24"/>
          <w:szCs w:val="24"/>
        </w:rPr>
        <w:t>. F</w:t>
      </w:r>
      <w:r w:rsidR="004013D9" w:rsidRPr="00D90EF1">
        <w:rPr>
          <w:rFonts w:ascii="Arial" w:hAnsi="Arial" w:cs="Arial"/>
          <w:sz w:val="24"/>
          <w:szCs w:val="24"/>
        </w:rPr>
        <w:t>alou da indignação no preço do leite que hoje em dia não cobre os custos de produção</w:t>
      </w:r>
      <w:r w:rsidR="00C64AF4" w:rsidRPr="00D90EF1">
        <w:rPr>
          <w:rFonts w:ascii="Arial" w:hAnsi="Arial" w:cs="Arial"/>
          <w:sz w:val="24"/>
          <w:szCs w:val="24"/>
        </w:rPr>
        <w:t xml:space="preserve">. </w:t>
      </w:r>
      <w:r w:rsidR="004013D9" w:rsidRPr="00D90EF1">
        <w:rPr>
          <w:rFonts w:ascii="Arial" w:hAnsi="Arial" w:cs="Arial"/>
          <w:sz w:val="24"/>
          <w:szCs w:val="24"/>
        </w:rPr>
        <w:t xml:space="preserve">Falou que o programa para o asfalto que vai da marcenaria até a </w:t>
      </w:r>
      <w:r w:rsidR="00C64AF4" w:rsidRPr="00D90EF1">
        <w:rPr>
          <w:rFonts w:ascii="Arial" w:hAnsi="Arial" w:cs="Arial"/>
          <w:sz w:val="24"/>
          <w:szCs w:val="24"/>
        </w:rPr>
        <w:t xml:space="preserve">empresa Rohdem. </w:t>
      </w:r>
      <w:r w:rsidR="00C64AF4" w:rsidRPr="00D90EF1">
        <w:rPr>
          <w:rFonts w:ascii="Arial" w:hAnsi="Arial" w:cs="Arial"/>
          <w:b/>
          <w:bCs/>
          <w:sz w:val="24"/>
          <w:szCs w:val="24"/>
        </w:rPr>
        <w:t>A Vereadora Jorgiane Darciele Pertile (UB</w:t>
      </w:r>
      <w:r w:rsidR="00C64AF4" w:rsidRPr="00D90EF1">
        <w:rPr>
          <w:rFonts w:ascii="Arial" w:hAnsi="Arial" w:cs="Arial"/>
          <w:b/>
          <w:bCs/>
          <w:sz w:val="24"/>
          <w:szCs w:val="24"/>
        </w:rPr>
        <w:t xml:space="preserve">): </w:t>
      </w:r>
      <w:r w:rsidR="004013D9" w:rsidRPr="00D90EF1">
        <w:rPr>
          <w:rFonts w:ascii="Arial" w:hAnsi="Arial" w:cs="Arial"/>
          <w:sz w:val="24"/>
          <w:szCs w:val="24"/>
        </w:rPr>
        <w:t xml:space="preserve">Falou dos recursos para construção da biblioteca pública municipal e também a reforma das escolas </w:t>
      </w:r>
      <w:r w:rsidR="00C64AF4" w:rsidRPr="00D90EF1">
        <w:rPr>
          <w:rFonts w:ascii="Arial" w:hAnsi="Arial" w:cs="Arial"/>
          <w:sz w:val="24"/>
          <w:szCs w:val="24"/>
        </w:rPr>
        <w:t xml:space="preserve">Municipais. </w:t>
      </w:r>
      <w:r w:rsidR="004013D9" w:rsidRPr="00D90EF1">
        <w:rPr>
          <w:rFonts w:ascii="Arial" w:hAnsi="Arial" w:cs="Arial"/>
          <w:sz w:val="24"/>
          <w:szCs w:val="24"/>
        </w:rPr>
        <w:t>Parabenizou a todos os envolvidos no evento da feira do livro</w:t>
      </w:r>
      <w:r w:rsidR="00C64AF4" w:rsidRPr="00D90EF1">
        <w:rPr>
          <w:rFonts w:ascii="Arial" w:hAnsi="Arial" w:cs="Arial"/>
          <w:sz w:val="24"/>
          <w:szCs w:val="24"/>
        </w:rPr>
        <w:t xml:space="preserve">. </w:t>
      </w:r>
      <w:r w:rsidR="004013D9" w:rsidRPr="00D90EF1">
        <w:rPr>
          <w:rFonts w:ascii="Arial" w:hAnsi="Arial" w:cs="Arial"/>
          <w:sz w:val="24"/>
          <w:szCs w:val="24"/>
        </w:rPr>
        <w:t>Pediu melhorias na estrada que vai para restinga seca e ressaca do buricá</w:t>
      </w:r>
      <w:r w:rsidR="00C64AF4" w:rsidRPr="00D90EF1">
        <w:rPr>
          <w:rFonts w:ascii="Arial" w:hAnsi="Arial" w:cs="Arial"/>
          <w:sz w:val="24"/>
          <w:szCs w:val="24"/>
        </w:rPr>
        <w:t xml:space="preserve">. </w:t>
      </w:r>
      <w:r w:rsidR="004013D9" w:rsidRPr="00D90EF1">
        <w:rPr>
          <w:rFonts w:ascii="Arial" w:hAnsi="Arial" w:cs="Arial"/>
          <w:sz w:val="24"/>
          <w:szCs w:val="24"/>
        </w:rPr>
        <w:t>Pediu também para que sejam colocados os efeitos de Natal</w:t>
      </w:r>
      <w:r w:rsidR="00C64AF4" w:rsidRPr="00D90EF1">
        <w:rPr>
          <w:rFonts w:ascii="Arial" w:hAnsi="Arial" w:cs="Arial"/>
          <w:sz w:val="24"/>
          <w:szCs w:val="24"/>
        </w:rPr>
        <w:t xml:space="preserve">. </w:t>
      </w:r>
      <w:r w:rsidR="00C64AF4" w:rsidRPr="00D90EF1">
        <w:rPr>
          <w:rFonts w:ascii="Arial" w:hAnsi="Arial" w:cs="Arial"/>
          <w:b/>
          <w:bCs/>
          <w:sz w:val="24"/>
          <w:szCs w:val="24"/>
        </w:rPr>
        <w:t>O Vereador Everton Andre Bohn (UB):</w:t>
      </w:r>
      <w:r w:rsidR="00C64AF4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r w:rsidR="004013D9" w:rsidRPr="00D90EF1">
        <w:rPr>
          <w:rFonts w:ascii="Arial" w:hAnsi="Arial" w:cs="Arial"/>
          <w:sz w:val="24"/>
          <w:szCs w:val="24"/>
        </w:rPr>
        <w:t xml:space="preserve">Parabenizou a todos os envolvidos na feira </w:t>
      </w:r>
      <w:r w:rsidR="00C64AF4" w:rsidRPr="00D90EF1">
        <w:rPr>
          <w:rFonts w:ascii="Arial" w:hAnsi="Arial" w:cs="Arial"/>
          <w:sz w:val="24"/>
          <w:szCs w:val="24"/>
        </w:rPr>
        <w:t xml:space="preserve">da </w:t>
      </w:r>
      <w:r w:rsidR="004013D9" w:rsidRPr="00D90EF1">
        <w:rPr>
          <w:rFonts w:ascii="Arial" w:hAnsi="Arial" w:cs="Arial"/>
          <w:sz w:val="24"/>
          <w:szCs w:val="24"/>
        </w:rPr>
        <w:t>saúde</w:t>
      </w:r>
      <w:r w:rsidR="00C64AF4" w:rsidRPr="00D90EF1">
        <w:rPr>
          <w:rFonts w:ascii="Arial" w:hAnsi="Arial" w:cs="Arial"/>
          <w:sz w:val="24"/>
          <w:szCs w:val="24"/>
        </w:rPr>
        <w:t xml:space="preserve">. </w:t>
      </w:r>
      <w:r w:rsidR="004013D9" w:rsidRPr="00D90EF1">
        <w:rPr>
          <w:rFonts w:ascii="Arial" w:hAnsi="Arial" w:cs="Arial"/>
          <w:sz w:val="24"/>
          <w:szCs w:val="24"/>
        </w:rPr>
        <w:t>Falou do novembro azul que é dedicado à saúde do homem</w:t>
      </w:r>
      <w:r w:rsidR="00C64AF4" w:rsidRPr="00D90EF1">
        <w:rPr>
          <w:rFonts w:ascii="Arial" w:hAnsi="Arial" w:cs="Arial"/>
          <w:sz w:val="24"/>
          <w:szCs w:val="24"/>
        </w:rPr>
        <w:t xml:space="preserve">. </w:t>
      </w:r>
      <w:r w:rsidR="004013D9" w:rsidRPr="00D90EF1">
        <w:rPr>
          <w:rFonts w:ascii="Arial" w:hAnsi="Arial" w:cs="Arial"/>
          <w:sz w:val="24"/>
          <w:szCs w:val="24"/>
        </w:rPr>
        <w:t>Falou das bocas de lobo precisa</w:t>
      </w:r>
      <w:r w:rsidR="00C64AF4" w:rsidRPr="00D90EF1">
        <w:rPr>
          <w:rFonts w:ascii="Arial" w:hAnsi="Arial" w:cs="Arial"/>
          <w:sz w:val="24"/>
          <w:szCs w:val="24"/>
        </w:rPr>
        <w:t>m</w:t>
      </w:r>
      <w:r w:rsidR="004013D9" w:rsidRPr="00D90EF1">
        <w:rPr>
          <w:rFonts w:ascii="Arial" w:hAnsi="Arial" w:cs="Arial"/>
          <w:sz w:val="24"/>
          <w:szCs w:val="24"/>
        </w:rPr>
        <w:t xml:space="preserve"> ser consertadas</w:t>
      </w:r>
      <w:r w:rsidR="00C64AF4" w:rsidRPr="00D90EF1">
        <w:rPr>
          <w:rFonts w:ascii="Arial" w:hAnsi="Arial" w:cs="Arial"/>
          <w:sz w:val="24"/>
          <w:szCs w:val="24"/>
        </w:rPr>
        <w:t xml:space="preserve">, sob perigo de acidentes. </w:t>
      </w:r>
      <w:r w:rsidR="004013D9" w:rsidRPr="00D90EF1">
        <w:rPr>
          <w:rFonts w:ascii="Arial" w:hAnsi="Arial" w:cs="Arial"/>
          <w:sz w:val="24"/>
          <w:szCs w:val="24"/>
        </w:rPr>
        <w:t>Pediu para que sejam pintadas as faixas de segurança do município</w:t>
      </w:r>
      <w:r w:rsidR="00C64AF4" w:rsidRPr="00D90EF1">
        <w:rPr>
          <w:rFonts w:ascii="Arial" w:hAnsi="Arial" w:cs="Arial"/>
          <w:sz w:val="24"/>
          <w:szCs w:val="24"/>
        </w:rPr>
        <w:t xml:space="preserve">. </w:t>
      </w:r>
      <w:r w:rsidR="004013D9" w:rsidRPr="00D90EF1">
        <w:rPr>
          <w:rFonts w:ascii="Arial" w:hAnsi="Arial" w:cs="Arial"/>
          <w:sz w:val="24"/>
          <w:szCs w:val="24"/>
        </w:rPr>
        <w:t>Falou da felicidade investimento nas escolas</w:t>
      </w:r>
      <w:r w:rsidR="004E67D6" w:rsidRPr="00D90EF1">
        <w:rPr>
          <w:rFonts w:ascii="Arial" w:hAnsi="Arial" w:cs="Arial"/>
          <w:sz w:val="24"/>
          <w:szCs w:val="24"/>
        </w:rPr>
        <w:t xml:space="preserve"> do Município. 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>O Vereador Aldair Gilmar Welter (MDB):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r w:rsidR="004013D9" w:rsidRPr="00D90EF1">
        <w:rPr>
          <w:rFonts w:ascii="Arial" w:hAnsi="Arial" w:cs="Arial"/>
          <w:sz w:val="24"/>
          <w:szCs w:val="24"/>
        </w:rPr>
        <w:t>Falou da felicidade nos recursos para investir na biblioteca pública municipal e nas escolas municipais.</w:t>
      </w:r>
      <w:r w:rsidR="004E67D6" w:rsidRPr="00D90EF1">
        <w:rPr>
          <w:rFonts w:ascii="Arial" w:hAnsi="Arial" w:cs="Arial"/>
          <w:sz w:val="24"/>
          <w:szCs w:val="24"/>
        </w:rPr>
        <w:t xml:space="preserve"> </w:t>
      </w:r>
      <w:r w:rsidR="004013D9" w:rsidRPr="00D90EF1">
        <w:rPr>
          <w:rFonts w:ascii="Arial" w:hAnsi="Arial" w:cs="Arial"/>
          <w:sz w:val="24"/>
          <w:szCs w:val="24"/>
        </w:rPr>
        <w:t xml:space="preserve"> </w:t>
      </w:r>
      <w:r w:rsidR="0063338D" w:rsidRPr="00D90EF1">
        <w:rPr>
          <w:rFonts w:ascii="Arial" w:hAnsi="Arial" w:cs="Arial"/>
          <w:sz w:val="24"/>
          <w:szCs w:val="24"/>
        </w:rPr>
        <w:t>Falou da ida</w:t>
      </w:r>
      <w:r w:rsidR="004E67D6" w:rsidRPr="00D90EF1">
        <w:rPr>
          <w:rFonts w:ascii="Arial" w:hAnsi="Arial" w:cs="Arial"/>
          <w:sz w:val="24"/>
          <w:szCs w:val="24"/>
        </w:rPr>
        <w:t xml:space="preserve"> à </w:t>
      </w:r>
      <w:r w:rsidR="0063338D" w:rsidRPr="00D90EF1">
        <w:rPr>
          <w:rFonts w:ascii="Arial" w:hAnsi="Arial" w:cs="Arial"/>
          <w:sz w:val="24"/>
          <w:szCs w:val="24"/>
        </w:rPr>
        <w:t>independência a conversa que teve com o vice-governador</w:t>
      </w:r>
      <w:r w:rsidR="004E67D6" w:rsidRPr="00D90EF1">
        <w:rPr>
          <w:rFonts w:ascii="Arial" w:hAnsi="Arial" w:cs="Arial"/>
          <w:sz w:val="24"/>
          <w:szCs w:val="24"/>
        </w:rPr>
        <w:t xml:space="preserve"> </w:t>
      </w:r>
      <w:r w:rsidR="0063338D" w:rsidRPr="00D90EF1">
        <w:rPr>
          <w:rFonts w:ascii="Arial" w:hAnsi="Arial" w:cs="Arial"/>
          <w:sz w:val="24"/>
          <w:szCs w:val="24"/>
        </w:rPr>
        <w:t>do Estado</w:t>
      </w:r>
      <w:r w:rsidR="004E67D6" w:rsidRPr="00D90EF1">
        <w:rPr>
          <w:rFonts w:ascii="Arial" w:hAnsi="Arial" w:cs="Arial"/>
          <w:sz w:val="24"/>
          <w:szCs w:val="24"/>
        </w:rPr>
        <w:t>. Falou que p</w:t>
      </w:r>
      <w:r w:rsidR="0063338D" w:rsidRPr="00D90EF1">
        <w:rPr>
          <w:rFonts w:ascii="Arial" w:hAnsi="Arial" w:cs="Arial"/>
          <w:sz w:val="24"/>
          <w:szCs w:val="24"/>
        </w:rPr>
        <w:t>ediram para transformar o posto da polícia civil em delegacia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>O Vereador Nestor de Oliveira Preissler (MDB):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r w:rsidR="00804B23" w:rsidRPr="00D90EF1">
        <w:rPr>
          <w:rFonts w:ascii="Arial" w:hAnsi="Arial" w:cs="Arial"/>
          <w:sz w:val="24"/>
          <w:szCs w:val="24"/>
        </w:rPr>
        <w:t xml:space="preserve">Pediu a pintura das faixas de </w:t>
      </w:r>
      <w:r w:rsidR="00804B23" w:rsidRPr="00D90EF1">
        <w:rPr>
          <w:rFonts w:ascii="Arial" w:hAnsi="Arial" w:cs="Arial"/>
          <w:sz w:val="24"/>
          <w:szCs w:val="24"/>
        </w:rPr>
        <w:lastRenderedPageBreak/>
        <w:t xml:space="preserve">segurança e também a </w:t>
      </w:r>
      <w:r w:rsidR="004E67D6" w:rsidRPr="00D90EF1">
        <w:rPr>
          <w:rFonts w:ascii="Arial" w:hAnsi="Arial" w:cs="Arial"/>
          <w:sz w:val="24"/>
          <w:szCs w:val="24"/>
        </w:rPr>
        <w:t>iluminação</w:t>
      </w:r>
      <w:r w:rsidR="00804B23" w:rsidRPr="00D90EF1">
        <w:rPr>
          <w:rFonts w:ascii="Arial" w:hAnsi="Arial" w:cs="Arial"/>
          <w:sz w:val="24"/>
          <w:szCs w:val="24"/>
        </w:rPr>
        <w:t xml:space="preserve"> </w:t>
      </w:r>
      <w:r w:rsidR="004E67D6" w:rsidRPr="00D90EF1">
        <w:rPr>
          <w:rFonts w:ascii="Arial" w:hAnsi="Arial" w:cs="Arial"/>
          <w:sz w:val="24"/>
          <w:szCs w:val="24"/>
        </w:rPr>
        <w:t xml:space="preserve">pública. 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>O Vereador Getulio Eduardo Filipin (PP):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r w:rsidR="0063338D" w:rsidRPr="00D90EF1">
        <w:rPr>
          <w:rFonts w:ascii="Arial" w:hAnsi="Arial" w:cs="Arial"/>
          <w:sz w:val="24"/>
          <w:szCs w:val="24"/>
        </w:rPr>
        <w:t xml:space="preserve">Falou que está do lado do esporte </w:t>
      </w:r>
      <w:r w:rsidR="004E67D6" w:rsidRPr="00D90EF1">
        <w:rPr>
          <w:rFonts w:ascii="Arial" w:hAnsi="Arial" w:cs="Arial"/>
          <w:sz w:val="24"/>
          <w:szCs w:val="24"/>
        </w:rPr>
        <w:t xml:space="preserve">Município. </w:t>
      </w:r>
      <w:r w:rsidR="0063338D" w:rsidRPr="00D90EF1">
        <w:rPr>
          <w:rFonts w:ascii="Arial" w:hAnsi="Arial" w:cs="Arial"/>
          <w:sz w:val="24"/>
          <w:szCs w:val="24"/>
        </w:rPr>
        <w:t>Falou do projeto que transformou São Sebastião a padroeira do município e da placa será entregue</w:t>
      </w:r>
      <w:r w:rsidR="004E67D6" w:rsidRPr="00D90EF1">
        <w:rPr>
          <w:rFonts w:ascii="Arial" w:hAnsi="Arial" w:cs="Arial"/>
          <w:sz w:val="24"/>
          <w:szCs w:val="24"/>
        </w:rPr>
        <w:t>. F</w:t>
      </w:r>
      <w:r w:rsidR="0063338D" w:rsidRPr="00D90EF1">
        <w:rPr>
          <w:rFonts w:ascii="Arial" w:hAnsi="Arial" w:cs="Arial"/>
          <w:sz w:val="24"/>
          <w:szCs w:val="24"/>
        </w:rPr>
        <w:t>alou da intenção e pedir um quebra-mola na frente da cotrisal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>O Vereador Marcelo Gschneitner Wisbistcki (MDB):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r w:rsidR="004E67D6" w:rsidRPr="00D90EF1">
        <w:rPr>
          <w:rFonts w:ascii="Arial" w:hAnsi="Arial" w:cs="Arial"/>
          <w:sz w:val="24"/>
          <w:szCs w:val="24"/>
        </w:rPr>
        <w:t>S</w:t>
      </w:r>
      <w:r w:rsidR="0063338D" w:rsidRPr="00D90EF1">
        <w:rPr>
          <w:rFonts w:ascii="Arial" w:hAnsi="Arial" w:cs="Arial"/>
          <w:sz w:val="24"/>
          <w:szCs w:val="24"/>
        </w:rPr>
        <w:t>olicitou a pintura das faixas de segurança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63338D" w:rsidRPr="00D90EF1">
        <w:rPr>
          <w:rFonts w:ascii="Arial" w:hAnsi="Arial" w:cs="Arial"/>
          <w:sz w:val="24"/>
          <w:szCs w:val="24"/>
        </w:rPr>
        <w:t xml:space="preserve">Falou </w:t>
      </w:r>
      <w:r w:rsidR="004E67D6" w:rsidRPr="00D90EF1">
        <w:rPr>
          <w:rFonts w:ascii="Arial" w:hAnsi="Arial" w:cs="Arial"/>
          <w:sz w:val="24"/>
          <w:szCs w:val="24"/>
        </w:rPr>
        <w:t>d</w:t>
      </w:r>
      <w:r w:rsidR="0063338D" w:rsidRPr="00D90EF1">
        <w:rPr>
          <w:rFonts w:ascii="Arial" w:hAnsi="Arial" w:cs="Arial"/>
          <w:sz w:val="24"/>
          <w:szCs w:val="24"/>
        </w:rPr>
        <w:t>e vários programas do governo do Estado para o município de alegria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5F3C46" w:rsidRPr="00D90EF1">
        <w:rPr>
          <w:rFonts w:ascii="Arial" w:hAnsi="Arial" w:cs="Arial"/>
          <w:sz w:val="24"/>
          <w:szCs w:val="24"/>
        </w:rPr>
        <w:t>Falou que é necessário achar soluções para que o homem do campo permaneça no campo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5F3C46" w:rsidRPr="00D90EF1">
        <w:rPr>
          <w:rFonts w:ascii="Arial" w:hAnsi="Arial" w:cs="Arial"/>
          <w:sz w:val="24"/>
          <w:szCs w:val="24"/>
        </w:rPr>
        <w:t>Prestou solidariedade com as pessoas atingidas por temporais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5F3C46" w:rsidRPr="00D90EF1">
        <w:rPr>
          <w:rFonts w:ascii="Arial" w:hAnsi="Arial" w:cs="Arial"/>
          <w:sz w:val="24"/>
          <w:szCs w:val="24"/>
        </w:rPr>
        <w:t>Pediu para o município fazer a estrada que leva espírito santo a santo Antônio pois está intransitável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>A Vereadora Marli Janete Krafchuck Savick (PP):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 xml:space="preserve"> </w:t>
      </w:r>
      <w:r w:rsidR="005F3C46" w:rsidRPr="00D90EF1">
        <w:rPr>
          <w:rFonts w:ascii="Arial" w:hAnsi="Arial" w:cs="Arial"/>
          <w:sz w:val="24"/>
          <w:szCs w:val="24"/>
        </w:rPr>
        <w:t>Esclareceu a ligação asfáltica para alegria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5F3C46" w:rsidRPr="00D90EF1">
        <w:rPr>
          <w:rFonts w:ascii="Arial" w:hAnsi="Arial" w:cs="Arial"/>
          <w:sz w:val="24"/>
          <w:szCs w:val="24"/>
        </w:rPr>
        <w:t>Parabenizou a secretarias pelo evento realizado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5F3C46" w:rsidRPr="00D90EF1">
        <w:rPr>
          <w:rFonts w:ascii="Arial" w:hAnsi="Arial" w:cs="Arial"/>
          <w:sz w:val="24"/>
          <w:szCs w:val="24"/>
        </w:rPr>
        <w:t xml:space="preserve">Parabenizou também aos 30 </w:t>
      </w:r>
      <w:r w:rsidR="004E67D6" w:rsidRPr="00D90EF1">
        <w:rPr>
          <w:rFonts w:ascii="Arial" w:hAnsi="Arial" w:cs="Arial"/>
          <w:sz w:val="24"/>
          <w:szCs w:val="24"/>
        </w:rPr>
        <w:t>c</w:t>
      </w:r>
      <w:r w:rsidR="005F3C46" w:rsidRPr="00D90EF1">
        <w:rPr>
          <w:rFonts w:ascii="Arial" w:hAnsi="Arial" w:cs="Arial"/>
          <w:sz w:val="24"/>
          <w:szCs w:val="24"/>
        </w:rPr>
        <w:t>risman</w:t>
      </w:r>
      <w:r w:rsidR="004E67D6" w:rsidRPr="00D90EF1">
        <w:rPr>
          <w:rFonts w:ascii="Arial" w:hAnsi="Arial" w:cs="Arial"/>
          <w:sz w:val="24"/>
          <w:szCs w:val="24"/>
        </w:rPr>
        <w:t>d</w:t>
      </w:r>
      <w:r w:rsidR="005F3C46" w:rsidRPr="00D90EF1">
        <w:rPr>
          <w:rFonts w:ascii="Arial" w:hAnsi="Arial" w:cs="Arial"/>
          <w:sz w:val="24"/>
          <w:szCs w:val="24"/>
        </w:rPr>
        <w:t>os pela passagem da crisma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5F3C46" w:rsidRPr="00D90EF1">
        <w:rPr>
          <w:rFonts w:ascii="Arial" w:hAnsi="Arial" w:cs="Arial"/>
          <w:sz w:val="24"/>
          <w:szCs w:val="24"/>
        </w:rPr>
        <w:t xml:space="preserve">Falou de viagem a Caroo que também estará presente </w:t>
      </w:r>
      <w:r w:rsidR="004E67D6" w:rsidRPr="00D90EF1">
        <w:rPr>
          <w:rFonts w:ascii="Arial" w:hAnsi="Arial" w:cs="Arial"/>
          <w:sz w:val="24"/>
          <w:szCs w:val="24"/>
        </w:rPr>
        <w:t>n</w:t>
      </w:r>
      <w:r w:rsidR="005F3C46" w:rsidRPr="00D90EF1">
        <w:rPr>
          <w:rFonts w:ascii="Arial" w:hAnsi="Arial" w:cs="Arial"/>
          <w:sz w:val="24"/>
          <w:szCs w:val="24"/>
        </w:rPr>
        <w:t>o evento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5F3C46" w:rsidRPr="00D90EF1">
        <w:rPr>
          <w:rFonts w:ascii="Arial" w:hAnsi="Arial" w:cs="Arial"/>
          <w:sz w:val="24"/>
          <w:szCs w:val="24"/>
        </w:rPr>
        <w:t xml:space="preserve"> Falou que é necessário continuar na busca de recursos para o município de alegria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5F3C46" w:rsidRPr="00D90EF1">
        <w:rPr>
          <w:rFonts w:ascii="Arial" w:hAnsi="Arial" w:cs="Arial"/>
          <w:sz w:val="24"/>
          <w:szCs w:val="24"/>
        </w:rPr>
        <w:t>Foi aberto espaço para o frei usar na palavra para a</w:t>
      </w:r>
      <w:r w:rsidR="000A5710" w:rsidRPr="00D90EF1">
        <w:rPr>
          <w:rFonts w:ascii="Arial" w:hAnsi="Arial" w:cs="Arial"/>
          <w:sz w:val="24"/>
          <w:szCs w:val="24"/>
        </w:rPr>
        <w:t xml:space="preserve">gradecer </w:t>
      </w:r>
      <w:r w:rsidR="004E67D6" w:rsidRPr="00D90EF1">
        <w:rPr>
          <w:rFonts w:ascii="Arial" w:hAnsi="Arial" w:cs="Arial"/>
          <w:sz w:val="24"/>
          <w:szCs w:val="24"/>
        </w:rPr>
        <w:t xml:space="preserve">a Câmara Municipal </w:t>
      </w:r>
      <w:r w:rsidR="000A5710" w:rsidRPr="00D90EF1">
        <w:rPr>
          <w:rFonts w:ascii="Arial" w:hAnsi="Arial" w:cs="Arial"/>
          <w:sz w:val="24"/>
          <w:szCs w:val="24"/>
        </w:rPr>
        <w:t>que fixou São Sebastião</w:t>
      </w:r>
      <w:r w:rsidR="004E67D6" w:rsidRPr="00D90EF1">
        <w:rPr>
          <w:rFonts w:ascii="Arial" w:hAnsi="Arial" w:cs="Arial"/>
          <w:sz w:val="24"/>
          <w:szCs w:val="24"/>
        </w:rPr>
        <w:t xml:space="preserve"> </w:t>
      </w:r>
      <w:r w:rsidR="005F3C46" w:rsidRPr="00D90EF1">
        <w:rPr>
          <w:rFonts w:ascii="Arial" w:hAnsi="Arial" w:cs="Arial"/>
          <w:sz w:val="24"/>
          <w:szCs w:val="24"/>
        </w:rPr>
        <w:t>o patrulheiro do município</w:t>
      </w:r>
      <w:r w:rsidR="004E67D6" w:rsidRPr="00D90EF1">
        <w:rPr>
          <w:rFonts w:ascii="Arial" w:hAnsi="Arial" w:cs="Arial"/>
          <w:sz w:val="24"/>
          <w:szCs w:val="24"/>
        </w:rPr>
        <w:t xml:space="preserve">. </w:t>
      </w:r>
      <w:r w:rsidR="004E67D6" w:rsidRPr="00D90EF1">
        <w:rPr>
          <w:rFonts w:ascii="Arial" w:hAnsi="Arial" w:cs="Arial"/>
          <w:b/>
          <w:bCs/>
          <w:sz w:val="24"/>
          <w:szCs w:val="24"/>
        </w:rPr>
        <w:t>A Presidente da Câmara Municipal, Nelci Dymkovski</w:t>
      </w:r>
      <w:r w:rsidR="004E67D6" w:rsidRPr="00D90EF1">
        <w:rPr>
          <w:rFonts w:ascii="Arial" w:hAnsi="Arial" w:cs="Arial"/>
          <w:sz w:val="24"/>
          <w:szCs w:val="24"/>
        </w:rPr>
        <w:t xml:space="preserve">, encerrou a sessão, solicitando a lavratura da ATA e convidando todos para a </w:t>
      </w:r>
      <w:r w:rsidR="004E67D6" w:rsidRPr="00D90EF1">
        <w:rPr>
          <w:rFonts w:ascii="Arial" w:hAnsi="Arial" w:cs="Arial"/>
          <w:sz w:val="24"/>
          <w:szCs w:val="24"/>
        </w:rPr>
        <w:t>20</w:t>
      </w:r>
      <w:r w:rsidR="004E67D6" w:rsidRPr="00D90EF1">
        <w:rPr>
          <w:rFonts w:ascii="Arial" w:hAnsi="Arial" w:cs="Arial"/>
          <w:sz w:val="24"/>
          <w:szCs w:val="24"/>
        </w:rPr>
        <w:t>ª Sessão Ordinária, marcada para o dia 2</w:t>
      </w:r>
      <w:r w:rsidR="00D90EF1" w:rsidRPr="00D90EF1">
        <w:rPr>
          <w:rFonts w:ascii="Arial" w:hAnsi="Arial" w:cs="Arial"/>
          <w:sz w:val="24"/>
          <w:szCs w:val="24"/>
        </w:rPr>
        <w:t>4</w:t>
      </w:r>
      <w:r w:rsidR="004E67D6" w:rsidRPr="00D90EF1">
        <w:rPr>
          <w:rFonts w:ascii="Arial" w:hAnsi="Arial" w:cs="Arial"/>
          <w:sz w:val="24"/>
          <w:szCs w:val="24"/>
        </w:rPr>
        <w:t xml:space="preserve"> de </w:t>
      </w:r>
      <w:r w:rsidR="00D90EF1" w:rsidRPr="00D90EF1">
        <w:rPr>
          <w:rFonts w:ascii="Arial" w:hAnsi="Arial" w:cs="Arial"/>
          <w:sz w:val="24"/>
          <w:szCs w:val="24"/>
        </w:rPr>
        <w:t>novem</w:t>
      </w:r>
      <w:r w:rsidR="004E67D6" w:rsidRPr="00D90EF1">
        <w:rPr>
          <w:rFonts w:ascii="Arial" w:hAnsi="Arial" w:cs="Arial"/>
          <w:sz w:val="24"/>
          <w:szCs w:val="24"/>
        </w:rPr>
        <w:t>bro de 2025.</w:t>
      </w:r>
    </w:p>
    <w:p w14:paraId="7BEE6431" w14:textId="77777777" w:rsidR="004E67D6" w:rsidRPr="00D90EF1" w:rsidRDefault="004E67D6" w:rsidP="004E67D6">
      <w:pPr>
        <w:jc w:val="both"/>
        <w:rPr>
          <w:rFonts w:ascii="Arial" w:hAnsi="Arial" w:cs="Arial"/>
        </w:rPr>
      </w:pPr>
    </w:p>
    <w:p w14:paraId="0386B333" w14:textId="77777777" w:rsidR="004E67D6" w:rsidRPr="00D90EF1" w:rsidRDefault="004E67D6" w:rsidP="004E67D6">
      <w:pPr>
        <w:jc w:val="both"/>
        <w:rPr>
          <w:rFonts w:ascii="Arial" w:hAnsi="Arial" w:cs="Arial"/>
        </w:rPr>
      </w:pPr>
      <w:r w:rsidRPr="00D90EF1">
        <w:rPr>
          <w:rFonts w:ascii="Arial" w:hAnsi="Arial" w:cs="Arial"/>
        </w:rPr>
        <w:t xml:space="preserve">       Nelci Dymkovski (PP)                              Fernando Luis wisneski (PP)</w:t>
      </w:r>
    </w:p>
    <w:p w14:paraId="619567B1" w14:textId="77777777" w:rsidR="004E67D6" w:rsidRPr="00D90EF1" w:rsidRDefault="004E67D6" w:rsidP="004E67D6">
      <w:pPr>
        <w:jc w:val="both"/>
        <w:rPr>
          <w:rFonts w:ascii="Arial" w:hAnsi="Arial" w:cs="Arial"/>
        </w:rPr>
      </w:pPr>
      <w:r w:rsidRPr="00D90EF1">
        <w:rPr>
          <w:rFonts w:ascii="Arial" w:hAnsi="Arial" w:cs="Arial"/>
        </w:rPr>
        <w:t xml:space="preserve">                  Presidente                                                   Secretário</w:t>
      </w:r>
    </w:p>
    <w:p w14:paraId="3BB7EC09" w14:textId="77777777" w:rsidR="004E67D6" w:rsidRPr="00D90EF1" w:rsidRDefault="004E67D6" w:rsidP="004E67D6">
      <w:pPr>
        <w:jc w:val="both"/>
        <w:rPr>
          <w:rFonts w:ascii="Arial" w:hAnsi="Arial" w:cs="Arial"/>
        </w:rPr>
      </w:pPr>
    </w:p>
    <w:p w14:paraId="2B2CB16D" w14:textId="19E6DCFB" w:rsidR="005F3C46" w:rsidRPr="00D90EF1" w:rsidRDefault="005F3C46" w:rsidP="005F3C46">
      <w:pPr>
        <w:jc w:val="both"/>
        <w:rPr>
          <w:rFonts w:ascii="Arial" w:hAnsi="Arial" w:cs="Arial"/>
        </w:rPr>
      </w:pPr>
    </w:p>
    <w:p w14:paraId="6C9F6AC0" w14:textId="77777777" w:rsidR="000A5710" w:rsidRPr="00D90EF1" w:rsidRDefault="000A5710">
      <w:pPr>
        <w:jc w:val="both"/>
        <w:rPr>
          <w:rFonts w:ascii="Arial" w:hAnsi="Arial" w:cs="Arial"/>
        </w:rPr>
      </w:pPr>
    </w:p>
    <w:sectPr w:rsidR="000A5710" w:rsidRPr="00D90E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AE"/>
    <w:rsid w:val="000A5710"/>
    <w:rsid w:val="004013D9"/>
    <w:rsid w:val="004D6E32"/>
    <w:rsid w:val="004E67D6"/>
    <w:rsid w:val="005F3C46"/>
    <w:rsid w:val="0063338D"/>
    <w:rsid w:val="00633C52"/>
    <w:rsid w:val="00804B23"/>
    <w:rsid w:val="008903AE"/>
    <w:rsid w:val="00C64AF4"/>
    <w:rsid w:val="00D27757"/>
    <w:rsid w:val="00D90EF1"/>
    <w:rsid w:val="00FD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52C4"/>
  <w15:chartTrackingRefBased/>
  <w15:docId w15:val="{3F9464D4-0CA2-4C0E-BDE0-BD9C482D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8903AE"/>
    <w:rPr>
      <w:rFonts w:ascii="Calibri" w:eastAsia="Calibri" w:hAnsi="Calibri" w:cs="Calibri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aon.com/versiculo/1_pedro_1_3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807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MDT Store</dc:creator>
  <cp:keywords/>
  <dc:description/>
  <cp:lastModifiedBy>Alegria</cp:lastModifiedBy>
  <cp:revision>6</cp:revision>
  <dcterms:created xsi:type="dcterms:W3CDTF">2025-11-11T10:49:00Z</dcterms:created>
  <dcterms:modified xsi:type="dcterms:W3CDTF">2025-11-12T11:02:00Z</dcterms:modified>
</cp:coreProperties>
</file>