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87B1D" w14:textId="48758578" w:rsidR="00DC2B1D" w:rsidRPr="007A1FB8" w:rsidRDefault="00DC2B1D" w:rsidP="005B66B0">
      <w:pPr>
        <w:pStyle w:val="Corpodetexto"/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ATA DA </w:t>
      </w:r>
      <w:r>
        <w:rPr>
          <w:rFonts w:ascii="Arial" w:hAnsi="Arial" w:cs="Arial"/>
        </w:rPr>
        <w:t>1</w:t>
      </w:r>
      <w:r w:rsidRPr="007A1FB8">
        <w:rPr>
          <w:rFonts w:ascii="Arial" w:hAnsi="Arial" w:cs="Arial"/>
        </w:rPr>
        <w:t xml:space="preserve">ª SESSÃO EXTRAORDINÁRIA DO </w:t>
      </w:r>
      <w:r w:rsidR="00D34745">
        <w:rPr>
          <w:rFonts w:ascii="Arial" w:hAnsi="Arial" w:cs="Arial"/>
        </w:rPr>
        <w:t>2</w:t>
      </w:r>
      <w:r w:rsidRPr="007A1FB8">
        <w:rPr>
          <w:rFonts w:ascii="Arial" w:hAnsi="Arial" w:cs="Arial"/>
        </w:rPr>
        <w:t xml:space="preserve">º ANO LEGISLATIVO DA </w:t>
      </w:r>
      <w:r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 xml:space="preserve">º LEGISLATURA DO MUNICÍPIO DE ALEGRIA – RS, AOS </w:t>
      </w:r>
      <w:r>
        <w:rPr>
          <w:rFonts w:ascii="Arial" w:hAnsi="Arial" w:cs="Arial"/>
        </w:rPr>
        <w:t>1</w:t>
      </w:r>
      <w:r w:rsidR="00D3474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DIAS DO MÊS DE JANEIRO </w:t>
      </w:r>
      <w:r w:rsidRPr="007A1FB8">
        <w:rPr>
          <w:rFonts w:ascii="Arial" w:hAnsi="Arial" w:cs="Arial"/>
        </w:rPr>
        <w:t>DO ANO DE 202</w:t>
      </w:r>
      <w:r w:rsidR="00D34745">
        <w:rPr>
          <w:rFonts w:ascii="Arial" w:hAnsi="Arial" w:cs="Arial"/>
        </w:rPr>
        <w:t>6</w:t>
      </w:r>
      <w:r w:rsidRPr="007A1FB8">
        <w:rPr>
          <w:rFonts w:ascii="Arial" w:hAnsi="Arial" w:cs="Arial"/>
        </w:rPr>
        <w:t>:</w:t>
      </w:r>
    </w:p>
    <w:p w14:paraId="0E77E4E6" w14:textId="77777777" w:rsidR="00DC2B1D" w:rsidRPr="007A1FB8" w:rsidRDefault="00DC2B1D" w:rsidP="005B66B0">
      <w:pPr>
        <w:jc w:val="both"/>
        <w:rPr>
          <w:rFonts w:ascii="Arial" w:hAnsi="Arial" w:cs="Arial"/>
        </w:rPr>
      </w:pPr>
    </w:p>
    <w:p w14:paraId="28950B78" w14:textId="2B522055" w:rsidR="00DC2B1D" w:rsidRPr="00DC2B1D" w:rsidRDefault="00DC2B1D" w:rsidP="005B66B0">
      <w:pPr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>o</w:t>
      </w:r>
      <w:r w:rsidRPr="007A1FB8">
        <w:rPr>
          <w:rFonts w:ascii="Arial" w:hAnsi="Arial" w:cs="Arial"/>
        </w:rPr>
        <w:t xml:space="preserve"> Presidente da Câmara Municipal de Vereadores Vereador </w:t>
      </w:r>
      <w:r>
        <w:rPr>
          <w:rFonts w:ascii="Arial" w:hAnsi="Arial" w:cs="Arial"/>
        </w:rPr>
        <w:t xml:space="preserve">Nestor de Oliveira </w:t>
      </w:r>
      <w:proofErr w:type="spellStart"/>
      <w:r>
        <w:rPr>
          <w:rFonts w:ascii="Arial" w:hAnsi="Arial" w:cs="Arial"/>
        </w:rPr>
        <w:t>Preissler</w:t>
      </w:r>
      <w:proofErr w:type="spellEnd"/>
      <w:r w:rsidRPr="00CC682B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 xml:space="preserve">declarou aberta a </w:t>
      </w:r>
      <w:r>
        <w:rPr>
          <w:rFonts w:ascii="Arial" w:hAnsi="Arial" w:cs="Arial"/>
        </w:rPr>
        <w:t>1</w:t>
      </w:r>
      <w:r w:rsidRPr="007A1FB8">
        <w:rPr>
          <w:rFonts w:ascii="Arial" w:hAnsi="Arial" w:cs="Arial"/>
        </w:rPr>
        <w:t xml:space="preserve">ª Sessão Extraordinária do </w:t>
      </w:r>
      <w:r w:rsidR="00D34745">
        <w:rPr>
          <w:rFonts w:ascii="Arial" w:hAnsi="Arial" w:cs="Arial"/>
        </w:rPr>
        <w:t>2</w:t>
      </w:r>
      <w:r w:rsidRPr="007A1FB8">
        <w:rPr>
          <w:rFonts w:ascii="Arial" w:hAnsi="Arial" w:cs="Arial"/>
        </w:rPr>
        <w:t xml:space="preserve">° ano Legislativo da </w:t>
      </w:r>
      <w:r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 xml:space="preserve">ª Legislatura do Município de Alegria - RS, aos </w:t>
      </w:r>
      <w:r>
        <w:rPr>
          <w:rFonts w:ascii="Arial" w:hAnsi="Arial" w:cs="Arial"/>
        </w:rPr>
        <w:t>17</w:t>
      </w:r>
      <w:r w:rsidRPr="00EA1406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</w:t>
      </w:r>
      <w:r w:rsidRPr="00EA1406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>de 202</w:t>
      </w:r>
      <w:r w:rsidR="003D5CBA">
        <w:rPr>
          <w:rFonts w:ascii="Arial" w:hAnsi="Arial" w:cs="Arial"/>
        </w:rPr>
        <w:t>5</w:t>
      </w:r>
      <w:r w:rsidRPr="007A1FB8">
        <w:rPr>
          <w:rFonts w:ascii="Arial" w:hAnsi="Arial" w:cs="Arial"/>
        </w:rPr>
        <w:t xml:space="preserve">, às </w:t>
      </w:r>
      <w:r w:rsidR="00366005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h</w:t>
      </w:r>
      <w:r w:rsidRPr="007A1FB8">
        <w:rPr>
          <w:rFonts w:ascii="Arial" w:hAnsi="Arial" w:cs="Arial"/>
        </w:rPr>
        <w:t xml:space="preserve">oras, no recinto da Câmara Municipal de Alegria, sito na Rua 13 de Maio nº 1.000. </w:t>
      </w:r>
      <w:r w:rsidRPr="007A1FB8">
        <w:rPr>
          <w:rFonts w:ascii="Arial" w:hAnsi="Arial" w:cs="Arial"/>
          <w:b/>
        </w:rPr>
        <w:t xml:space="preserve">Inicialmente procedeu-se a Leitura da passagem Bíblica: </w:t>
      </w:r>
      <w:r w:rsidRPr="007A1FB8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7A1FB8">
        <w:rPr>
          <w:rFonts w:ascii="Arial" w:hAnsi="Arial" w:cs="Arial"/>
          <w:color w:val="000000" w:themeColor="text1"/>
        </w:rPr>
        <w:t xml:space="preserve"> </w:t>
      </w:r>
      <w:r w:rsidRPr="007A1FB8">
        <w:rPr>
          <w:rFonts w:ascii="Arial" w:hAnsi="Arial" w:cs="Arial"/>
        </w:rPr>
        <w:t>Em seguida, procedeu-se à VERIFICAÇÃO DE QUORUM: Estão presentes os vereadores:</w:t>
      </w:r>
      <w:r w:rsidRPr="00CC682B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Nelci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Dymkovski</w:t>
      </w:r>
      <w:proofErr w:type="spellEnd"/>
      <w:r w:rsidR="003C0521" w:rsidRPr="008C697A">
        <w:rPr>
          <w:rFonts w:ascii="Arial" w:hAnsi="Arial" w:cs="Arial"/>
        </w:rPr>
        <w:t xml:space="preserve"> (PP), Fernando </w:t>
      </w:r>
      <w:proofErr w:type="spellStart"/>
      <w:r w:rsidR="003C0521" w:rsidRPr="008C697A">
        <w:rPr>
          <w:rFonts w:ascii="Arial" w:hAnsi="Arial" w:cs="Arial"/>
        </w:rPr>
        <w:t>Luis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wisneski</w:t>
      </w:r>
      <w:proofErr w:type="spellEnd"/>
      <w:r w:rsidR="003C0521" w:rsidRPr="008C697A">
        <w:rPr>
          <w:rFonts w:ascii="Arial" w:hAnsi="Arial" w:cs="Arial"/>
        </w:rPr>
        <w:t xml:space="preserve"> (PP), Marli Janete </w:t>
      </w:r>
      <w:proofErr w:type="spellStart"/>
      <w:r w:rsidR="003C0521" w:rsidRPr="008C697A">
        <w:rPr>
          <w:rFonts w:ascii="Arial" w:hAnsi="Arial" w:cs="Arial"/>
        </w:rPr>
        <w:t>Krafchuck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Savick</w:t>
      </w:r>
      <w:proofErr w:type="spellEnd"/>
      <w:r w:rsidR="003C0521" w:rsidRPr="008C697A">
        <w:rPr>
          <w:rFonts w:ascii="Arial" w:hAnsi="Arial" w:cs="Arial"/>
        </w:rPr>
        <w:t xml:space="preserve"> (PP), </w:t>
      </w:r>
      <w:proofErr w:type="spellStart"/>
      <w:r w:rsidR="003C0521" w:rsidRPr="008C697A">
        <w:rPr>
          <w:rFonts w:ascii="Arial" w:hAnsi="Arial" w:cs="Arial"/>
        </w:rPr>
        <w:t>Jorgiane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Darciele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Pertile</w:t>
      </w:r>
      <w:proofErr w:type="spellEnd"/>
      <w:r w:rsidR="003C0521" w:rsidRPr="008C697A">
        <w:rPr>
          <w:rFonts w:ascii="Arial" w:hAnsi="Arial" w:cs="Arial"/>
        </w:rPr>
        <w:t xml:space="preserve"> (UB), Everton </w:t>
      </w:r>
      <w:proofErr w:type="spellStart"/>
      <w:r w:rsidR="003C0521" w:rsidRPr="008C697A">
        <w:rPr>
          <w:rFonts w:ascii="Arial" w:hAnsi="Arial" w:cs="Arial"/>
        </w:rPr>
        <w:t>Andre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Bohn</w:t>
      </w:r>
      <w:proofErr w:type="spellEnd"/>
      <w:r w:rsidR="003C0521" w:rsidRPr="008C697A">
        <w:rPr>
          <w:rFonts w:ascii="Arial" w:hAnsi="Arial" w:cs="Arial"/>
        </w:rPr>
        <w:t xml:space="preserve"> (UB), </w:t>
      </w:r>
      <w:proofErr w:type="spellStart"/>
      <w:r w:rsidR="003C0521" w:rsidRPr="008C697A">
        <w:rPr>
          <w:rFonts w:ascii="Arial" w:hAnsi="Arial" w:cs="Arial"/>
        </w:rPr>
        <w:t>Getulio</w:t>
      </w:r>
      <w:proofErr w:type="spellEnd"/>
      <w:r w:rsidR="003C0521" w:rsidRPr="008C697A">
        <w:rPr>
          <w:rFonts w:ascii="Arial" w:hAnsi="Arial" w:cs="Arial"/>
        </w:rPr>
        <w:t xml:space="preserve"> Eduardo </w:t>
      </w:r>
      <w:proofErr w:type="spellStart"/>
      <w:r w:rsidR="003C0521" w:rsidRPr="008C697A">
        <w:rPr>
          <w:rFonts w:ascii="Arial" w:hAnsi="Arial" w:cs="Arial"/>
        </w:rPr>
        <w:t>Filipin</w:t>
      </w:r>
      <w:proofErr w:type="spellEnd"/>
      <w:r w:rsidR="003C0521" w:rsidRPr="008C697A">
        <w:rPr>
          <w:rFonts w:ascii="Arial" w:hAnsi="Arial" w:cs="Arial"/>
        </w:rPr>
        <w:t xml:space="preserve"> (PP), Marcelo </w:t>
      </w:r>
      <w:proofErr w:type="spellStart"/>
      <w:r w:rsidR="003C0521" w:rsidRPr="008C697A">
        <w:rPr>
          <w:rFonts w:ascii="Arial" w:hAnsi="Arial" w:cs="Arial"/>
        </w:rPr>
        <w:t>Gschneitner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Wisbistcki</w:t>
      </w:r>
      <w:proofErr w:type="spellEnd"/>
      <w:r w:rsidR="003C0521" w:rsidRPr="008C697A">
        <w:rPr>
          <w:rFonts w:ascii="Arial" w:hAnsi="Arial" w:cs="Arial"/>
        </w:rPr>
        <w:t xml:space="preserve"> (MDB), Aldair Gilmar </w:t>
      </w:r>
      <w:proofErr w:type="spellStart"/>
      <w:r w:rsidR="003C0521" w:rsidRPr="008C697A">
        <w:rPr>
          <w:rFonts w:ascii="Arial" w:hAnsi="Arial" w:cs="Arial"/>
        </w:rPr>
        <w:t>welter</w:t>
      </w:r>
      <w:proofErr w:type="spellEnd"/>
      <w:r w:rsidR="003C0521" w:rsidRPr="008C697A">
        <w:rPr>
          <w:rFonts w:ascii="Arial" w:hAnsi="Arial" w:cs="Arial"/>
        </w:rPr>
        <w:t xml:space="preserve"> (MDB) e Nestor de Oliveira </w:t>
      </w:r>
      <w:proofErr w:type="spellStart"/>
      <w:r w:rsidR="003C0521" w:rsidRPr="008C697A">
        <w:rPr>
          <w:rFonts w:ascii="Arial" w:hAnsi="Arial" w:cs="Arial"/>
        </w:rPr>
        <w:t>Preissler</w:t>
      </w:r>
      <w:proofErr w:type="spellEnd"/>
      <w:r w:rsidR="003C0521" w:rsidRPr="008C697A">
        <w:rPr>
          <w:rFonts w:ascii="Arial" w:hAnsi="Arial" w:cs="Arial"/>
        </w:rPr>
        <w:t xml:space="preserve"> (MDB).</w:t>
      </w:r>
      <w:r w:rsidR="003C0521">
        <w:rPr>
          <w:rFonts w:ascii="Arial" w:hAnsi="Arial" w:cs="Arial"/>
        </w:rPr>
        <w:t xml:space="preserve"> </w:t>
      </w:r>
      <w:r w:rsidR="005B66B0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  <w:b/>
        </w:rPr>
        <w:t>LEITURA DO EXPEDIENTE:</w:t>
      </w:r>
      <w:r w:rsidRPr="008000B9">
        <w:rPr>
          <w:rFonts w:ascii="Arial" w:hAnsi="Arial" w:cs="Arial"/>
        </w:rPr>
        <w:t xml:space="preserve"> </w:t>
      </w:r>
      <w:r w:rsidR="003C0521">
        <w:rPr>
          <w:rFonts w:ascii="Arial" w:eastAsia="Arial" w:hAnsi="Arial" w:cs="Arial"/>
          <w:b/>
          <w:bCs/>
        </w:rPr>
        <w:t xml:space="preserve">Projeto de Lei nº 001/2026  de 09 de janeiro de 2026: </w:t>
      </w:r>
      <w:r w:rsidR="003C0521">
        <w:rPr>
          <w:rFonts w:ascii="Arial" w:eastAsia="Arial" w:hAnsi="Arial" w:cs="Arial"/>
        </w:rPr>
        <w:t xml:space="preserve">“Autoriza o Poder Executivo municipal a promover a contratação temporária de acordo com a ordem de classificação do Concurso Público nº 001/2024, de 08 (oito) Professores (as) de anos iniciais para a Secretaria Municipal de Educação Cultura e Desporto, em face do excepcional interesse público.” </w:t>
      </w:r>
      <w:r w:rsidR="003C0521">
        <w:rPr>
          <w:rFonts w:ascii="Arial" w:eastAsia="Arial" w:hAnsi="Arial" w:cs="Arial"/>
          <w:b/>
          <w:bCs/>
        </w:rPr>
        <w:t xml:space="preserve">Projeto de Lei nº 002/2026  de 09 de janeiro de 2026: </w:t>
      </w:r>
      <w:r w:rsidR="003C0521">
        <w:rPr>
          <w:rFonts w:ascii="Arial" w:eastAsia="Arial" w:hAnsi="Arial" w:cs="Arial"/>
        </w:rPr>
        <w:t xml:space="preserve">“Autoriza o Poder Executivo municipal a promover a contratação temporária de acordo com a ordem de classificação do Concurso Público nº 001/2024, de 12 (doze) Professores (as) de educação infantil para a Secretaria Municipal de Educação Cultura e Desporto, em face do excepcional interesse público.” </w:t>
      </w:r>
      <w:r w:rsidR="003C0521">
        <w:rPr>
          <w:rFonts w:ascii="Arial" w:eastAsia="Arial" w:hAnsi="Arial" w:cs="Arial"/>
          <w:b/>
          <w:bCs/>
        </w:rPr>
        <w:t xml:space="preserve">Projeto de Lei nº 003/2026  de 09 de janeiro de 2026: </w:t>
      </w:r>
      <w:r w:rsidR="003C0521">
        <w:rPr>
          <w:rFonts w:ascii="Arial" w:eastAsia="Arial" w:hAnsi="Arial" w:cs="Arial"/>
        </w:rPr>
        <w:t xml:space="preserve">“Autoriza o Poder Executivo municipal a promover a contratação temporária de acordo com a ordem de classificação do Concurso Público nº 001/2024, de 01 (um) professor (a) de matemática para a Secretaria Municipal de Educação Cultura e Desporto, em face do excepcional interesse público.” </w:t>
      </w:r>
      <w:r w:rsidR="003C0521">
        <w:rPr>
          <w:rFonts w:ascii="Arial" w:eastAsia="Arial" w:hAnsi="Arial" w:cs="Arial"/>
          <w:b/>
          <w:bCs/>
        </w:rPr>
        <w:t xml:space="preserve">Projeto de Lei nº 004/2026  de 09 de janeiro de 2026: </w:t>
      </w:r>
      <w:r w:rsidR="003C0521">
        <w:rPr>
          <w:rFonts w:ascii="Arial" w:eastAsia="Arial" w:hAnsi="Arial" w:cs="Arial"/>
        </w:rPr>
        <w:t xml:space="preserve">“Autoriza o Executivo municipal a abrir Processo Seletivo Simplificado para contratação temporária para o cargo de professor (a) para atendimento do AEE - Atendimento Educacional Especializado para atuar na Secretaria Municipal de Educação Cultura e Desporto, em face do excepcional interesse público.” </w:t>
      </w:r>
      <w:r w:rsidR="003C0521">
        <w:rPr>
          <w:rFonts w:ascii="Arial" w:eastAsia="Arial" w:hAnsi="Arial" w:cs="Arial"/>
          <w:b/>
          <w:bCs/>
        </w:rPr>
        <w:t xml:space="preserve">Projeto de Lei nº 005/2026  de 09 de janeiro de 2026: </w:t>
      </w:r>
      <w:r w:rsidR="003C0521">
        <w:rPr>
          <w:rFonts w:ascii="Arial" w:eastAsia="Arial" w:hAnsi="Arial" w:cs="Arial"/>
        </w:rPr>
        <w:t xml:space="preserve">“Autoriza o Poder Executivo municipal promover contratação temporária de acordo com a ordem de classificação do Concurso Público nº 001/2024, de 03 (três) Motoristas para atuar na Secretaria Municipal de Educação Cultura e Desporto em face do excepcional interesse público.” </w:t>
      </w:r>
      <w:bookmarkStart w:id="0" w:name="_heading=h.dm8kmeqdkm70"/>
      <w:bookmarkStart w:id="1" w:name="_heading=h.ih0vmiz2o4ph"/>
      <w:bookmarkStart w:id="2" w:name="_heading=h.m329jd9grb9x"/>
      <w:bookmarkEnd w:id="0"/>
      <w:bookmarkEnd w:id="1"/>
      <w:bookmarkEnd w:id="2"/>
      <w:r w:rsidRPr="007A1FB8">
        <w:rPr>
          <w:rFonts w:ascii="Arial" w:hAnsi="Arial" w:cs="Arial"/>
          <w:b/>
        </w:rPr>
        <w:t>ESPAÇO PARA VOTAÇÃO DOS</w:t>
      </w:r>
      <w:r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  <w:b/>
        </w:rPr>
        <w:t>PARECER</w:t>
      </w:r>
      <w:r>
        <w:rPr>
          <w:rFonts w:ascii="Arial" w:hAnsi="Arial" w:cs="Arial"/>
          <w:b/>
        </w:rPr>
        <w:t xml:space="preserve">ES DO </w:t>
      </w:r>
      <w:r w:rsidRPr="007A1FB8">
        <w:rPr>
          <w:rFonts w:ascii="Arial" w:hAnsi="Arial" w:cs="Arial"/>
          <w:b/>
        </w:rPr>
        <w:t xml:space="preserve">PROJETO: </w:t>
      </w:r>
      <w:r w:rsidRPr="007A1FB8">
        <w:rPr>
          <w:rFonts w:ascii="Arial" w:hAnsi="Arial" w:cs="Arial"/>
        </w:rPr>
        <w:t>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Parecer</w:t>
      </w:r>
      <w:r>
        <w:rPr>
          <w:rFonts w:ascii="Arial" w:hAnsi="Arial" w:cs="Arial"/>
        </w:rPr>
        <w:t>(es)</w:t>
      </w:r>
      <w:r w:rsidRPr="007A1FB8">
        <w:rPr>
          <w:rFonts w:ascii="Arial" w:hAnsi="Arial" w:cs="Arial"/>
        </w:rPr>
        <w:t xml:space="preserve"> fo</w:t>
      </w:r>
      <w:r>
        <w:rPr>
          <w:rFonts w:ascii="Arial" w:hAnsi="Arial" w:cs="Arial"/>
        </w:rPr>
        <w:t>i(</w:t>
      </w:r>
      <w:proofErr w:type="spellStart"/>
      <w:r>
        <w:rPr>
          <w:rFonts w:ascii="Arial" w:hAnsi="Arial" w:cs="Arial"/>
        </w:rPr>
        <w:t>ram</w:t>
      </w:r>
      <w:proofErr w:type="spellEnd"/>
      <w:r>
        <w:rPr>
          <w:rFonts w:ascii="Arial" w:hAnsi="Arial" w:cs="Arial"/>
        </w:rPr>
        <w:t>)</w:t>
      </w:r>
      <w:r w:rsidRPr="007A1FB8">
        <w:rPr>
          <w:rFonts w:ascii="Arial" w:hAnsi="Arial" w:cs="Arial"/>
        </w:rPr>
        <w:t xml:space="preserve"> aprovado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por unanimidade. </w:t>
      </w:r>
      <w:r w:rsidRPr="007A1FB8">
        <w:rPr>
          <w:rFonts w:ascii="Arial" w:hAnsi="Arial" w:cs="Arial"/>
          <w:b/>
        </w:rPr>
        <w:t>ESPAÇO PARA VOTAÇÃO DO</w:t>
      </w:r>
      <w:r>
        <w:rPr>
          <w:rFonts w:ascii="Arial" w:hAnsi="Arial" w:cs="Arial"/>
          <w:b/>
        </w:rPr>
        <w:t>S</w:t>
      </w:r>
      <w:r w:rsidRPr="007A1FB8">
        <w:rPr>
          <w:rFonts w:ascii="Arial" w:hAnsi="Arial" w:cs="Arial"/>
          <w:b/>
        </w:rPr>
        <w:t xml:space="preserve"> PROJETOS</w:t>
      </w:r>
      <w:r>
        <w:rPr>
          <w:rFonts w:ascii="Arial" w:hAnsi="Arial" w:cs="Arial"/>
          <w:b/>
        </w:rPr>
        <w:t>:</w:t>
      </w:r>
      <w:r w:rsidRPr="007A1FB8"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</w:rPr>
        <w:t xml:space="preserve">Todos os projetos </w:t>
      </w:r>
      <w:r w:rsidR="003C0521">
        <w:rPr>
          <w:rFonts w:ascii="Arial" w:hAnsi="Arial" w:cs="Arial"/>
        </w:rPr>
        <w:t xml:space="preserve">foram aprovados por 6x2 (votaram contra os Vereadores </w:t>
      </w:r>
      <w:r w:rsidR="003C0521" w:rsidRPr="008C697A">
        <w:rPr>
          <w:rFonts w:ascii="Arial" w:hAnsi="Arial" w:cs="Arial"/>
        </w:rPr>
        <w:t xml:space="preserve">Everton </w:t>
      </w:r>
      <w:proofErr w:type="spellStart"/>
      <w:r w:rsidR="003C0521" w:rsidRPr="008C697A">
        <w:rPr>
          <w:rFonts w:ascii="Arial" w:hAnsi="Arial" w:cs="Arial"/>
        </w:rPr>
        <w:t>Andre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Bohn</w:t>
      </w:r>
      <w:proofErr w:type="spellEnd"/>
      <w:r w:rsidR="003C0521" w:rsidRPr="008C697A">
        <w:rPr>
          <w:rFonts w:ascii="Arial" w:hAnsi="Arial" w:cs="Arial"/>
        </w:rPr>
        <w:t xml:space="preserve"> (UB) </w:t>
      </w:r>
      <w:r w:rsidR="002465C7">
        <w:rPr>
          <w:rFonts w:ascii="Arial" w:hAnsi="Arial" w:cs="Arial"/>
        </w:rPr>
        <w:t xml:space="preserve">e </w:t>
      </w:r>
      <w:r w:rsidR="003C0521" w:rsidRPr="008C697A">
        <w:rPr>
          <w:rFonts w:ascii="Arial" w:hAnsi="Arial" w:cs="Arial"/>
        </w:rPr>
        <w:t xml:space="preserve">Marcelo </w:t>
      </w:r>
      <w:proofErr w:type="spellStart"/>
      <w:r w:rsidR="003C0521" w:rsidRPr="008C697A">
        <w:rPr>
          <w:rFonts w:ascii="Arial" w:hAnsi="Arial" w:cs="Arial"/>
        </w:rPr>
        <w:t>Gschneitner</w:t>
      </w:r>
      <w:proofErr w:type="spellEnd"/>
      <w:r w:rsidR="003C0521" w:rsidRPr="008C697A">
        <w:rPr>
          <w:rFonts w:ascii="Arial" w:hAnsi="Arial" w:cs="Arial"/>
        </w:rPr>
        <w:t xml:space="preserve"> </w:t>
      </w:r>
      <w:proofErr w:type="spellStart"/>
      <w:r w:rsidR="003C0521" w:rsidRPr="008C697A">
        <w:rPr>
          <w:rFonts w:ascii="Arial" w:hAnsi="Arial" w:cs="Arial"/>
        </w:rPr>
        <w:t>Wisbistcki</w:t>
      </w:r>
      <w:proofErr w:type="spellEnd"/>
      <w:r w:rsidR="003C0521" w:rsidRPr="008C697A">
        <w:rPr>
          <w:rFonts w:ascii="Arial" w:hAnsi="Arial" w:cs="Arial"/>
        </w:rPr>
        <w:t xml:space="preserve"> (MDB)</w:t>
      </w:r>
      <w:r w:rsidR="002465C7">
        <w:rPr>
          <w:rFonts w:ascii="Arial" w:hAnsi="Arial" w:cs="Arial"/>
        </w:rPr>
        <w:t xml:space="preserve">), </w:t>
      </w:r>
      <w:r w:rsidR="002465C7" w:rsidRPr="002465C7">
        <w:rPr>
          <w:rFonts w:ascii="Arial" w:hAnsi="Arial" w:cs="Arial"/>
          <w:b/>
          <w:bCs/>
        </w:rPr>
        <w:t>com exceção do</w:t>
      </w:r>
      <w:r w:rsidR="002465C7">
        <w:rPr>
          <w:rFonts w:ascii="Arial" w:hAnsi="Arial" w:cs="Arial"/>
        </w:rPr>
        <w:t xml:space="preserve"> </w:t>
      </w:r>
      <w:r w:rsidR="002465C7">
        <w:rPr>
          <w:rFonts w:ascii="Arial" w:eastAsia="Arial" w:hAnsi="Arial" w:cs="Arial"/>
          <w:b/>
          <w:bCs/>
        </w:rPr>
        <w:t xml:space="preserve">Projeto de Lei nº </w:t>
      </w:r>
      <w:r w:rsidR="002465C7">
        <w:rPr>
          <w:rFonts w:ascii="Arial" w:eastAsia="Arial" w:hAnsi="Arial" w:cs="Arial"/>
          <w:b/>
          <w:bCs/>
        </w:rPr>
        <w:lastRenderedPageBreak/>
        <w:t>004/</w:t>
      </w:r>
      <w:proofErr w:type="gramStart"/>
      <w:r w:rsidR="002465C7">
        <w:rPr>
          <w:rFonts w:ascii="Arial" w:eastAsia="Arial" w:hAnsi="Arial" w:cs="Arial"/>
          <w:b/>
          <w:bCs/>
        </w:rPr>
        <w:t>2026  de</w:t>
      </w:r>
      <w:proofErr w:type="gramEnd"/>
      <w:r w:rsidR="002465C7">
        <w:rPr>
          <w:rFonts w:ascii="Arial" w:eastAsia="Arial" w:hAnsi="Arial" w:cs="Arial"/>
          <w:b/>
          <w:bCs/>
        </w:rPr>
        <w:t xml:space="preserve"> 09 de janeiro de 2026, que </w:t>
      </w:r>
      <w:proofErr w:type="spellStart"/>
      <w:r w:rsidR="002465C7">
        <w:rPr>
          <w:rFonts w:ascii="Arial" w:eastAsia="Arial" w:hAnsi="Arial" w:cs="Arial"/>
          <w:b/>
          <w:bCs/>
        </w:rPr>
        <w:t>foi</w:t>
      </w:r>
      <w:proofErr w:type="spellEnd"/>
      <w:r w:rsidR="002465C7">
        <w:rPr>
          <w:rFonts w:ascii="Arial" w:eastAsia="Arial" w:hAnsi="Arial" w:cs="Arial"/>
          <w:b/>
          <w:bCs/>
        </w:rPr>
        <w:t xml:space="preserve"> aprovados por unanimidade. </w:t>
      </w:r>
      <w:r w:rsidR="002465C7" w:rsidRPr="002465C7">
        <w:rPr>
          <w:rFonts w:ascii="Arial" w:eastAsia="Arial" w:hAnsi="Arial" w:cs="Arial"/>
          <w:b/>
          <w:bCs/>
          <w:u w:val="single"/>
        </w:rPr>
        <w:t>FOI ABERTO ESPAÇO PARA A ELEIÇÃO DA COMISSÃO MISTA ÚNICA DA CÂMARA MUNICIPAL</w:t>
      </w:r>
      <w:r w:rsidR="002465C7">
        <w:rPr>
          <w:rFonts w:ascii="Arial" w:eastAsia="Arial" w:hAnsi="Arial" w:cs="Arial"/>
          <w:b/>
          <w:bCs/>
          <w:u w:val="single"/>
        </w:rPr>
        <w:t xml:space="preserve"> </w:t>
      </w:r>
      <w:r w:rsidR="002465C7" w:rsidRPr="00D24B2A">
        <w:rPr>
          <w:rFonts w:ascii="Arial" w:eastAsia="Arial" w:hAnsi="Arial" w:cs="Arial"/>
        </w:rPr>
        <w:t>sendo apresentado chapa única e eleita por unanimidade, ficando assim constituída:</w:t>
      </w:r>
      <w:r w:rsidR="002465C7" w:rsidRPr="00D24B2A">
        <w:rPr>
          <w:rFonts w:ascii="Arial" w:eastAsia="Arial" w:hAnsi="Arial" w:cs="Arial"/>
          <w:b/>
          <w:bCs/>
        </w:rPr>
        <w:t xml:space="preserve"> </w:t>
      </w:r>
      <w:r w:rsidR="00D24B2A" w:rsidRPr="00D24B2A">
        <w:rPr>
          <w:rFonts w:ascii="Arial" w:eastAsia="Arial" w:hAnsi="Arial" w:cs="Arial"/>
          <w:b/>
          <w:bCs/>
        </w:rPr>
        <w:t>Presidente:</w:t>
      </w:r>
      <w:r w:rsidR="00485979" w:rsidRPr="00485979">
        <w:rPr>
          <w:rFonts w:ascii="Arial" w:hAnsi="Arial" w:cs="Arial"/>
        </w:rPr>
        <w:t xml:space="preserve"> </w:t>
      </w:r>
      <w:proofErr w:type="spellStart"/>
      <w:r w:rsidR="00485979" w:rsidRPr="008C697A">
        <w:rPr>
          <w:rFonts w:ascii="Arial" w:hAnsi="Arial" w:cs="Arial"/>
        </w:rPr>
        <w:t>Getulio</w:t>
      </w:r>
      <w:proofErr w:type="spellEnd"/>
      <w:r w:rsidR="00485979" w:rsidRPr="008C697A">
        <w:rPr>
          <w:rFonts w:ascii="Arial" w:hAnsi="Arial" w:cs="Arial"/>
        </w:rPr>
        <w:t xml:space="preserve"> Eduardo </w:t>
      </w:r>
      <w:proofErr w:type="spellStart"/>
      <w:r w:rsidR="00485979" w:rsidRPr="008C697A">
        <w:rPr>
          <w:rFonts w:ascii="Arial" w:hAnsi="Arial" w:cs="Arial"/>
        </w:rPr>
        <w:t>Filipin</w:t>
      </w:r>
      <w:proofErr w:type="spellEnd"/>
      <w:r w:rsidR="00485979" w:rsidRPr="008C697A">
        <w:rPr>
          <w:rFonts w:ascii="Arial" w:hAnsi="Arial" w:cs="Arial"/>
        </w:rPr>
        <w:t xml:space="preserve"> (</w:t>
      </w:r>
      <w:proofErr w:type="gramStart"/>
      <w:r w:rsidR="00485979" w:rsidRPr="008C697A">
        <w:rPr>
          <w:rFonts w:ascii="Arial" w:hAnsi="Arial" w:cs="Arial"/>
        </w:rPr>
        <w:t>PP)</w:t>
      </w:r>
      <w:r w:rsidR="00485979">
        <w:rPr>
          <w:rFonts w:ascii="Arial" w:eastAsia="Arial" w:hAnsi="Arial" w:cs="Arial"/>
          <w:b/>
          <w:bCs/>
        </w:rPr>
        <w:t xml:space="preserve">  Vice</w:t>
      </w:r>
      <w:proofErr w:type="gramEnd"/>
      <w:r w:rsidR="00485979">
        <w:rPr>
          <w:rFonts w:ascii="Arial" w:eastAsia="Arial" w:hAnsi="Arial" w:cs="Arial"/>
          <w:b/>
          <w:bCs/>
        </w:rPr>
        <w:t>-</w:t>
      </w:r>
      <w:r w:rsidR="00485979" w:rsidRPr="00485979">
        <w:rPr>
          <w:rFonts w:ascii="Arial" w:eastAsia="Arial" w:hAnsi="Arial" w:cs="Arial"/>
          <w:b/>
          <w:bCs/>
        </w:rPr>
        <w:t xml:space="preserve"> </w:t>
      </w:r>
      <w:r w:rsidR="00485979" w:rsidRPr="00D24B2A">
        <w:rPr>
          <w:rFonts w:ascii="Arial" w:eastAsia="Arial" w:hAnsi="Arial" w:cs="Arial"/>
          <w:b/>
          <w:bCs/>
        </w:rPr>
        <w:t>Presidente:</w:t>
      </w:r>
      <w:r w:rsidR="00485979">
        <w:rPr>
          <w:rFonts w:ascii="Arial" w:eastAsia="Arial" w:hAnsi="Arial" w:cs="Arial"/>
          <w:b/>
          <w:bCs/>
        </w:rPr>
        <w:t xml:space="preserve"> </w:t>
      </w:r>
      <w:r w:rsidR="00485979" w:rsidRPr="008C697A">
        <w:rPr>
          <w:rFonts w:ascii="Arial" w:hAnsi="Arial" w:cs="Arial"/>
        </w:rPr>
        <w:t xml:space="preserve">Everton </w:t>
      </w:r>
      <w:proofErr w:type="spellStart"/>
      <w:r w:rsidR="00485979" w:rsidRPr="008C697A">
        <w:rPr>
          <w:rFonts w:ascii="Arial" w:hAnsi="Arial" w:cs="Arial"/>
        </w:rPr>
        <w:t>Andre</w:t>
      </w:r>
      <w:proofErr w:type="spellEnd"/>
      <w:r w:rsidR="00485979" w:rsidRPr="008C697A">
        <w:rPr>
          <w:rFonts w:ascii="Arial" w:hAnsi="Arial" w:cs="Arial"/>
        </w:rPr>
        <w:t xml:space="preserve"> </w:t>
      </w:r>
      <w:proofErr w:type="spellStart"/>
      <w:r w:rsidR="00485979" w:rsidRPr="008C697A">
        <w:rPr>
          <w:rFonts w:ascii="Arial" w:hAnsi="Arial" w:cs="Arial"/>
        </w:rPr>
        <w:t>Bohn</w:t>
      </w:r>
      <w:proofErr w:type="spellEnd"/>
      <w:r w:rsidR="00485979" w:rsidRPr="008C697A">
        <w:rPr>
          <w:rFonts w:ascii="Arial" w:hAnsi="Arial" w:cs="Arial"/>
        </w:rPr>
        <w:t xml:space="preserve"> (UB)</w:t>
      </w:r>
      <w:r w:rsidR="00485979">
        <w:rPr>
          <w:rFonts w:ascii="Arial" w:hAnsi="Arial" w:cs="Arial"/>
        </w:rPr>
        <w:t xml:space="preserve"> e </w:t>
      </w:r>
      <w:r w:rsidR="00485979" w:rsidRPr="00485979">
        <w:rPr>
          <w:rFonts w:ascii="Arial" w:hAnsi="Arial" w:cs="Arial"/>
          <w:b/>
          <w:bCs/>
        </w:rPr>
        <w:t>Membro</w:t>
      </w:r>
      <w:r w:rsidR="00485979">
        <w:rPr>
          <w:rFonts w:ascii="Arial" w:hAnsi="Arial" w:cs="Arial"/>
          <w:b/>
          <w:bCs/>
        </w:rPr>
        <w:t>/Relator</w:t>
      </w:r>
      <w:r w:rsidR="00485979" w:rsidRPr="00485979">
        <w:rPr>
          <w:rFonts w:ascii="Arial" w:hAnsi="Arial" w:cs="Arial"/>
          <w:b/>
          <w:bCs/>
        </w:rPr>
        <w:t>:</w:t>
      </w:r>
      <w:r w:rsidR="00485979" w:rsidRPr="008C697A">
        <w:rPr>
          <w:rFonts w:ascii="Arial" w:hAnsi="Arial" w:cs="Arial"/>
        </w:rPr>
        <w:t xml:space="preserve"> Marcelo </w:t>
      </w:r>
      <w:proofErr w:type="spellStart"/>
      <w:r w:rsidR="00485979" w:rsidRPr="008C697A">
        <w:rPr>
          <w:rFonts w:ascii="Arial" w:hAnsi="Arial" w:cs="Arial"/>
        </w:rPr>
        <w:t>Gschneitner</w:t>
      </w:r>
      <w:proofErr w:type="spellEnd"/>
      <w:r w:rsidR="00485979" w:rsidRPr="008C697A">
        <w:rPr>
          <w:rFonts w:ascii="Arial" w:hAnsi="Arial" w:cs="Arial"/>
        </w:rPr>
        <w:t xml:space="preserve"> </w:t>
      </w:r>
      <w:proofErr w:type="spellStart"/>
      <w:r w:rsidR="00485979" w:rsidRPr="008C697A">
        <w:rPr>
          <w:rFonts w:ascii="Arial" w:hAnsi="Arial" w:cs="Arial"/>
        </w:rPr>
        <w:t>Wisbistcki</w:t>
      </w:r>
      <w:proofErr w:type="spellEnd"/>
      <w:r w:rsidR="00485979" w:rsidRPr="008C697A">
        <w:rPr>
          <w:rFonts w:ascii="Arial" w:hAnsi="Arial" w:cs="Arial"/>
        </w:rPr>
        <w:t xml:space="preserve"> (MDB)</w:t>
      </w:r>
      <w:r w:rsidR="00485979">
        <w:rPr>
          <w:rFonts w:ascii="Arial" w:hAnsi="Arial" w:cs="Arial"/>
        </w:rPr>
        <w:t xml:space="preserve">. </w:t>
      </w:r>
      <w:r w:rsidR="002465C7" w:rsidRPr="002465C7">
        <w:rPr>
          <w:rFonts w:ascii="Arial" w:eastAsia="Arial" w:hAnsi="Arial" w:cs="Arial"/>
          <w:b/>
          <w:bCs/>
          <w:u w:val="single"/>
        </w:rPr>
        <w:t>ESPAÇO</w:t>
      </w:r>
      <w:r w:rsidR="002465C7" w:rsidRPr="007A1FB8">
        <w:rPr>
          <w:rFonts w:ascii="Arial" w:hAnsi="Arial" w:cs="Arial"/>
          <w:b/>
          <w:u w:val="single"/>
        </w:rPr>
        <w:t xml:space="preserve"> </w:t>
      </w:r>
      <w:r w:rsidRPr="007A1FB8">
        <w:rPr>
          <w:rFonts w:ascii="Arial" w:hAnsi="Arial" w:cs="Arial"/>
          <w:b/>
          <w:u w:val="single"/>
        </w:rPr>
        <w:t>PARA AS EXPLICAÇÕES PESSOAIS:</w:t>
      </w:r>
      <w:r w:rsidRPr="007A1FB8">
        <w:rPr>
          <w:rFonts w:ascii="Arial" w:hAnsi="Arial" w:cs="Arial"/>
        </w:rPr>
        <w:t xml:space="preserve"> Todos os ve</w:t>
      </w:r>
      <w:r w:rsidR="002465C7">
        <w:rPr>
          <w:rFonts w:ascii="Arial" w:hAnsi="Arial" w:cs="Arial"/>
        </w:rPr>
        <w:t>r</w:t>
      </w:r>
      <w:r w:rsidRPr="007A1FB8">
        <w:rPr>
          <w:rFonts w:ascii="Arial" w:hAnsi="Arial" w:cs="Arial"/>
        </w:rPr>
        <w:t>eadores manifestaram-se favoráveis aos projetos em pauta</w:t>
      </w:r>
      <w:r>
        <w:rPr>
          <w:rFonts w:ascii="Arial" w:hAnsi="Arial" w:cs="Arial"/>
        </w:rPr>
        <w:t>. O</w:t>
      </w:r>
      <w:r w:rsidRPr="007A1FB8">
        <w:rPr>
          <w:rFonts w:ascii="Arial" w:hAnsi="Arial" w:cs="Arial"/>
        </w:rPr>
        <w:t xml:space="preserve"> presidente da Casa do Povo </w:t>
      </w:r>
      <w:r>
        <w:rPr>
          <w:rFonts w:ascii="Arial" w:hAnsi="Arial" w:cs="Arial"/>
        </w:rPr>
        <w:t>a</w:t>
      </w:r>
      <w:r w:rsidRPr="007A1FB8">
        <w:rPr>
          <w:rFonts w:ascii="Arial" w:hAnsi="Arial" w:cs="Arial"/>
        </w:rPr>
        <w:t xml:space="preserve">gradeceu a presença de todos, solicitou </w:t>
      </w:r>
      <w:r w:rsidR="002465C7">
        <w:rPr>
          <w:rFonts w:ascii="Arial" w:hAnsi="Arial" w:cs="Arial"/>
        </w:rPr>
        <w:t>à</w:t>
      </w:r>
      <w:r w:rsidRPr="007A1FB8">
        <w:rPr>
          <w:rFonts w:ascii="Arial" w:hAnsi="Arial" w:cs="Arial"/>
        </w:rPr>
        <w:t xml:space="preserve"> secretári</w:t>
      </w:r>
      <w:r w:rsidR="002465C7">
        <w:rPr>
          <w:rFonts w:ascii="Arial" w:hAnsi="Arial" w:cs="Arial"/>
        </w:rPr>
        <w:t>a</w:t>
      </w:r>
      <w:r w:rsidRPr="007A1FB8">
        <w:rPr>
          <w:rFonts w:ascii="Arial" w:hAnsi="Arial" w:cs="Arial"/>
        </w:rPr>
        <w:t xml:space="preserve"> a lavratura da ATA, encerrou a </w:t>
      </w:r>
      <w:r>
        <w:rPr>
          <w:rFonts w:ascii="Arial" w:hAnsi="Arial" w:cs="Arial"/>
        </w:rPr>
        <w:t>1</w:t>
      </w:r>
      <w:r w:rsidRPr="007A1FB8">
        <w:rPr>
          <w:rFonts w:ascii="Arial" w:hAnsi="Arial" w:cs="Arial"/>
        </w:rPr>
        <w:t>ª Sessão Extraordinária.</w:t>
      </w:r>
    </w:p>
    <w:p w14:paraId="78E5D21B" w14:textId="77777777" w:rsidR="00DC2B1D" w:rsidRPr="007A1FB8" w:rsidRDefault="00DC2B1D" w:rsidP="005B66B0">
      <w:pPr>
        <w:jc w:val="both"/>
        <w:rPr>
          <w:rFonts w:ascii="Arial" w:hAnsi="Arial" w:cs="Arial"/>
          <w:b/>
        </w:rPr>
      </w:pPr>
    </w:p>
    <w:p w14:paraId="23BA5C02" w14:textId="77777777" w:rsidR="00DC2B1D" w:rsidRPr="007A1FB8" w:rsidRDefault="00DC2B1D" w:rsidP="005B66B0">
      <w:pPr>
        <w:jc w:val="both"/>
        <w:rPr>
          <w:rFonts w:ascii="Arial" w:hAnsi="Arial" w:cs="Arial"/>
        </w:rPr>
      </w:pPr>
    </w:p>
    <w:p w14:paraId="3F68787E" w14:textId="77777777" w:rsidR="00DC2B1D" w:rsidRPr="002465C7" w:rsidRDefault="00DC2B1D" w:rsidP="005B66B0">
      <w:pPr>
        <w:jc w:val="both"/>
        <w:rPr>
          <w:rFonts w:ascii="Arial" w:hAnsi="Arial" w:cs="Arial"/>
          <w:b/>
          <w:bCs/>
        </w:rPr>
      </w:pPr>
    </w:p>
    <w:p w14:paraId="2CFA30AB" w14:textId="298EE5BE" w:rsidR="002465C7" w:rsidRPr="002465C7" w:rsidRDefault="002465C7" w:rsidP="005B66B0">
      <w:pPr>
        <w:jc w:val="both"/>
        <w:rPr>
          <w:rFonts w:ascii="Arial" w:hAnsi="Arial" w:cs="Arial"/>
          <w:b/>
          <w:bCs/>
        </w:rPr>
      </w:pPr>
      <w:r w:rsidRPr="002465C7">
        <w:rPr>
          <w:rFonts w:ascii="Arial" w:hAnsi="Arial" w:cs="Arial"/>
          <w:b/>
          <w:bCs/>
        </w:rPr>
        <w:t xml:space="preserve">                </w:t>
      </w:r>
      <w:r w:rsidR="003C0521" w:rsidRPr="002465C7">
        <w:rPr>
          <w:rFonts w:ascii="Arial" w:hAnsi="Arial" w:cs="Arial"/>
          <w:b/>
          <w:bCs/>
        </w:rPr>
        <w:t xml:space="preserve">Aldair Gilmar </w:t>
      </w:r>
      <w:proofErr w:type="spellStart"/>
      <w:r w:rsidR="003C0521" w:rsidRPr="002465C7">
        <w:rPr>
          <w:rFonts w:ascii="Arial" w:hAnsi="Arial" w:cs="Arial"/>
          <w:b/>
          <w:bCs/>
        </w:rPr>
        <w:t>welter</w:t>
      </w:r>
      <w:proofErr w:type="spellEnd"/>
      <w:r w:rsidR="003C0521" w:rsidRPr="002465C7">
        <w:rPr>
          <w:rFonts w:ascii="Arial" w:hAnsi="Arial" w:cs="Arial"/>
          <w:b/>
          <w:bCs/>
        </w:rPr>
        <w:t xml:space="preserve"> </w:t>
      </w:r>
      <w:r w:rsidR="00DC2B1D" w:rsidRPr="002465C7">
        <w:rPr>
          <w:rFonts w:ascii="Arial" w:hAnsi="Arial" w:cs="Arial"/>
          <w:b/>
          <w:bCs/>
        </w:rPr>
        <w:t>(</w:t>
      </w:r>
      <w:proofErr w:type="gramStart"/>
      <w:r w:rsidR="00DC2B1D" w:rsidRPr="002465C7">
        <w:rPr>
          <w:rFonts w:ascii="Arial" w:hAnsi="Arial" w:cs="Arial"/>
          <w:b/>
          <w:bCs/>
        </w:rPr>
        <w:t xml:space="preserve">MDB)   </w:t>
      </w:r>
      <w:proofErr w:type="gramEnd"/>
      <w:r w:rsidR="00DC2B1D" w:rsidRPr="002465C7">
        <w:rPr>
          <w:rFonts w:ascii="Arial" w:hAnsi="Arial" w:cs="Arial"/>
          <w:b/>
          <w:bCs/>
        </w:rPr>
        <w:t xml:space="preserve">        </w:t>
      </w:r>
      <w:proofErr w:type="spellStart"/>
      <w:r w:rsidRPr="002465C7">
        <w:rPr>
          <w:rFonts w:ascii="Arial" w:hAnsi="Arial" w:cs="Arial"/>
          <w:b/>
          <w:bCs/>
        </w:rPr>
        <w:t>Jorgiane</w:t>
      </w:r>
      <w:proofErr w:type="spellEnd"/>
      <w:r w:rsidRPr="002465C7">
        <w:rPr>
          <w:rFonts w:ascii="Arial" w:hAnsi="Arial" w:cs="Arial"/>
          <w:b/>
          <w:bCs/>
        </w:rPr>
        <w:t xml:space="preserve"> </w:t>
      </w:r>
      <w:proofErr w:type="spellStart"/>
      <w:r w:rsidRPr="002465C7">
        <w:rPr>
          <w:rFonts w:ascii="Arial" w:hAnsi="Arial" w:cs="Arial"/>
          <w:b/>
          <w:bCs/>
        </w:rPr>
        <w:t>Darciele</w:t>
      </w:r>
      <w:proofErr w:type="spellEnd"/>
      <w:r w:rsidRPr="002465C7">
        <w:rPr>
          <w:rFonts w:ascii="Arial" w:hAnsi="Arial" w:cs="Arial"/>
          <w:b/>
          <w:bCs/>
        </w:rPr>
        <w:t xml:space="preserve"> </w:t>
      </w:r>
      <w:proofErr w:type="spellStart"/>
      <w:r w:rsidRPr="002465C7">
        <w:rPr>
          <w:rFonts w:ascii="Arial" w:hAnsi="Arial" w:cs="Arial"/>
          <w:b/>
          <w:bCs/>
        </w:rPr>
        <w:t>Pertile</w:t>
      </w:r>
      <w:proofErr w:type="spellEnd"/>
      <w:r w:rsidRPr="002465C7">
        <w:rPr>
          <w:rFonts w:ascii="Arial" w:hAnsi="Arial" w:cs="Arial"/>
          <w:b/>
          <w:bCs/>
        </w:rPr>
        <w:t xml:space="preserve"> (UB)</w:t>
      </w:r>
      <w:r w:rsidR="00DC2B1D" w:rsidRPr="002465C7">
        <w:rPr>
          <w:rFonts w:ascii="Arial" w:hAnsi="Arial" w:cs="Arial"/>
          <w:b/>
          <w:bCs/>
        </w:rPr>
        <w:t xml:space="preserve">                  </w:t>
      </w:r>
      <w:r w:rsidRPr="002465C7">
        <w:rPr>
          <w:rFonts w:ascii="Arial" w:hAnsi="Arial" w:cs="Arial"/>
          <w:b/>
          <w:bCs/>
        </w:rPr>
        <w:t xml:space="preserve">                  </w:t>
      </w:r>
    </w:p>
    <w:p w14:paraId="1A9BBBC6" w14:textId="41085D60" w:rsidR="00DC2B1D" w:rsidRPr="002465C7" w:rsidRDefault="002465C7" w:rsidP="005B66B0">
      <w:pPr>
        <w:jc w:val="both"/>
        <w:rPr>
          <w:rFonts w:ascii="Arial" w:hAnsi="Arial" w:cs="Arial"/>
          <w:b/>
          <w:bCs/>
        </w:rPr>
      </w:pPr>
      <w:r w:rsidRPr="002465C7">
        <w:rPr>
          <w:rFonts w:ascii="Arial" w:hAnsi="Arial" w:cs="Arial"/>
          <w:b/>
          <w:bCs/>
        </w:rPr>
        <w:t xml:space="preserve">                            </w:t>
      </w:r>
      <w:r w:rsidR="00DC2B1D" w:rsidRPr="002465C7">
        <w:rPr>
          <w:rFonts w:ascii="Arial" w:hAnsi="Arial" w:cs="Arial"/>
          <w:b/>
          <w:bCs/>
        </w:rPr>
        <w:t>Presidente                                        Secretária</w:t>
      </w:r>
    </w:p>
    <w:p w14:paraId="637F59DE" w14:textId="77777777" w:rsidR="00DC2B1D" w:rsidRPr="002465C7" w:rsidRDefault="00DC2B1D" w:rsidP="005B66B0">
      <w:pPr>
        <w:jc w:val="both"/>
        <w:rPr>
          <w:b/>
          <w:bCs/>
        </w:rPr>
      </w:pPr>
    </w:p>
    <w:p w14:paraId="27A789AB" w14:textId="77777777" w:rsidR="00DC2B1D" w:rsidRDefault="00DC2B1D" w:rsidP="005B66B0">
      <w:pPr>
        <w:jc w:val="both"/>
      </w:pPr>
    </w:p>
    <w:p w14:paraId="61592DCD" w14:textId="77777777" w:rsidR="00DC2B1D" w:rsidRPr="008000B9" w:rsidRDefault="00DC2B1D" w:rsidP="005B66B0">
      <w:pPr>
        <w:jc w:val="both"/>
      </w:pPr>
    </w:p>
    <w:p w14:paraId="353EF2A8" w14:textId="77777777" w:rsidR="002150E4" w:rsidRDefault="002150E4" w:rsidP="005B66B0">
      <w:pPr>
        <w:jc w:val="both"/>
      </w:pPr>
    </w:p>
    <w:sectPr w:rsidR="002150E4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1D"/>
    <w:rsid w:val="002150E4"/>
    <w:rsid w:val="002465C7"/>
    <w:rsid w:val="00366005"/>
    <w:rsid w:val="003C0521"/>
    <w:rsid w:val="003D5CBA"/>
    <w:rsid w:val="00485979"/>
    <w:rsid w:val="005B66B0"/>
    <w:rsid w:val="006101CA"/>
    <w:rsid w:val="00D24B2A"/>
    <w:rsid w:val="00D34745"/>
    <w:rsid w:val="00D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E7F8"/>
  <w15:chartTrackingRefBased/>
  <w15:docId w15:val="{A4AB83A6-E4D3-454E-B910-0AA98E86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C2B1D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C2B1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DC2B1D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3D5C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614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10</cp:revision>
  <cp:lastPrinted>2025-02-07T11:21:00Z</cp:lastPrinted>
  <dcterms:created xsi:type="dcterms:W3CDTF">2025-01-17T12:09:00Z</dcterms:created>
  <dcterms:modified xsi:type="dcterms:W3CDTF">2026-01-27T11:17:00Z</dcterms:modified>
</cp:coreProperties>
</file>