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5FF0" w:rsidRPr="009C48AA" w:rsidRDefault="00755FF0" w:rsidP="009C48AA">
      <w:pPr>
        <w:pStyle w:val="Corpodetexto"/>
        <w:jc w:val="both"/>
        <w:rPr>
          <w:rFonts w:ascii="Arial" w:hAnsi="Arial" w:cs="Arial"/>
        </w:rPr>
      </w:pPr>
      <w:r w:rsidRPr="009C48AA">
        <w:rPr>
          <w:rFonts w:ascii="Arial" w:hAnsi="Arial" w:cs="Arial"/>
        </w:rPr>
        <w:t>ATA DA 2ª SESSÃO ORDINÁRIA DO 2º ANO LEGISLATIVO DA 10º LEGISLATURA DO MUNICÍPIO DE ALEGRIA – RS, AOS 09 DIAS DO MÊS DE FEVEREIRO DO ANO DE 2026.</w:t>
      </w:r>
    </w:p>
    <w:p w:rsidR="00755FF0" w:rsidRPr="009C48AA" w:rsidRDefault="00755FF0" w:rsidP="001F664A">
      <w:pPr>
        <w:jc w:val="both"/>
        <w:rPr>
          <w:rFonts w:ascii="Arial" w:hAnsi="Arial" w:cs="Arial"/>
        </w:rPr>
      </w:pPr>
      <w:r w:rsidRPr="009C48AA">
        <w:rPr>
          <w:rFonts w:ascii="Arial" w:hAnsi="Arial" w:cs="Arial"/>
        </w:rPr>
        <w:t xml:space="preserve">Invocando a proteção de Deus, o Vereador Aldair Gilmar </w:t>
      </w:r>
      <w:proofErr w:type="spellStart"/>
      <w:r w:rsidRPr="009C48AA">
        <w:rPr>
          <w:rFonts w:ascii="Arial" w:hAnsi="Arial" w:cs="Arial"/>
        </w:rPr>
        <w:t>Welter</w:t>
      </w:r>
      <w:proofErr w:type="spellEnd"/>
      <w:r w:rsidRPr="009C48AA">
        <w:rPr>
          <w:rFonts w:ascii="Arial" w:hAnsi="Arial" w:cs="Arial"/>
        </w:rPr>
        <w:t xml:space="preserve">, Presidente da Câmara Municipal de Vereadores declarou aberta a 2ª Sessão ordinária do 2° ano Legislativo da 10ª Legislatura do Município de Alegria - RS, aos 09 dias do mês de Fevereiro de 2026, às 19:00 horas, no recinto da Câmara Municipal de Alegria, sito na Rua 13 de Maio nº 1.000. Inicialmente procedeu-se a Leitura da passagem Bíblica: </w:t>
      </w:r>
      <w:r w:rsidRPr="009C48AA">
        <w:rPr>
          <w:rFonts w:ascii="Arial" w:hAnsi="Arial" w:cs="Arial"/>
          <w:b/>
          <w:bCs/>
        </w:rPr>
        <w:t>“</w:t>
      </w:r>
      <w:r w:rsidRPr="009C48AA"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9C48AA">
        <w:rPr>
          <w:rFonts w:ascii="Arial" w:hAnsi="Arial" w:cs="Arial"/>
        </w:rPr>
        <w:t xml:space="preserve">Em seguida, procedeu-se à </w:t>
      </w:r>
      <w:r w:rsidRPr="009C48AA">
        <w:rPr>
          <w:rFonts w:ascii="Arial" w:hAnsi="Arial" w:cs="Arial"/>
          <w:b/>
        </w:rPr>
        <w:t>VERIFICAÇÃO DE QUORUM:</w:t>
      </w:r>
      <w:r w:rsidRPr="009C48AA">
        <w:rPr>
          <w:rFonts w:ascii="Arial" w:hAnsi="Arial" w:cs="Arial"/>
        </w:rPr>
        <w:t xml:space="preserve"> Estão presentes os vereadores: </w:t>
      </w:r>
      <w:proofErr w:type="spellStart"/>
      <w:r w:rsidRPr="009C48AA">
        <w:rPr>
          <w:rFonts w:ascii="Arial" w:hAnsi="Arial" w:cs="Arial"/>
        </w:rPr>
        <w:t>Nelci</w:t>
      </w:r>
      <w:proofErr w:type="spellEnd"/>
      <w:r w:rsidRPr="009C48AA">
        <w:rPr>
          <w:rFonts w:ascii="Arial" w:hAnsi="Arial" w:cs="Arial"/>
        </w:rPr>
        <w:t xml:space="preserve"> </w:t>
      </w:r>
      <w:proofErr w:type="spellStart"/>
      <w:r w:rsidRPr="009C48AA">
        <w:rPr>
          <w:rFonts w:ascii="Arial" w:hAnsi="Arial" w:cs="Arial"/>
        </w:rPr>
        <w:t>Dymkovski</w:t>
      </w:r>
      <w:proofErr w:type="spellEnd"/>
      <w:r w:rsidRPr="009C48AA">
        <w:rPr>
          <w:rFonts w:ascii="Arial" w:hAnsi="Arial" w:cs="Arial"/>
        </w:rPr>
        <w:t xml:space="preserve"> (PP), Marli Janete </w:t>
      </w:r>
      <w:proofErr w:type="spellStart"/>
      <w:r w:rsidRPr="009C48AA">
        <w:rPr>
          <w:rFonts w:ascii="Arial" w:hAnsi="Arial" w:cs="Arial"/>
        </w:rPr>
        <w:t>Krafchuck</w:t>
      </w:r>
      <w:proofErr w:type="spellEnd"/>
      <w:r w:rsidRPr="009C48AA">
        <w:rPr>
          <w:rFonts w:ascii="Arial" w:hAnsi="Arial" w:cs="Arial"/>
        </w:rPr>
        <w:t xml:space="preserve"> </w:t>
      </w:r>
      <w:proofErr w:type="spellStart"/>
      <w:r w:rsidRPr="009C48AA">
        <w:rPr>
          <w:rFonts w:ascii="Arial" w:hAnsi="Arial" w:cs="Arial"/>
        </w:rPr>
        <w:t>Savick</w:t>
      </w:r>
      <w:proofErr w:type="spellEnd"/>
      <w:r w:rsidRPr="009C48AA">
        <w:rPr>
          <w:rFonts w:ascii="Arial" w:hAnsi="Arial" w:cs="Arial"/>
        </w:rPr>
        <w:t xml:space="preserve"> (PP), Fernando </w:t>
      </w:r>
      <w:proofErr w:type="spellStart"/>
      <w:r w:rsidRPr="009C48AA">
        <w:rPr>
          <w:rFonts w:ascii="Arial" w:hAnsi="Arial" w:cs="Arial"/>
        </w:rPr>
        <w:t>Luis</w:t>
      </w:r>
      <w:proofErr w:type="spellEnd"/>
      <w:r w:rsidRPr="009C48AA">
        <w:rPr>
          <w:rFonts w:ascii="Arial" w:hAnsi="Arial" w:cs="Arial"/>
        </w:rPr>
        <w:t xml:space="preserve"> </w:t>
      </w:r>
      <w:proofErr w:type="spellStart"/>
      <w:r w:rsidRPr="009C48AA">
        <w:rPr>
          <w:rFonts w:ascii="Arial" w:hAnsi="Arial" w:cs="Arial"/>
        </w:rPr>
        <w:t>wisneski</w:t>
      </w:r>
      <w:proofErr w:type="spellEnd"/>
      <w:r w:rsidRPr="009C48AA">
        <w:rPr>
          <w:rFonts w:ascii="Arial" w:hAnsi="Arial" w:cs="Arial"/>
        </w:rPr>
        <w:t xml:space="preserve"> (PP), </w:t>
      </w:r>
      <w:proofErr w:type="spellStart"/>
      <w:r w:rsidRPr="009C48AA">
        <w:rPr>
          <w:rFonts w:ascii="Arial" w:hAnsi="Arial" w:cs="Arial"/>
        </w:rPr>
        <w:t>Jorgiane</w:t>
      </w:r>
      <w:proofErr w:type="spellEnd"/>
      <w:r w:rsidRPr="009C48AA">
        <w:rPr>
          <w:rFonts w:ascii="Arial" w:hAnsi="Arial" w:cs="Arial"/>
        </w:rPr>
        <w:t xml:space="preserve"> </w:t>
      </w:r>
      <w:proofErr w:type="spellStart"/>
      <w:r w:rsidRPr="009C48AA">
        <w:rPr>
          <w:rFonts w:ascii="Arial" w:hAnsi="Arial" w:cs="Arial"/>
        </w:rPr>
        <w:t>Darciele</w:t>
      </w:r>
      <w:proofErr w:type="spellEnd"/>
      <w:r w:rsidRPr="009C48AA">
        <w:rPr>
          <w:rFonts w:ascii="Arial" w:hAnsi="Arial" w:cs="Arial"/>
        </w:rPr>
        <w:t xml:space="preserve"> </w:t>
      </w:r>
      <w:proofErr w:type="spellStart"/>
      <w:r w:rsidRPr="009C48AA">
        <w:rPr>
          <w:rFonts w:ascii="Arial" w:hAnsi="Arial" w:cs="Arial"/>
        </w:rPr>
        <w:t>Pertile</w:t>
      </w:r>
      <w:proofErr w:type="spellEnd"/>
      <w:r w:rsidRPr="009C48AA">
        <w:rPr>
          <w:rFonts w:ascii="Arial" w:hAnsi="Arial" w:cs="Arial"/>
        </w:rPr>
        <w:t xml:space="preserve"> (UB), Everton </w:t>
      </w:r>
      <w:proofErr w:type="spellStart"/>
      <w:r w:rsidRPr="009C48AA">
        <w:rPr>
          <w:rFonts w:ascii="Arial" w:hAnsi="Arial" w:cs="Arial"/>
        </w:rPr>
        <w:t>Andre</w:t>
      </w:r>
      <w:proofErr w:type="spellEnd"/>
      <w:r w:rsidRPr="009C48AA">
        <w:rPr>
          <w:rFonts w:ascii="Arial" w:hAnsi="Arial" w:cs="Arial"/>
        </w:rPr>
        <w:t xml:space="preserve"> </w:t>
      </w:r>
      <w:proofErr w:type="spellStart"/>
      <w:r w:rsidRPr="009C48AA">
        <w:rPr>
          <w:rFonts w:ascii="Arial" w:hAnsi="Arial" w:cs="Arial"/>
        </w:rPr>
        <w:t>Bohn</w:t>
      </w:r>
      <w:proofErr w:type="spellEnd"/>
      <w:r w:rsidRPr="009C48AA">
        <w:rPr>
          <w:rFonts w:ascii="Arial" w:hAnsi="Arial" w:cs="Arial"/>
        </w:rPr>
        <w:t xml:space="preserve"> (UB), </w:t>
      </w:r>
      <w:proofErr w:type="spellStart"/>
      <w:r w:rsidRPr="009C48AA">
        <w:rPr>
          <w:rFonts w:ascii="Arial" w:hAnsi="Arial" w:cs="Arial"/>
        </w:rPr>
        <w:t>Getulio</w:t>
      </w:r>
      <w:proofErr w:type="spellEnd"/>
      <w:r w:rsidRPr="009C48AA">
        <w:rPr>
          <w:rFonts w:ascii="Arial" w:hAnsi="Arial" w:cs="Arial"/>
        </w:rPr>
        <w:t xml:space="preserve"> Eduardo </w:t>
      </w:r>
      <w:proofErr w:type="spellStart"/>
      <w:r w:rsidRPr="009C48AA">
        <w:rPr>
          <w:rFonts w:ascii="Arial" w:hAnsi="Arial" w:cs="Arial"/>
        </w:rPr>
        <w:t>Filipin</w:t>
      </w:r>
      <w:proofErr w:type="spellEnd"/>
      <w:r w:rsidRPr="009C48AA">
        <w:rPr>
          <w:rFonts w:ascii="Arial" w:hAnsi="Arial" w:cs="Arial"/>
        </w:rPr>
        <w:t xml:space="preserve"> (PP), Marcelo </w:t>
      </w:r>
      <w:proofErr w:type="spellStart"/>
      <w:r w:rsidRPr="009C48AA">
        <w:rPr>
          <w:rFonts w:ascii="Arial" w:hAnsi="Arial" w:cs="Arial"/>
        </w:rPr>
        <w:t>Gschneitner</w:t>
      </w:r>
      <w:proofErr w:type="spellEnd"/>
      <w:r w:rsidRPr="009C48AA">
        <w:rPr>
          <w:rFonts w:ascii="Arial" w:hAnsi="Arial" w:cs="Arial"/>
        </w:rPr>
        <w:t xml:space="preserve"> </w:t>
      </w:r>
      <w:proofErr w:type="spellStart"/>
      <w:r w:rsidRPr="009C48AA">
        <w:rPr>
          <w:rFonts w:ascii="Arial" w:hAnsi="Arial" w:cs="Arial"/>
        </w:rPr>
        <w:t>Wisbistcki</w:t>
      </w:r>
      <w:proofErr w:type="spellEnd"/>
      <w:r w:rsidRPr="009C48AA">
        <w:rPr>
          <w:rFonts w:ascii="Arial" w:hAnsi="Arial" w:cs="Arial"/>
        </w:rPr>
        <w:t xml:space="preserve"> (MDB), Aldair Gilmar </w:t>
      </w:r>
      <w:proofErr w:type="spellStart"/>
      <w:r w:rsidRPr="009C48AA">
        <w:rPr>
          <w:rFonts w:ascii="Arial" w:hAnsi="Arial" w:cs="Arial"/>
        </w:rPr>
        <w:t>welter</w:t>
      </w:r>
      <w:proofErr w:type="spellEnd"/>
      <w:r w:rsidRPr="009C48AA">
        <w:rPr>
          <w:rFonts w:ascii="Arial" w:hAnsi="Arial" w:cs="Arial"/>
        </w:rPr>
        <w:t xml:space="preserve"> (MDB) e Nestor de Oliveira </w:t>
      </w:r>
      <w:proofErr w:type="spellStart"/>
      <w:r w:rsidRPr="009C48AA">
        <w:rPr>
          <w:rFonts w:ascii="Arial" w:hAnsi="Arial" w:cs="Arial"/>
        </w:rPr>
        <w:t>Preissler</w:t>
      </w:r>
      <w:proofErr w:type="spellEnd"/>
      <w:r w:rsidRPr="009C48AA">
        <w:rPr>
          <w:rFonts w:ascii="Arial" w:hAnsi="Arial" w:cs="Arial"/>
        </w:rPr>
        <w:t xml:space="preserve"> (MDB). </w:t>
      </w:r>
      <w:r w:rsidRPr="009C48AA">
        <w:rPr>
          <w:rFonts w:ascii="Arial" w:hAnsi="Arial" w:cs="Arial"/>
          <w:bCs/>
        </w:rPr>
        <w:t>.</w:t>
      </w:r>
      <w:r w:rsidRPr="009C48AA">
        <w:rPr>
          <w:rFonts w:ascii="Arial" w:hAnsi="Arial" w:cs="Arial"/>
          <w:b/>
        </w:rPr>
        <w:t xml:space="preserve"> LEITURA DO EXPEDIENTE: </w:t>
      </w:r>
      <w:r w:rsidRPr="009C48AA">
        <w:rPr>
          <w:rFonts w:ascii="Arial" w:eastAsia="Arial" w:hAnsi="Arial" w:cs="Arial"/>
          <w:b/>
          <w:bCs/>
        </w:rPr>
        <w:t xml:space="preserve">Projeto de Lei nº 013/2026, de 02 de março de 2026: </w:t>
      </w:r>
      <w:r w:rsidRPr="009C48AA">
        <w:rPr>
          <w:rFonts w:ascii="Arial" w:eastAsia="Arial" w:hAnsi="Arial" w:cs="Arial"/>
        </w:rPr>
        <w:t xml:space="preserve">“Insere ação no PPA, LDO e LOA e autoriza a abertura de crédito adicional especial na Lei de meios vigente e dá outras providências.” </w:t>
      </w:r>
      <w:r w:rsidRPr="009C48AA">
        <w:rPr>
          <w:rFonts w:ascii="Arial" w:eastAsia="Arial" w:hAnsi="Arial" w:cs="Arial"/>
          <w:b/>
          <w:bCs/>
        </w:rPr>
        <w:t xml:space="preserve">Projeto de Lei nº 014/2026, de 02 de março de 2026: </w:t>
      </w:r>
      <w:r w:rsidRPr="009C48AA">
        <w:rPr>
          <w:rFonts w:ascii="Arial" w:eastAsia="Arial" w:hAnsi="Arial" w:cs="Arial"/>
        </w:rPr>
        <w:t xml:space="preserve">“Autoriza a abertura de crédito adicional especial no orçamento do município do ano de 2026.” </w:t>
      </w:r>
      <w:r w:rsidRPr="009C48AA">
        <w:rPr>
          <w:rFonts w:ascii="Arial" w:eastAsia="Arial" w:hAnsi="Arial" w:cs="Arial"/>
          <w:b/>
          <w:bCs/>
        </w:rPr>
        <w:t xml:space="preserve">Projeto de Lei nº 015/2026, de 02 de março de 2026: </w:t>
      </w:r>
      <w:r w:rsidRPr="009C48AA">
        <w:rPr>
          <w:rFonts w:ascii="Arial" w:eastAsia="Arial" w:hAnsi="Arial" w:cs="Arial"/>
        </w:rPr>
        <w:t xml:space="preserve">“Autoriza a abertura de crédito adicional especial no orçamento do município do ano de 2026.” </w:t>
      </w:r>
      <w:r w:rsidRPr="009C48AA">
        <w:rPr>
          <w:rFonts w:ascii="Arial" w:eastAsia="Arial" w:hAnsi="Arial" w:cs="Arial"/>
          <w:b/>
          <w:bCs/>
        </w:rPr>
        <w:t xml:space="preserve">Projeto de Lei nº 016/2026, de 02 de março de 2026: </w:t>
      </w:r>
      <w:r w:rsidRPr="009C48AA">
        <w:rPr>
          <w:rFonts w:ascii="Arial" w:eastAsia="Arial" w:hAnsi="Arial" w:cs="Arial"/>
        </w:rPr>
        <w:t xml:space="preserve">“Autoriza o Poder Executivo municipal a promover a contratação temporária de acordo com a ordem de classificação do Concurso Público nº 001/2024, de 01 (um) Assistente Social e 01 (um) Psicólogo (a) para atuar na Secretaria Municipal de Educação Cultura e Desporto, em face do excepcional interesse público”. </w:t>
      </w:r>
      <w:r w:rsidRPr="009C48AA">
        <w:rPr>
          <w:rFonts w:ascii="Arial" w:eastAsia="Arial" w:hAnsi="Arial" w:cs="Arial"/>
          <w:b/>
          <w:bCs/>
        </w:rPr>
        <w:t>Indicação nº 002/2026 de 04 de março de 2026</w:t>
      </w:r>
      <w:r w:rsidRPr="009C48AA">
        <w:rPr>
          <w:rFonts w:ascii="Arial" w:eastAsia="Arial" w:hAnsi="Arial" w:cs="Arial"/>
        </w:rPr>
        <w:t xml:space="preserve">: “Indica ao Poder Executivo Municipal, por meio da Secretaria Municipal de Educação e demais órgãos competentes, a implantação de portões duplos eletrônicos, bem como a designação de vigilante, nas entradas das seguintes instituições de ensino da rede municipal” </w:t>
      </w:r>
      <w:r w:rsidRPr="009C48AA">
        <w:rPr>
          <w:rFonts w:ascii="Arial" w:eastAsia="Arial" w:hAnsi="Arial" w:cs="Arial"/>
          <w:b/>
          <w:bCs/>
        </w:rPr>
        <w:t>Indicação nº 003/2026 de 05 de março de 2026</w:t>
      </w:r>
      <w:r w:rsidRPr="009C48AA">
        <w:rPr>
          <w:rFonts w:ascii="Arial" w:eastAsia="Arial" w:hAnsi="Arial" w:cs="Arial"/>
        </w:rPr>
        <w:t xml:space="preserve">: “Indica ao Excelentíssimo Senhor Prefeito Municipal que determine aos setores competentes a realização de estudo técnico, jurídico e financeiro visando à instituição do Programa Municipal “ICMS DEVOLVE”, destinado a incentivar a emissão de Notas Fiscais de Produtor Rural – Modelo 15, mediante devolução parcial e anual do retorno de ICMS gerado ao Município.” </w:t>
      </w:r>
      <w:proofErr w:type="gramStart"/>
      <w:r w:rsidRPr="009C48AA">
        <w:rPr>
          <w:rFonts w:ascii="Arial" w:eastAsia="Arial" w:hAnsi="Arial" w:cs="Arial"/>
        </w:rPr>
        <w:t>-”</w:t>
      </w:r>
      <w:r w:rsidRPr="009C48AA">
        <w:rPr>
          <w:rFonts w:ascii="Arial" w:hAnsi="Arial" w:cs="Arial"/>
          <w:b/>
        </w:rPr>
        <w:t>ESPAÇO</w:t>
      </w:r>
      <w:proofErr w:type="gramEnd"/>
      <w:r w:rsidRPr="009C48AA">
        <w:rPr>
          <w:rFonts w:ascii="Arial" w:hAnsi="Arial" w:cs="Arial"/>
          <w:b/>
        </w:rPr>
        <w:t xml:space="preserve"> DO PEQUENO EXPEDIENTE:</w:t>
      </w:r>
      <w:r w:rsidRPr="009C48AA">
        <w:rPr>
          <w:rFonts w:ascii="Arial" w:hAnsi="Arial" w:cs="Arial"/>
        </w:rPr>
        <w:t xml:space="preserve"> Todos os líderes de bancada manifestaram-se favoráveis a ordem do dia. </w:t>
      </w:r>
      <w:r w:rsidRPr="009C48AA">
        <w:rPr>
          <w:rFonts w:ascii="Arial" w:hAnsi="Arial" w:cs="Arial"/>
          <w:b/>
        </w:rPr>
        <w:t xml:space="preserve">ESPAÇO DO GRANDE EXPEDIENTE: </w:t>
      </w:r>
      <w:r w:rsidRPr="009C48AA">
        <w:rPr>
          <w:rFonts w:ascii="Arial" w:hAnsi="Arial" w:cs="Arial"/>
        </w:rPr>
        <w:t xml:space="preserve">Todos os Vereadores manifestaram-se favoráveis ao projeto que se encontra na ordem do dia. </w:t>
      </w:r>
      <w:r w:rsidRPr="009C48AA">
        <w:rPr>
          <w:rFonts w:ascii="Arial" w:hAnsi="Arial" w:cs="Arial"/>
          <w:b/>
        </w:rPr>
        <w:t xml:space="preserve">ESPAÇO PARA VOTAÇÃO DOS PARECERES DO PROJETO: </w:t>
      </w:r>
      <w:r w:rsidRPr="009C48AA">
        <w:rPr>
          <w:rFonts w:ascii="Arial" w:hAnsi="Arial" w:cs="Arial"/>
        </w:rPr>
        <w:t>O(s) Parecer(es) foi/</w:t>
      </w:r>
      <w:proofErr w:type="spellStart"/>
      <w:r w:rsidRPr="009C48AA">
        <w:rPr>
          <w:rFonts w:ascii="Arial" w:hAnsi="Arial" w:cs="Arial"/>
        </w:rPr>
        <w:t>ram</w:t>
      </w:r>
      <w:proofErr w:type="spellEnd"/>
      <w:r w:rsidRPr="009C48AA">
        <w:rPr>
          <w:rFonts w:ascii="Arial" w:hAnsi="Arial" w:cs="Arial"/>
        </w:rPr>
        <w:t xml:space="preserve"> aprovado(s) por unanimidade. </w:t>
      </w:r>
      <w:r w:rsidRPr="009C48AA">
        <w:rPr>
          <w:rFonts w:ascii="Arial" w:hAnsi="Arial" w:cs="Arial"/>
          <w:b/>
        </w:rPr>
        <w:t xml:space="preserve">ESPAÇO PARA VOTAÇÃO DOS PROJETOS: </w:t>
      </w:r>
      <w:r w:rsidRPr="009C48AA">
        <w:rPr>
          <w:rFonts w:ascii="Arial" w:hAnsi="Arial" w:cs="Arial"/>
        </w:rPr>
        <w:t>O(s) projeto(s) foi/</w:t>
      </w:r>
      <w:proofErr w:type="spellStart"/>
      <w:r w:rsidRPr="009C48AA">
        <w:rPr>
          <w:rFonts w:ascii="Arial" w:hAnsi="Arial" w:cs="Arial"/>
        </w:rPr>
        <w:t>ram</w:t>
      </w:r>
      <w:proofErr w:type="spellEnd"/>
      <w:r w:rsidRPr="009C48AA">
        <w:rPr>
          <w:rFonts w:ascii="Arial" w:hAnsi="Arial" w:cs="Arial"/>
        </w:rPr>
        <w:t xml:space="preserve"> aprovado(s) por unanimidade.  </w:t>
      </w:r>
      <w:r w:rsidRPr="009C48AA">
        <w:rPr>
          <w:rFonts w:ascii="Arial" w:hAnsi="Arial" w:cs="Arial"/>
          <w:b/>
          <w:u w:val="single"/>
        </w:rPr>
        <w:t>ESPAÇO PARA AS EXPLICAÇÕES PESSOAIS:</w:t>
      </w:r>
      <w:r w:rsidRPr="009C48AA">
        <w:rPr>
          <w:rFonts w:ascii="Arial" w:hAnsi="Arial" w:cs="Arial"/>
        </w:rPr>
        <w:t xml:space="preserve"> </w:t>
      </w:r>
      <w:r w:rsidR="00D92392" w:rsidRPr="009C48AA">
        <w:rPr>
          <w:rFonts w:ascii="Arial" w:hAnsi="Arial" w:cs="Arial"/>
          <w:b/>
          <w:bCs/>
        </w:rPr>
        <w:t xml:space="preserve">A Vereadora Marli Janete </w:t>
      </w:r>
      <w:proofErr w:type="spellStart"/>
      <w:r w:rsidR="00D92392" w:rsidRPr="009C48AA">
        <w:rPr>
          <w:rFonts w:ascii="Arial" w:hAnsi="Arial" w:cs="Arial"/>
          <w:b/>
          <w:bCs/>
        </w:rPr>
        <w:t>Krafchuck</w:t>
      </w:r>
      <w:proofErr w:type="spellEnd"/>
      <w:r w:rsidR="00D92392" w:rsidRPr="009C48AA">
        <w:rPr>
          <w:rFonts w:ascii="Arial" w:hAnsi="Arial" w:cs="Arial"/>
          <w:b/>
          <w:bCs/>
        </w:rPr>
        <w:t xml:space="preserve"> </w:t>
      </w:r>
      <w:proofErr w:type="spellStart"/>
      <w:r w:rsidR="00D92392" w:rsidRPr="009C48AA">
        <w:rPr>
          <w:rFonts w:ascii="Arial" w:hAnsi="Arial" w:cs="Arial"/>
          <w:b/>
          <w:bCs/>
        </w:rPr>
        <w:t>Savick</w:t>
      </w:r>
      <w:proofErr w:type="spellEnd"/>
      <w:r w:rsidR="00D92392" w:rsidRPr="009C48AA">
        <w:rPr>
          <w:rFonts w:ascii="Arial" w:hAnsi="Arial" w:cs="Arial"/>
          <w:b/>
          <w:bCs/>
        </w:rPr>
        <w:t xml:space="preserve"> (PP):</w:t>
      </w:r>
      <w:r w:rsidR="00D92392" w:rsidRPr="009C48AA">
        <w:rPr>
          <w:rFonts w:ascii="Arial" w:hAnsi="Arial" w:cs="Arial"/>
        </w:rPr>
        <w:t xml:space="preserve">  Saudou a todos os presentes, aos ouvintes da rádio comunitária e pelo </w:t>
      </w:r>
      <w:proofErr w:type="spellStart"/>
      <w:r w:rsidR="00D92392" w:rsidRPr="009C48AA">
        <w:rPr>
          <w:rFonts w:ascii="Arial" w:hAnsi="Arial" w:cs="Arial"/>
        </w:rPr>
        <w:t>Faceboock</w:t>
      </w:r>
      <w:proofErr w:type="spellEnd"/>
      <w:r w:rsidR="00D92392" w:rsidRPr="009C48AA">
        <w:rPr>
          <w:rFonts w:ascii="Arial" w:hAnsi="Arial" w:cs="Arial"/>
        </w:rPr>
        <w:t xml:space="preserve">. 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Manifestou satisfação com os projetos e 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lastRenderedPageBreak/>
        <w:t xml:space="preserve">indicações apresentados, destacando a união de seis vereadores em prol da </w:t>
      </w:r>
      <w:r w:rsidR="009C48AA" w:rsidRPr="009C48AA">
        <w:rPr>
          <w:rFonts w:ascii="Arial" w:hAnsi="Arial" w:cs="Arial"/>
          <w:b/>
          <w:bCs/>
          <w:color w:val="303030"/>
          <w:shd w:val="clear" w:color="auto" w:fill="FFFFFF"/>
        </w:rPr>
        <w:t>segurança escolar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Ressaltou que a instalação de portões e a presença de vigilantes são medidas preventivas essenciais para proteger o ambiente educacional. Registrou a aprovação de uma emenda de </w:t>
      </w:r>
      <w:r w:rsidR="009C48AA" w:rsidRPr="009C48AA">
        <w:rPr>
          <w:rFonts w:ascii="Arial" w:hAnsi="Arial" w:cs="Arial"/>
          <w:b/>
          <w:bCs/>
          <w:color w:val="303030"/>
          <w:shd w:val="clear" w:color="auto" w:fill="FFFFFF"/>
        </w:rPr>
        <w:t>duzentos mil reais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proveniente do deputado federal Luiz Carlos </w:t>
      </w:r>
      <w:proofErr w:type="spellStart"/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>Heinze</w:t>
      </w:r>
      <w:proofErr w:type="spellEnd"/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(PP), para a aquisição de um veículo para a Secretaria de Saúde. Elogiou a transparência na prestação de contas da assistência social e a ampliação do CRAS, parabenizando a equipe organizadora do evento do Dia da Mulher. Informou ainda o início da perfuração de um poço artesiano na comunidade da Gráfica e agradeceu as melhorias realizadas pela Secretaria de Obras nas comunidades de</w:t>
      </w:r>
      <w:r w:rsidR="001F664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Itamarati e Lajeado Engenho. </w:t>
      </w:r>
      <w:r w:rsidR="0025757C" w:rsidRPr="009C48AA">
        <w:rPr>
          <w:rFonts w:ascii="Arial" w:hAnsi="Arial" w:cs="Arial"/>
          <w:b/>
        </w:rPr>
        <w:t xml:space="preserve">O Vereador </w:t>
      </w:r>
      <w:r w:rsidR="0025757C" w:rsidRPr="009C48AA">
        <w:rPr>
          <w:rFonts w:ascii="Arial" w:hAnsi="Arial" w:cs="Arial"/>
          <w:b/>
          <w:bCs/>
        </w:rPr>
        <w:t xml:space="preserve">Everton </w:t>
      </w:r>
      <w:proofErr w:type="spellStart"/>
      <w:r w:rsidR="0025757C" w:rsidRPr="009C48AA">
        <w:rPr>
          <w:rFonts w:ascii="Arial" w:hAnsi="Arial" w:cs="Arial"/>
          <w:b/>
          <w:bCs/>
        </w:rPr>
        <w:t>Andre</w:t>
      </w:r>
      <w:proofErr w:type="spellEnd"/>
      <w:r w:rsidR="0025757C" w:rsidRPr="009C48AA">
        <w:rPr>
          <w:rFonts w:ascii="Arial" w:hAnsi="Arial" w:cs="Arial"/>
          <w:b/>
          <w:bCs/>
        </w:rPr>
        <w:t xml:space="preserve"> </w:t>
      </w:r>
      <w:proofErr w:type="spellStart"/>
      <w:r w:rsidR="0025757C" w:rsidRPr="009C48AA">
        <w:rPr>
          <w:rFonts w:ascii="Arial" w:hAnsi="Arial" w:cs="Arial"/>
          <w:b/>
          <w:bCs/>
        </w:rPr>
        <w:t>Bohn</w:t>
      </w:r>
      <w:proofErr w:type="spellEnd"/>
      <w:r w:rsidR="0025757C" w:rsidRPr="009C48AA">
        <w:rPr>
          <w:rFonts w:ascii="Arial" w:hAnsi="Arial" w:cs="Arial"/>
          <w:b/>
          <w:bCs/>
        </w:rPr>
        <w:t xml:space="preserve"> (UB</w:t>
      </w:r>
      <w:r w:rsidR="0025757C" w:rsidRPr="009C48AA">
        <w:rPr>
          <w:rFonts w:ascii="Arial" w:hAnsi="Arial" w:cs="Arial"/>
          <w:b/>
        </w:rPr>
        <w:t xml:space="preserve">): </w:t>
      </w:r>
      <w:r w:rsidR="0025757C" w:rsidRPr="009C48AA">
        <w:rPr>
          <w:rFonts w:ascii="Arial" w:hAnsi="Arial" w:cs="Arial"/>
          <w:bCs/>
        </w:rPr>
        <w:t xml:space="preserve">Saudou a todos os presentes, aos ouvintes da rádio comunitária e pelo </w:t>
      </w:r>
      <w:proofErr w:type="spellStart"/>
      <w:r w:rsidR="0025757C" w:rsidRPr="009C48AA">
        <w:rPr>
          <w:rFonts w:ascii="Arial" w:hAnsi="Arial" w:cs="Arial"/>
          <w:bCs/>
        </w:rPr>
        <w:t>Faceboock</w:t>
      </w:r>
      <w:proofErr w:type="spellEnd"/>
      <w:r w:rsidR="0025757C" w:rsidRPr="009C48AA">
        <w:rPr>
          <w:rFonts w:ascii="Arial" w:hAnsi="Arial" w:cs="Arial"/>
          <w:bCs/>
        </w:rPr>
        <w:t>.</w:t>
      </w:r>
      <w:r w:rsidR="002024DD">
        <w:rPr>
          <w:rFonts w:ascii="Arial" w:hAnsi="Arial" w:cs="Arial"/>
          <w:bCs/>
        </w:rPr>
        <w:t xml:space="preserve"> 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Iniciou sua fala parabenizando as mulheres e os funcionários da limpeza urbana. Sugeriu que as </w:t>
      </w:r>
      <w:r w:rsidR="009C48AA" w:rsidRPr="009C48AA">
        <w:rPr>
          <w:rFonts w:ascii="Arial" w:hAnsi="Arial" w:cs="Arial"/>
          <w:b/>
          <w:bCs/>
          <w:color w:val="303030"/>
          <w:shd w:val="clear" w:color="auto" w:fill="FFFFFF"/>
        </w:rPr>
        <w:t>sobras de recursos da Câmara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do final do ano sejam investidas prioritariamente em </w:t>
      </w:r>
      <w:r w:rsidR="009C48AA" w:rsidRPr="009C48AA">
        <w:rPr>
          <w:rFonts w:ascii="Arial" w:hAnsi="Arial" w:cs="Arial"/>
          <w:b/>
          <w:bCs/>
          <w:color w:val="303030"/>
          <w:shd w:val="clear" w:color="auto" w:fill="FFFFFF"/>
        </w:rPr>
        <w:t>infraestrutura de água e poços artesianos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>, visando reduzir a dependência de caminhões-pipa no município. Solicitou ao Executivo a conclusão de uma obra de banheiro para um munícipe com deficiência visual e apontou a necessidade de reparos em entradas de propriedades rurais específicas. Manifestou preocupação com as condições da praça central e dos passeios públicos, citando acidentes com idosos devido a desníveis. Por fim, solicitou maior rigor nos convites para eventos oficiais, lamentando sua ausência na inauguração do CRAS por falta de comunicação</w:t>
      </w:r>
      <w:r w:rsidR="002024D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</w:t>
      </w:r>
      <w:r w:rsidRPr="009C48AA">
        <w:rPr>
          <w:rFonts w:ascii="Arial" w:hAnsi="Arial" w:cs="Arial"/>
          <w:b/>
          <w:bCs/>
        </w:rPr>
        <w:t xml:space="preserve">O Vereador </w:t>
      </w:r>
      <w:proofErr w:type="spellStart"/>
      <w:r w:rsidRPr="009C48AA">
        <w:rPr>
          <w:rFonts w:ascii="Arial" w:hAnsi="Arial" w:cs="Arial"/>
          <w:b/>
          <w:bCs/>
        </w:rPr>
        <w:t>Getulio</w:t>
      </w:r>
      <w:proofErr w:type="spellEnd"/>
      <w:r w:rsidRPr="009C48AA">
        <w:rPr>
          <w:rFonts w:ascii="Arial" w:hAnsi="Arial" w:cs="Arial"/>
          <w:b/>
          <w:bCs/>
        </w:rPr>
        <w:t xml:space="preserve"> Eduardo </w:t>
      </w:r>
      <w:proofErr w:type="spellStart"/>
      <w:r w:rsidRPr="009C48AA">
        <w:rPr>
          <w:rFonts w:ascii="Arial" w:hAnsi="Arial" w:cs="Arial"/>
          <w:b/>
          <w:bCs/>
        </w:rPr>
        <w:t>Filipin</w:t>
      </w:r>
      <w:proofErr w:type="spellEnd"/>
      <w:r w:rsidRPr="009C48AA">
        <w:rPr>
          <w:rFonts w:ascii="Arial" w:hAnsi="Arial" w:cs="Arial"/>
          <w:b/>
          <w:bCs/>
        </w:rPr>
        <w:t xml:space="preserve"> (PP):</w:t>
      </w:r>
      <w:r w:rsidRPr="009C48AA">
        <w:rPr>
          <w:rFonts w:ascii="Arial" w:hAnsi="Arial" w:cs="Arial"/>
        </w:rPr>
        <w:t xml:space="preserve"> Saudou a todos os presentes, aos ouvintes da rádio comunitária e pelo </w:t>
      </w:r>
      <w:proofErr w:type="spellStart"/>
      <w:r w:rsidRPr="009C48AA">
        <w:rPr>
          <w:rFonts w:ascii="Arial" w:hAnsi="Arial" w:cs="Arial"/>
        </w:rPr>
        <w:t>Faceboock</w:t>
      </w:r>
      <w:proofErr w:type="spellEnd"/>
      <w:r w:rsidR="00C50CD6" w:rsidRPr="009C48AA">
        <w:rPr>
          <w:rFonts w:ascii="Arial" w:hAnsi="Arial" w:cs="Arial"/>
        </w:rPr>
        <w:t>.</w:t>
      </w:r>
      <w:r w:rsidR="002024DD">
        <w:rPr>
          <w:rFonts w:ascii="Arial" w:hAnsi="Arial" w:cs="Arial"/>
        </w:rPr>
        <w:t xml:space="preserve"> 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Parabenizou as mulheres e solicitou que o transporte escolar noturno passe a atender também os adolescentes do bairro </w:t>
      </w:r>
      <w:r w:rsidR="002024DD">
        <w:rPr>
          <w:rStyle w:val="ng-star-inserted"/>
          <w:rFonts w:ascii="Arial" w:hAnsi="Arial" w:cs="Arial"/>
          <w:color w:val="303030"/>
          <w:shd w:val="clear" w:color="auto" w:fill="FFFFFF"/>
        </w:rPr>
        <w:t>O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>laria. Reivindicou reparos urgentes na estrada do bairro Olaria e na região do Lajeado Matil</w:t>
      </w:r>
      <w:r w:rsidR="002024DD">
        <w:rPr>
          <w:rStyle w:val="ng-star-inserted"/>
          <w:rFonts w:ascii="Arial" w:hAnsi="Arial" w:cs="Arial"/>
          <w:color w:val="303030"/>
          <w:shd w:val="clear" w:color="auto" w:fill="FFFFFF"/>
        </w:rPr>
        <w:t>de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Questionou a cobrança de </w:t>
      </w:r>
      <w:r w:rsidR="009C48AA" w:rsidRPr="009C48AA">
        <w:rPr>
          <w:rFonts w:ascii="Arial" w:hAnsi="Arial" w:cs="Arial"/>
          <w:b/>
          <w:bCs/>
          <w:color w:val="303030"/>
          <w:shd w:val="clear" w:color="auto" w:fill="FFFFFF"/>
        </w:rPr>
        <w:t>taxa de iluminação pública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em áreas do interior que não usufruem do serviço.</w:t>
      </w:r>
      <w:r w:rsidR="002024D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Pr="009C48AA">
        <w:rPr>
          <w:rFonts w:ascii="Arial" w:hAnsi="Arial" w:cs="Arial"/>
          <w:b/>
          <w:bCs/>
        </w:rPr>
        <w:t xml:space="preserve">O Vereador Marcelo </w:t>
      </w:r>
      <w:proofErr w:type="spellStart"/>
      <w:r w:rsidRPr="009C48AA">
        <w:rPr>
          <w:rFonts w:ascii="Arial" w:hAnsi="Arial" w:cs="Arial"/>
          <w:b/>
          <w:bCs/>
        </w:rPr>
        <w:t>Gschneitner</w:t>
      </w:r>
      <w:proofErr w:type="spellEnd"/>
      <w:r w:rsidRPr="009C48AA">
        <w:rPr>
          <w:rFonts w:ascii="Arial" w:hAnsi="Arial" w:cs="Arial"/>
          <w:b/>
          <w:bCs/>
        </w:rPr>
        <w:t xml:space="preserve"> </w:t>
      </w:r>
      <w:proofErr w:type="spellStart"/>
      <w:r w:rsidRPr="009C48AA">
        <w:rPr>
          <w:rFonts w:ascii="Arial" w:hAnsi="Arial" w:cs="Arial"/>
          <w:b/>
          <w:bCs/>
        </w:rPr>
        <w:t>Wisbistcki</w:t>
      </w:r>
      <w:proofErr w:type="spellEnd"/>
      <w:r w:rsidRPr="009C48AA">
        <w:rPr>
          <w:rFonts w:ascii="Arial" w:hAnsi="Arial" w:cs="Arial"/>
          <w:b/>
          <w:bCs/>
        </w:rPr>
        <w:t xml:space="preserve"> (MDB):</w:t>
      </w:r>
      <w:r w:rsidRPr="009C48AA">
        <w:rPr>
          <w:rFonts w:ascii="Arial" w:hAnsi="Arial" w:cs="Arial"/>
        </w:rPr>
        <w:t xml:space="preserve"> Saudou a todos os presentes, também pela rádio comunitária e pelo </w:t>
      </w:r>
      <w:proofErr w:type="spellStart"/>
      <w:r w:rsidRPr="009C48AA">
        <w:rPr>
          <w:rFonts w:ascii="Arial" w:hAnsi="Arial" w:cs="Arial"/>
        </w:rPr>
        <w:t>Faceboock</w:t>
      </w:r>
      <w:proofErr w:type="spellEnd"/>
      <w:r w:rsidR="009C48AA" w:rsidRPr="009C48AA">
        <w:rPr>
          <w:rFonts w:ascii="Arial" w:hAnsi="Arial" w:cs="Arial"/>
        </w:rPr>
        <w:t>.</w:t>
      </w:r>
      <w:r w:rsidR="002024DD">
        <w:rPr>
          <w:rFonts w:ascii="Arial" w:hAnsi="Arial" w:cs="Arial"/>
        </w:rPr>
        <w:t xml:space="preserve"> 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Ressaltou a importância </w:t>
      </w:r>
      <w:r w:rsidR="002024DD">
        <w:rPr>
          <w:rStyle w:val="ng-star-inserted"/>
          <w:rFonts w:ascii="Arial" w:hAnsi="Arial" w:cs="Arial"/>
          <w:color w:val="303030"/>
          <w:shd w:val="clear" w:color="auto" w:fill="FFFFFF"/>
        </w:rPr>
        <w:t>d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o reconhecimento às gestões anteriores que iniciaram o projeto do CRAS. Criticou a demora na contratação de psicólogos e assistentes sociais para as escolas, defendendo que esses profissionais deveriam atuar desde o início do ano letivo. Apresentou a indicação do programa </w:t>
      </w:r>
      <w:r w:rsidR="009C48AA" w:rsidRPr="009C48AA">
        <w:rPr>
          <w:rFonts w:ascii="Arial" w:hAnsi="Arial" w:cs="Arial"/>
          <w:b/>
          <w:bCs/>
          <w:color w:val="303030"/>
          <w:shd w:val="clear" w:color="auto" w:fill="FFFFFF"/>
        </w:rPr>
        <w:t>"ICMS Devolve"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>, que propõe incentivar o produtor rural através da devolução de uma porcentagem do retorno de ICMS gerado pela emissão de notas fiscais. No âmbito da saúde, questionou a eficiência da aplicação dos recursos, citando altos valores pagos a profissionais via consórcio enquanto a população aguarda meses por consultas e cirurgias.</w:t>
      </w:r>
      <w:r w:rsidR="002024DD">
        <w:rPr>
          <w:rFonts w:ascii="Arial" w:hAnsi="Arial" w:cs="Arial"/>
        </w:rPr>
        <w:t xml:space="preserve"> </w:t>
      </w:r>
      <w:r w:rsidR="009C48AA" w:rsidRPr="009C48AA">
        <w:rPr>
          <w:rFonts w:ascii="Arial" w:hAnsi="Arial" w:cs="Arial"/>
          <w:b/>
          <w:bCs/>
        </w:rPr>
        <w:t xml:space="preserve">O Vereador Fernando </w:t>
      </w:r>
      <w:proofErr w:type="spellStart"/>
      <w:r w:rsidR="009C48AA" w:rsidRPr="009C48AA">
        <w:rPr>
          <w:rFonts w:ascii="Arial" w:hAnsi="Arial" w:cs="Arial"/>
          <w:b/>
          <w:bCs/>
        </w:rPr>
        <w:t>Luis</w:t>
      </w:r>
      <w:proofErr w:type="spellEnd"/>
      <w:r w:rsidR="009C48AA" w:rsidRPr="009C48AA">
        <w:rPr>
          <w:rFonts w:ascii="Arial" w:hAnsi="Arial" w:cs="Arial"/>
          <w:b/>
          <w:bCs/>
        </w:rPr>
        <w:t xml:space="preserve"> </w:t>
      </w:r>
      <w:proofErr w:type="spellStart"/>
      <w:r w:rsidR="009C48AA" w:rsidRPr="009C48AA">
        <w:rPr>
          <w:rFonts w:ascii="Arial" w:hAnsi="Arial" w:cs="Arial"/>
          <w:b/>
          <w:bCs/>
        </w:rPr>
        <w:t>wisneski</w:t>
      </w:r>
      <w:proofErr w:type="spellEnd"/>
      <w:r w:rsidR="009C48AA" w:rsidRPr="009C48AA">
        <w:rPr>
          <w:rFonts w:ascii="Arial" w:hAnsi="Arial" w:cs="Arial"/>
          <w:b/>
          <w:bCs/>
        </w:rPr>
        <w:t xml:space="preserve"> (PP): </w:t>
      </w:r>
      <w:r w:rsidR="009C48AA" w:rsidRPr="009C48AA">
        <w:rPr>
          <w:rFonts w:ascii="Arial" w:hAnsi="Arial" w:cs="Arial"/>
        </w:rPr>
        <w:t xml:space="preserve">Saudou a todos os presentes, também pela rádio comunitária e pelo </w:t>
      </w:r>
      <w:proofErr w:type="spellStart"/>
      <w:r w:rsidR="009C48AA" w:rsidRPr="009C48AA">
        <w:rPr>
          <w:rFonts w:ascii="Arial" w:hAnsi="Arial" w:cs="Arial"/>
        </w:rPr>
        <w:t>Faceboock</w:t>
      </w:r>
      <w:proofErr w:type="spellEnd"/>
      <w:r w:rsidR="009C48AA" w:rsidRPr="009C48AA">
        <w:rPr>
          <w:rFonts w:ascii="Arial" w:hAnsi="Arial" w:cs="Arial"/>
        </w:rPr>
        <w:t>.</w:t>
      </w:r>
      <w:r w:rsidR="002024DD">
        <w:rPr>
          <w:rFonts w:ascii="Arial" w:hAnsi="Arial" w:cs="Arial"/>
        </w:rPr>
        <w:t xml:space="preserve"> 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Celebrou a abertura de crédito para a compra da </w:t>
      </w:r>
      <w:r w:rsidR="009C48AA" w:rsidRPr="009C48AA">
        <w:rPr>
          <w:rFonts w:ascii="Arial" w:hAnsi="Arial" w:cs="Arial"/>
          <w:b/>
          <w:bCs/>
          <w:color w:val="303030"/>
          <w:shd w:val="clear" w:color="auto" w:fill="FFFFFF"/>
        </w:rPr>
        <w:t>primeira caminhonete 4x4 cabine dupla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da saúde, através de recursos do senador Luiz Carlos </w:t>
      </w:r>
      <w:proofErr w:type="spellStart"/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>Heinze</w:t>
      </w:r>
      <w:proofErr w:type="spellEnd"/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Detalhou a indicação para segurança escolar, explicando que o uso de portões eletrônicos duplos e o remanejamento de vigilantes do quadro atual garantem eficiência sem novos custos imediatos. Elogiou a qualidade atual das estradas municipais sob a gestão da Secretaria de 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lastRenderedPageBreak/>
        <w:t>Obras.</w:t>
      </w:r>
      <w:r w:rsidR="002024D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Pr="009C48AA">
        <w:rPr>
          <w:rFonts w:ascii="Arial" w:hAnsi="Arial" w:cs="Arial"/>
          <w:b/>
          <w:bCs/>
        </w:rPr>
        <w:t xml:space="preserve">A Vereadora </w:t>
      </w:r>
      <w:proofErr w:type="spellStart"/>
      <w:r w:rsidRPr="009C48AA">
        <w:rPr>
          <w:rFonts w:ascii="Arial" w:hAnsi="Arial" w:cs="Arial"/>
          <w:b/>
          <w:bCs/>
        </w:rPr>
        <w:t>Jorgiane</w:t>
      </w:r>
      <w:proofErr w:type="spellEnd"/>
      <w:r w:rsidRPr="009C48AA">
        <w:rPr>
          <w:rFonts w:ascii="Arial" w:hAnsi="Arial" w:cs="Arial"/>
          <w:b/>
          <w:bCs/>
        </w:rPr>
        <w:t xml:space="preserve"> </w:t>
      </w:r>
      <w:proofErr w:type="spellStart"/>
      <w:r w:rsidRPr="009C48AA">
        <w:rPr>
          <w:rFonts w:ascii="Arial" w:hAnsi="Arial" w:cs="Arial"/>
          <w:b/>
          <w:bCs/>
        </w:rPr>
        <w:t>Darciele</w:t>
      </w:r>
      <w:proofErr w:type="spellEnd"/>
      <w:r w:rsidRPr="009C48AA">
        <w:rPr>
          <w:rFonts w:ascii="Arial" w:hAnsi="Arial" w:cs="Arial"/>
          <w:b/>
          <w:bCs/>
        </w:rPr>
        <w:t xml:space="preserve"> </w:t>
      </w:r>
      <w:proofErr w:type="spellStart"/>
      <w:r w:rsidRPr="009C48AA">
        <w:rPr>
          <w:rFonts w:ascii="Arial" w:hAnsi="Arial" w:cs="Arial"/>
          <w:b/>
          <w:bCs/>
        </w:rPr>
        <w:t>Pertile</w:t>
      </w:r>
      <w:proofErr w:type="spellEnd"/>
      <w:r w:rsidRPr="009C48AA">
        <w:rPr>
          <w:rFonts w:ascii="Arial" w:hAnsi="Arial" w:cs="Arial"/>
          <w:b/>
          <w:bCs/>
        </w:rPr>
        <w:t xml:space="preserve"> (UB):</w:t>
      </w:r>
      <w:r w:rsidRPr="009C48AA">
        <w:rPr>
          <w:rFonts w:ascii="Arial" w:hAnsi="Arial" w:cs="Arial"/>
        </w:rPr>
        <w:t xml:space="preserve"> Saudou a todos os presentes, aos ouvintes da rádio comunitária e pelo </w:t>
      </w:r>
      <w:proofErr w:type="spellStart"/>
      <w:r w:rsidRPr="009C48AA">
        <w:rPr>
          <w:rFonts w:ascii="Arial" w:hAnsi="Arial" w:cs="Arial"/>
        </w:rPr>
        <w:t>Faceboock</w:t>
      </w:r>
      <w:proofErr w:type="spellEnd"/>
      <w:r w:rsidR="009C48AA" w:rsidRPr="009C48AA">
        <w:rPr>
          <w:rFonts w:ascii="Arial" w:hAnsi="Arial" w:cs="Arial"/>
        </w:rPr>
        <w:t xml:space="preserve">. 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Reforçou a importância do novo veículo para a saúde e da indicação conjunta para a segurança nas escolas. Agradeceu à equipe da Secretaria de Obras pelo atendimento de pedidos no Lajeado Engenho e na propriedade de </w:t>
      </w:r>
      <w:proofErr w:type="spellStart"/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>Isidório</w:t>
      </w:r>
      <w:proofErr w:type="spellEnd"/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Maidana. Parabenizou a organização do evento das mulheres, destacando o empenho das servidoras e voluntários.</w:t>
      </w:r>
      <w:r w:rsidR="002024DD">
        <w:rPr>
          <w:rFonts w:ascii="Arial" w:hAnsi="Arial" w:cs="Arial"/>
        </w:rPr>
        <w:t xml:space="preserve"> </w:t>
      </w:r>
      <w:r w:rsidRPr="009C48AA">
        <w:rPr>
          <w:rFonts w:ascii="Arial" w:hAnsi="Arial" w:cs="Arial"/>
          <w:b/>
          <w:bCs/>
        </w:rPr>
        <w:t xml:space="preserve">O Vereador Nestor de Oliveira </w:t>
      </w:r>
      <w:proofErr w:type="spellStart"/>
      <w:r w:rsidRPr="009C48AA">
        <w:rPr>
          <w:rFonts w:ascii="Arial" w:hAnsi="Arial" w:cs="Arial"/>
          <w:b/>
          <w:bCs/>
        </w:rPr>
        <w:t>Preisller</w:t>
      </w:r>
      <w:proofErr w:type="spellEnd"/>
      <w:r w:rsidRPr="009C48AA">
        <w:rPr>
          <w:rFonts w:ascii="Arial" w:hAnsi="Arial" w:cs="Arial"/>
          <w:b/>
          <w:bCs/>
        </w:rPr>
        <w:t xml:space="preserve"> (MDB):</w:t>
      </w:r>
      <w:r w:rsidRPr="009C48AA">
        <w:rPr>
          <w:rFonts w:ascii="Arial" w:hAnsi="Arial" w:cs="Arial"/>
        </w:rPr>
        <w:t xml:space="preserve">  Saudou a todos os presentes, aos ouvintes da rádio comunitária e pelo </w:t>
      </w:r>
      <w:proofErr w:type="spellStart"/>
      <w:r w:rsidRPr="009C48AA">
        <w:rPr>
          <w:rFonts w:ascii="Arial" w:hAnsi="Arial" w:cs="Arial"/>
        </w:rPr>
        <w:t>Faceboock</w:t>
      </w:r>
      <w:proofErr w:type="spellEnd"/>
      <w:r w:rsidRPr="009C48AA">
        <w:rPr>
          <w:rFonts w:ascii="Arial" w:hAnsi="Arial" w:cs="Arial"/>
        </w:rPr>
        <w:t>.</w:t>
      </w:r>
      <w:r w:rsidR="002024DD">
        <w:rPr>
          <w:rFonts w:ascii="Arial" w:hAnsi="Arial" w:cs="Arial"/>
        </w:rPr>
        <w:t xml:space="preserve"> 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Solicitou estudos para a instalação de </w:t>
      </w:r>
      <w:r w:rsidR="009C48AA" w:rsidRPr="009C48AA">
        <w:rPr>
          <w:rFonts w:ascii="Arial" w:hAnsi="Arial" w:cs="Arial"/>
          <w:b/>
          <w:bCs/>
          <w:color w:val="303030"/>
          <w:shd w:val="clear" w:color="auto" w:fill="FFFFFF"/>
        </w:rPr>
        <w:t xml:space="preserve">quebra-molas e monitoramento </w:t>
      </w:r>
      <w:r w:rsidR="002024DD">
        <w:rPr>
          <w:rFonts w:ascii="Arial" w:hAnsi="Arial" w:cs="Arial"/>
          <w:b/>
          <w:bCs/>
          <w:color w:val="303030"/>
          <w:shd w:val="clear" w:color="auto" w:fill="FFFFFF"/>
        </w:rPr>
        <w:t>p</w:t>
      </w:r>
      <w:r w:rsidR="009C48AA" w:rsidRPr="009C48AA">
        <w:rPr>
          <w:rFonts w:ascii="Arial" w:hAnsi="Arial" w:cs="Arial"/>
          <w:b/>
          <w:bCs/>
          <w:color w:val="303030"/>
          <w:shd w:val="clear" w:color="auto" w:fill="FFFFFF"/>
        </w:rPr>
        <w:t>or câmeras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interligadas à Brigada Militar para coibir rachas e excesso de barulho de motocicletas na avenida principal, visando o sossego dos moradores.</w:t>
      </w:r>
      <w:r w:rsidR="002024D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Pr="009C48AA">
        <w:rPr>
          <w:rFonts w:ascii="Arial" w:hAnsi="Arial" w:cs="Arial"/>
          <w:b/>
          <w:bCs/>
        </w:rPr>
        <w:t xml:space="preserve">A Vereadora </w:t>
      </w:r>
      <w:proofErr w:type="spellStart"/>
      <w:r w:rsidRPr="009C48AA">
        <w:rPr>
          <w:rFonts w:ascii="Arial" w:hAnsi="Arial" w:cs="Arial"/>
          <w:b/>
          <w:bCs/>
        </w:rPr>
        <w:t>Nelci</w:t>
      </w:r>
      <w:proofErr w:type="spellEnd"/>
      <w:r w:rsidRPr="009C48AA">
        <w:rPr>
          <w:rFonts w:ascii="Arial" w:hAnsi="Arial" w:cs="Arial"/>
          <w:b/>
          <w:bCs/>
        </w:rPr>
        <w:t xml:space="preserve"> </w:t>
      </w:r>
      <w:proofErr w:type="spellStart"/>
      <w:r w:rsidRPr="009C48AA">
        <w:rPr>
          <w:rFonts w:ascii="Arial" w:hAnsi="Arial" w:cs="Arial"/>
          <w:b/>
          <w:bCs/>
        </w:rPr>
        <w:t>Dymkovski</w:t>
      </w:r>
      <w:proofErr w:type="spellEnd"/>
      <w:r w:rsidRPr="009C48AA">
        <w:rPr>
          <w:rFonts w:ascii="Arial" w:hAnsi="Arial" w:cs="Arial"/>
          <w:b/>
          <w:bCs/>
        </w:rPr>
        <w:t xml:space="preserve"> (PP): </w:t>
      </w:r>
      <w:r w:rsidRPr="009C48AA">
        <w:rPr>
          <w:rFonts w:ascii="Arial" w:hAnsi="Arial" w:cs="Arial"/>
        </w:rPr>
        <w:t xml:space="preserve">Saudou a todos os presentes, aos ouvintes da rádio comunitária e pelo </w:t>
      </w:r>
      <w:proofErr w:type="spellStart"/>
      <w:r w:rsidRPr="009C48AA">
        <w:rPr>
          <w:rFonts w:ascii="Arial" w:hAnsi="Arial" w:cs="Arial"/>
        </w:rPr>
        <w:t>Faceboock</w:t>
      </w:r>
      <w:proofErr w:type="spellEnd"/>
      <w:r w:rsidRPr="009C48AA">
        <w:rPr>
          <w:rFonts w:ascii="Arial" w:hAnsi="Arial" w:cs="Arial"/>
        </w:rPr>
        <w:t xml:space="preserve">. 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Destacou a importância do recurso de R$ 230 mil enviado pelo senador </w:t>
      </w:r>
      <w:proofErr w:type="spellStart"/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>Heinze</w:t>
      </w:r>
      <w:proofErr w:type="spellEnd"/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para a saúde. Defendeu a contratação de equipe multidisciplinar para as escolas e a instalação de portões eletrônicos para proteção dos alunos. Informou que o projeto para a </w:t>
      </w:r>
      <w:r w:rsidR="009C48AA" w:rsidRPr="009C48AA">
        <w:rPr>
          <w:rFonts w:ascii="Arial" w:hAnsi="Arial" w:cs="Arial"/>
          <w:b/>
          <w:bCs/>
          <w:color w:val="303030"/>
          <w:shd w:val="clear" w:color="auto" w:fill="FFFFFF"/>
        </w:rPr>
        <w:t>ponte do Lajeado Matil</w:t>
      </w:r>
      <w:r w:rsidR="002024DD">
        <w:rPr>
          <w:rFonts w:ascii="Arial" w:hAnsi="Arial" w:cs="Arial"/>
          <w:b/>
          <w:bCs/>
          <w:color w:val="303030"/>
          <w:shd w:val="clear" w:color="auto" w:fill="FFFFFF"/>
        </w:rPr>
        <w:t>de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foi aprovado em Porto Alegre e aguarda empenho. Alertou para o perigo do excesso de velocidade no interior, solicitando quebra-molas em trechos onde há tubulações expostas e circulação de pedestres.</w:t>
      </w:r>
      <w:r w:rsidR="002024DD">
        <w:rPr>
          <w:rFonts w:ascii="Arial" w:hAnsi="Arial" w:cs="Arial"/>
        </w:rPr>
        <w:t xml:space="preserve"> </w:t>
      </w:r>
      <w:r w:rsidRPr="009C48AA">
        <w:rPr>
          <w:rFonts w:ascii="Arial" w:hAnsi="Arial" w:cs="Arial"/>
          <w:b/>
          <w:bCs/>
        </w:rPr>
        <w:t xml:space="preserve">O Presidente da Câmara Municipal, o Vereador Aldair Gilmar </w:t>
      </w:r>
      <w:proofErr w:type="spellStart"/>
      <w:r w:rsidRPr="009C48AA">
        <w:rPr>
          <w:rFonts w:ascii="Arial" w:hAnsi="Arial" w:cs="Arial"/>
          <w:b/>
          <w:bCs/>
        </w:rPr>
        <w:t>Welter</w:t>
      </w:r>
      <w:proofErr w:type="spellEnd"/>
      <w:r w:rsidRPr="009C48AA">
        <w:rPr>
          <w:rFonts w:ascii="Arial" w:hAnsi="Arial" w:cs="Arial"/>
          <w:b/>
          <w:bCs/>
        </w:rPr>
        <w:t xml:space="preserve"> (MDB), </w:t>
      </w:r>
      <w:r w:rsidRPr="009C48AA">
        <w:rPr>
          <w:rFonts w:ascii="Arial" w:hAnsi="Arial" w:cs="Arial"/>
        </w:rPr>
        <w:t xml:space="preserve">fazendo o uso da palavra saudou a todos os presentes, aos ouvintes da rádio comunitária e pelo </w:t>
      </w:r>
      <w:proofErr w:type="spellStart"/>
      <w:r w:rsidRPr="009C48AA">
        <w:rPr>
          <w:rFonts w:ascii="Arial" w:hAnsi="Arial" w:cs="Arial"/>
        </w:rPr>
        <w:t>Faceboock</w:t>
      </w:r>
      <w:proofErr w:type="spellEnd"/>
      <w:r w:rsidRPr="009C48AA">
        <w:rPr>
          <w:rFonts w:ascii="Arial" w:hAnsi="Arial" w:cs="Arial"/>
        </w:rPr>
        <w:t xml:space="preserve">. </w:t>
      </w:r>
      <w:r w:rsidR="009C48AA" w:rsidRPr="009C48AA">
        <w:rPr>
          <w:rFonts w:ascii="Arial" w:hAnsi="Arial" w:cs="Arial"/>
        </w:rPr>
        <w:t xml:space="preserve">Fazendo o uso da palavra </w:t>
      </w:r>
      <w:r w:rsidR="005E0408">
        <w:rPr>
          <w:rFonts w:ascii="Arial" w:hAnsi="Arial" w:cs="Arial"/>
        </w:rPr>
        <w:t xml:space="preserve">e </w:t>
      </w:r>
      <w:r w:rsidR="005E0408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>historiou</w:t>
      </w:r>
      <w:r w:rsidR="009C48AA" w:rsidRPr="009C48AA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o processo de ampliação do CRAS, desde a concepção em gestões passadas até a inauguração atual. Declarou-se favorável à proposta de investir as sobras da Câmara em saneamento básico. Enfatizou a necessidade de economia interna e de busca por recursos externos (estaduais e federais), uma vez que a receita própria do município é limitada à manutenção básica. </w:t>
      </w:r>
      <w:r w:rsidRPr="009C48AA">
        <w:rPr>
          <w:rFonts w:ascii="Arial" w:hAnsi="Arial" w:cs="Arial"/>
        </w:rPr>
        <w:t>Agradeceu a</w:t>
      </w:r>
      <w:r w:rsidRPr="009C48AA">
        <w:rPr>
          <w:rFonts w:ascii="Arial" w:hAnsi="Arial" w:cs="Arial"/>
          <w:bCs/>
        </w:rPr>
        <w:t xml:space="preserve"> presença de todos, solicitou</w:t>
      </w:r>
      <w:r w:rsidRPr="009C48AA">
        <w:rPr>
          <w:rFonts w:ascii="Arial" w:hAnsi="Arial" w:cs="Arial"/>
        </w:rPr>
        <w:t xml:space="preserve"> ao secretário a lavratura da ATA, encerrou a </w:t>
      </w:r>
      <w:r w:rsidR="00AD2DE4">
        <w:rPr>
          <w:rFonts w:ascii="Arial" w:hAnsi="Arial" w:cs="Arial"/>
        </w:rPr>
        <w:t>2</w:t>
      </w:r>
      <w:r w:rsidRPr="009C48AA">
        <w:rPr>
          <w:rFonts w:ascii="Arial" w:hAnsi="Arial" w:cs="Arial"/>
        </w:rPr>
        <w:t xml:space="preserve">ª Sessão Ordinária e convidou a todos para participar da </w:t>
      </w:r>
      <w:r w:rsidR="00AD2DE4">
        <w:rPr>
          <w:rFonts w:ascii="Arial" w:hAnsi="Arial" w:cs="Arial"/>
        </w:rPr>
        <w:t>3</w:t>
      </w:r>
      <w:r w:rsidRPr="009C48AA">
        <w:rPr>
          <w:rFonts w:ascii="Arial" w:hAnsi="Arial" w:cs="Arial"/>
        </w:rPr>
        <w:t xml:space="preserve">ª Sessão Ordinária a realizar-se no dia </w:t>
      </w:r>
      <w:r w:rsidR="00AD2DE4">
        <w:rPr>
          <w:rFonts w:ascii="Arial" w:hAnsi="Arial" w:cs="Arial"/>
        </w:rPr>
        <w:t>23</w:t>
      </w:r>
      <w:r w:rsidRPr="009C48AA">
        <w:rPr>
          <w:rFonts w:ascii="Arial" w:hAnsi="Arial" w:cs="Arial"/>
        </w:rPr>
        <w:t xml:space="preserve"> de março de 2026.</w:t>
      </w:r>
    </w:p>
    <w:p w:rsidR="00755FF0" w:rsidRPr="009C48AA" w:rsidRDefault="00755FF0" w:rsidP="009C48AA">
      <w:pPr>
        <w:jc w:val="both"/>
        <w:rPr>
          <w:rFonts w:ascii="Arial" w:hAnsi="Arial" w:cs="Arial"/>
        </w:rPr>
      </w:pPr>
    </w:p>
    <w:p w:rsidR="00755FF0" w:rsidRPr="009C48AA" w:rsidRDefault="00755FF0" w:rsidP="009C48AA">
      <w:pPr>
        <w:jc w:val="both"/>
        <w:rPr>
          <w:rFonts w:ascii="Arial" w:hAnsi="Arial" w:cs="Arial"/>
        </w:rPr>
      </w:pPr>
    </w:p>
    <w:p w:rsidR="00755FF0" w:rsidRPr="009C48AA" w:rsidRDefault="00755FF0" w:rsidP="009C48AA">
      <w:pPr>
        <w:jc w:val="both"/>
        <w:rPr>
          <w:rFonts w:ascii="Arial" w:hAnsi="Arial" w:cs="Arial"/>
        </w:rPr>
      </w:pPr>
    </w:p>
    <w:p w:rsidR="00755FF0" w:rsidRPr="009C48AA" w:rsidRDefault="002024DD" w:rsidP="009C48A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</w:t>
      </w:r>
      <w:r w:rsidR="00755FF0" w:rsidRPr="009C48AA">
        <w:rPr>
          <w:rFonts w:ascii="Arial" w:hAnsi="Arial" w:cs="Arial"/>
          <w:b/>
          <w:bCs/>
        </w:rPr>
        <w:t xml:space="preserve">Aldair Gilmar </w:t>
      </w:r>
      <w:proofErr w:type="spellStart"/>
      <w:r w:rsidR="00755FF0" w:rsidRPr="009C48AA">
        <w:rPr>
          <w:rFonts w:ascii="Arial" w:hAnsi="Arial" w:cs="Arial"/>
          <w:b/>
          <w:bCs/>
        </w:rPr>
        <w:t>welter</w:t>
      </w:r>
      <w:proofErr w:type="spellEnd"/>
      <w:r w:rsidR="00755FF0" w:rsidRPr="009C48AA">
        <w:rPr>
          <w:rFonts w:ascii="Arial" w:hAnsi="Arial" w:cs="Arial"/>
          <w:b/>
          <w:bCs/>
        </w:rPr>
        <w:t xml:space="preserve"> (</w:t>
      </w:r>
      <w:proofErr w:type="gramStart"/>
      <w:r w:rsidR="00755FF0" w:rsidRPr="009C48AA">
        <w:rPr>
          <w:rFonts w:ascii="Arial" w:hAnsi="Arial" w:cs="Arial"/>
          <w:b/>
          <w:bCs/>
        </w:rPr>
        <w:t xml:space="preserve">MDB)   </w:t>
      </w:r>
      <w:proofErr w:type="gramEnd"/>
      <w:r w:rsidR="00755FF0" w:rsidRPr="009C48AA">
        <w:rPr>
          <w:rFonts w:ascii="Arial" w:hAnsi="Arial" w:cs="Arial"/>
          <w:b/>
          <w:bCs/>
        </w:rPr>
        <w:t xml:space="preserve">       </w:t>
      </w:r>
      <w:r>
        <w:rPr>
          <w:rFonts w:ascii="Arial" w:hAnsi="Arial" w:cs="Arial"/>
          <w:b/>
          <w:bCs/>
        </w:rPr>
        <w:t xml:space="preserve">   </w:t>
      </w:r>
      <w:r w:rsidR="00755FF0" w:rsidRPr="009C48AA">
        <w:rPr>
          <w:rFonts w:ascii="Arial" w:hAnsi="Arial" w:cs="Arial"/>
          <w:b/>
          <w:bCs/>
        </w:rPr>
        <w:t xml:space="preserve"> </w:t>
      </w:r>
      <w:proofErr w:type="spellStart"/>
      <w:r w:rsidR="00755FF0" w:rsidRPr="009C48AA">
        <w:rPr>
          <w:rFonts w:ascii="Arial" w:hAnsi="Arial" w:cs="Arial"/>
          <w:b/>
          <w:bCs/>
        </w:rPr>
        <w:t>Jorgiane</w:t>
      </w:r>
      <w:proofErr w:type="spellEnd"/>
      <w:r w:rsidR="00755FF0" w:rsidRPr="009C48AA">
        <w:rPr>
          <w:rFonts w:ascii="Arial" w:hAnsi="Arial" w:cs="Arial"/>
          <w:b/>
          <w:bCs/>
        </w:rPr>
        <w:t xml:space="preserve"> </w:t>
      </w:r>
      <w:proofErr w:type="spellStart"/>
      <w:r w:rsidR="00755FF0" w:rsidRPr="009C48AA">
        <w:rPr>
          <w:rFonts w:ascii="Arial" w:hAnsi="Arial" w:cs="Arial"/>
          <w:b/>
          <w:bCs/>
        </w:rPr>
        <w:t>Darciele</w:t>
      </w:r>
      <w:proofErr w:type="spellEnd"/>
      <w:r w:rsidR="00755FF0" w:rsidRPr="009C48AA">
        <w:rPr>
          <w:rFonts w:ascii="Arial" w:hAnsi="Arial" w:cs="Arial"/>
          <w:b/>
          <w:bCs/>
        </w:rPr>
        <w:t xml:space="preserve"> </w:t>
      </w:r>
      <w:proofErr w:type="spellStart"/>
      <w:r w:rsidR="00755FF0" w:rsidRPr="009C48AA">
        <w:rPr>
          <w:rFonts w:ascii="Arial" w:hAnsi="Arial" w:cs="Arial"/>
          <w:b/>
          <w:bCs/>
        </w:rPr>
        <w:t>Pertile</w:t>
      </w:r>
      <w:proofErr w:type="spellEnd"/>
      <w:r w:rsidR="00755FF0" w:rsidRPr="009C48AA">
        <w:rPr>
          <w:rFonts w:ascii="Arial" w:hAnsi="Arial" w:cs="Arial"/>
          <w:b/>
          <w:bCs/>
        </w:rPr>
        <w:t xml:space="preserve"> (UB)                                    </w:t>
      </w:r>
    </w:p>
    <w:p w:rsidR="00755FF0" w:rsidRPr="009C48AA" w:rsidRDefault="00755FF0" w:rsidP="009C48AA">
      <w:pPr>
        <w:jc w:val="both"/>
        <w:rPr>
          <w:rFonts w:ascii="Arial" w:hAnsi="Arial" w:cs="Arial"/>
          <w:b/>
          <w:bCs/>
        </w:rPr>
      </w:pPr>
      <w:r w:rsidRPr="009C48AA">
        <w:rPr>
          <w:rFonts w:ascii="Arial" w:hAnsi="Arial" w:cs="Arial"/>
          <w:b/>
          <w:bCs/>
        </w:rPr>
        <w:t xml:space="preserve">                     Presidente                                        Secretária</w:t>
      </w:r>
    </w:p>
    <w:p w:rsidR="00755FF0" w:rsidRPr="009C48AA" w:rsidRDefault="00755FF0" w:rsidP="009C48AA">
      <w:pPr>
        <w:jc w:val="both"/>
        <w:rPr>
          <w:rFonts w:ascii="Arial" w:hAnsi="Arial" w:cs="Arial"/>
          <w:b/>
          <w:bCs/>
        </w:rPr>
      </w:pPr>
    </w:p>
    <w:p w:rsidR="00755FF0" w:rsidRPr="009C48AA" w:rsidRDefault="00755FF0" w:rsidP="009C48AA">
      <w:pPr>
        <w:jc w:val="both"/>
        <w:rPr>
          <w:rFonts w:ascii="Arial" w:hAnsi="Arial" w:cs="Arial"/>
        </w:rPr>
      </w:pPr>
    </w:p>
    <w:p w:rsidR="00755FF0" w:rsidRPr="009C48AA" w:rsidRDefault="00755FF0" w:rsidP="009C48AA">
      <w:pPr>
        <w:jc w:val="both"/>
        <w:rPr>
          <w:rFonts w:ascii="Arial" w:hAnsi="Arial" w:cs="Arial"/>
        </w:rPr>
      </w:pPr>
    </w:p>
    <w:p w:rsidR="00DE675D" w:rsidRPr="009C48AA" w:rsidRDefault="00DE675D" w:rsidP="009C48AA">
      <w:pPr>
        <w:jc w:val="both"/>
        <w:rPr>
          <w:rFonts w:ascii="Arial" w:hAnsi="Arial" w:cs="Arial"/>
        </w:rPr>
      </w:pPr>
    </w:p>
    <w:sectPr w:rsidR="00DE675D" w:rsidRPr="009C48AA" w:rsidSect="005E0408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F0"/>
    <w:rsid w:val="0014142C"/>
    <w:rsid w:val="001F664A"/>
    <w:rsid w:val="002024DD"/>
    <w:rsid w:val="0025757C"/>
    <w:rsid w:val="005E0408"/>
    <w:rsid w:val="00755FF0"/>
    <w:rsid w:val="009C48AA"/>
    <w:rsid w:val="00AD2DE4"/>
    <w:rsid w:val="00C50CD6"/>
    <w:rsid w:val="00D92392"/>
    <w:rsid w:val="00D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7B3B"/>
  <w15:chartTrackingRefBased/>
  <w15:docId w15:val="{A468266F-EBC3-4C7E-802E-2BBAF019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755FF0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755FF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normal1">
    <w:name w:val="normal1"/>
    <w:qFormat/>
    <w:rsid w:val="00755FF0"/>
    <w:pPr>
      <w:spacing w:line="256" w:lineRule="auto"/>
    </w:pPr>
    <w:rPr>
      <w:rFonts w:ascii="Calibri" w:eastAsia="Calibri" w:hAnsi="Calibri" w:cs="Calibri"/>
      <w:lang w:eastAsia="zh-CN" w:bidi="hi-IN"/>
    </w:rPr>
  </w:style>
  <w:style w:type="character" w:customStyle="1" w:styleId="ng-star-inserted">
    <w:name w:val="ng-star-inserted"/>
    <w:basedOn w:val="Fontepargpadro"/>
    <w:rsid w:val="00D92392"/>
  </w:style>
  <w:style w:type="character" w:customStyle="1" w:styleId="mord">
    <w:name w:val="mord"/>
    <w:basedOn w:val="Fontepargpadro"/>
    <w:rsid w:val="00D92392"/>
  </w:style>
  <w:style w:type="character" w:customStyle="1" w:styleId="mpunct">
    <w:name w:val="mpunct"/>
    <w:basedOn w:val="Fontepargpadro"/>
    <w:rsid w:val="00D92392"/>
  </w:style>
  <w:style w:type="character" w:customStyle="1" w:styleId="vlist-s">
    <w:name w:val="vlist-s"/>
    <w:basedOn w:val="Fontepargpadro"/>
    <w:rsid w:val="00D92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3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1405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4</cp:revision>
  <dcterms:created xsi:type="dcterms:W3CDTF">2026-03-11T10:53:00Z</dcterms:created>
  <dcterms:modified xsi:type="dcterms:W3CDTF">2026-03-11T12:18:00Z</dcterms:modified>
</cp:coreProperties>
</file>