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Pr="007C20F9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D580A9E" w14:textId="5A470461" w:rsidR="00392DAE" w:rsidRPr="007C20F9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>PROJETO DE LEI</w:t>
      </w:r>
      <w:r w:rsidRPr="007C20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sz w:val="24"/>
          <w:szCs w:val="24"/>
        </w:rPr>
        <w:t>Nº</w:t>
      </w:r>
      <w:r w:rsidRPr="007C20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D4443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6516CA">
        <w:rPr>
          <w:rFonts w:ascii="Times New Roman" w:hAnsi="Times New Roman" w:cs="Times New Roman"/>
          <w:sz w:val="24"/>
          <w:szCs w:val="24"/>
        </w:rPr>
        <w:t>65</w:t>
      </w:r>
      <w:r w:rsidR="00AC359D">
        <w:rPr>
          <w:rFonts w:ascii="Times New Roman" w:hAnsi="Times New Roman" w:cs="Times New Roman"/>
          <w:sz w:val="24"/>
          <w:szCs w:val="24"/>
        </w:rPr>
        <w:t>/</w:t>
      </w:r>
      <w:r w:rsidR="006F6A57" w:rsidRPr="007C20F9">
        <w:rPr>
          <w:rFonts w:ascii="Times New Roman" w:hAnsi="Times New Roman" w:cs="Times New Roman"/>
          <w:sz w:val="24"/>
          <w:szCs w:val="24"/>
        </w:rPr>
        <w:t>202</w:t>
      </w:r>
      <w:r w:rsidR="00AC359D">
        <w:rPr>
          <w:rFonts w:ascii="Times New Roman" w:hAnsi="Times New Roman" w:cs="Times New Roman"/>
          <w:sz w:val="24"/>
          <w:szCs w:val="24"/>
        </w:rPr>
        <w:t>3</w:t>
      </w:r>
      <w:r w:rsidR="006F6A57" w:rsidRPr="007C20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7C20F9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A57" w:rsidRPr="007C20F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EF8" w:rsidRPr="007C20F9">
        <w:rPr>
          <w:rFonts w:ascii="Times New Roman" w:hAnsi="Times New Roman" w:cs="Times New Roman"/>
          <w:sz w:val="24"/>
          <w:szCs w:val="24"/>
        </w:rPr>
        <w:t xml:space="preserve">DE </w:t>
      </w:r>
      <w:r w:rsidR="00AC359D">
        <w:rPr>
          <w:rFonts w:ascii="Times New Roman" w:hAnsi="Times New Roman" w:cs="Times New Roman"/>
          <w:sz w:val="24"/>
          <w:szCs w:val="24"/>
        </w:rPr>
        <w:t>31</w:t>
      </w:r>
      <w:r w:rsidR="00EB51D2">
        <w:rPr>
          <w:rFonts w:ascii="Times New Roman" w:hAnsi="Times New Roman" w:cs="Times New Roman"/>
          <w:sz w:val="24"/>
          <w:szCs w:val="24"/>
        </w:rPr>
        <w:t xml:space="preserve"> DE </w:t>
      </w:r>
      <w:r w:rsidR="00AC359D">
        <w:rPr>
          <w:rFonts w:ascii="Times New Roman" w:hAnsi="Times New Roman" w:cs="Times New Roman"/>
          <w:sz w:val="24"/>
          <w:szCs w:val="24"/>
        </w:rPr>
        <w:t>AGOSTO</w:t>
      </w:r>
      <w:r w:rsidR="00560508" w:rsidRPr="007C20F9">
        <w:rPr>
          <w:rFonts w:ascii="Times New Roman" w:hAnsi="Times New Roman" w:cs="Times New Roman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sz w:val="24"/>
          <w:szCs w:val="24"/>
        </w:rPr>
        <w:t>DE</w:t>
      </w:r>
      <w:r w:rsidRPr="007C20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sz w:val="24"/>
          <w:szCs w:val="24"/>
        </w:rPr>
        <w:t>202</w:t>
      </w:r>
      <w:r w:rsidR="00AC359D">
        <w:rPr>
          <w:rFonts w:ascii="Times New Roman" w:hAnsi="Times New Roman" w:cs="Times New Roman"/>
          <w:sz w:val="24"/>
          <w:szCs w:val="24"/>
        </w:rPr>
        <w:t>3</w:t>
      </w:r>
      <w:r w:rsidRPr="007C20F9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77777777" w:rsidR="00392DAE" w:rsidRPr="007C20F9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236C3A7" w14:textId="63172C76" w:rsidR="00EB51D2" w:rsidRPr="00926A1E" w:rsidRDefault="00EB51D2" w:rsidP="00EB51D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00821151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Start w:id="1" w:name="_Hlk110410146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AUTORIZA </w:t>
      </w:r>
      <w:r w:rsidR="004D27E8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ABERTURA DE CRÉDITO SUPLEMENTAR </w:t>
      </w:r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 ORÇAMENTO DO</w:t>
      </w:r>
      <w:r w:rsidRPr="00926A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C359D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MUNICÍPIO DO ANO DE 2023</w:t>
      </w:r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92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bookmarkEnd w:id="0"/>
      <w:bookmarkEnd w:id="1"/>
    </w:p>
    <w:p w14:paraId="557F147B" w14:textId="77777777" w:rsidR="00392DAE" w:rsidRPr="007C20F9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32F4308" w14:textId="56364F24" w:rsidR="00D113BF" w:rsidRPr="007C20F9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7C20F9">
        <w:rPr>
          <w:rFonts w:ascii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7C20F9">
        <w:rPr>
          <w:rFonts w:ascii="Times New Roman" w:hAnsi="Times New Roman" w:cs="Times New Roman"/>
          <w:sz w:val="24"/>
          <w:szCs w:val="24"/>
        </w:rPr>
        <w:t>nte Projeto de Lei:</w:t>
      </w:r>
    </w:p>
    <w:p w14:paraId="6AFE0C98" w14:textId="77777777" w:rsidR="00794DC6" w:rsidRPr="007C20F9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9DBCE" w14:textId="64264989" w:rsidR="00EB51D2" w:rsidRPr="00926A1E" w:rsidRDefault="00EB51D2" w:rsidP="00EB51D2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84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Fica</w:t>
      </w:r>
      <w:r w:rsidRPr="00926A1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Poder</w:t>
      </w:r>
      <w:r w:rsidRPr="00926A1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Executivo</w:t>
      </w:r>
      <w:r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Municipal autorizado a abrir crédito suplementar especial no</w:t>
      </w:r>
      <w:r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orçamento,</w:t>
      </w:r>
      <w:r w:rsidR="00AC359D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no valor de R$</w:t>
      </w:r>
      <w:r w:rsidR="0063553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19.391,39 </w:t>
      </w:r>
      <w:r w:rsidR="0063553F" w:rsidRPr="0063553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87A8B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Deze</w:t>
      </w:r>
      <w:r w:rsidR="008D7B7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nove mil, t</w:t>
      </w:r>
      <w:r w:rsidR="00294744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rezentos e noventa e </w:t>
      </w:r>
      <w:proofErr w:type="gramStart"/>
      <w:r w:rsidR="00294744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um reais</w:t>
      </w:r>
      <w:proofErr w:type="gramEnd"/>
      <w:r w:rsidR="00294744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8D7B7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trinta e nove centavos</w:t>
      </w:r>
      <w:r w:rsidR="0063553F" w:rsidRPr="0063553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com a seguinte classificação:</w:t>
      </w:r>
    </w:p>
    <w:p w14:paraId="38B77332" w14:textId="70CB05C0" w:rsidR="007E78F8" w:rsidRPr="007C20F9" w:rsidRDefault="007E78F8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819B329" w14:textId="46118B22" w:rsidR="00794DC6" w:rsidRPr="007C20F9" w:rsidRDefault="00C24126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61717E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F53B94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SECRETARIA MUNICIPAL DE </w:t>
      </w:r>
      <w:r w:rsidR="0061717E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EDUCAÇÃO E CULTURA</w:t>
      </w:r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CFB19E4" w14:textId="509B4C96" w:rsidR="00794DC6" w:rsidRPr="007C20F9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070</w:t>
      </w:r>
      <w:r w:rsidR="00AC359D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F53B94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MANUTENÇÃO</w:t>
      </w:r>
      <w:proofErr w:type="gramEnd"/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359D">
        <w:rPr>
          <w:rFonts w:ascii="Times New Roman" w:hAnsi="Times New Roman" w:cs="Times New Roman"/>
          <w:bCs/>
          <w:color w:val="000000"/>
          <w:sz w:val="24"/>
          <w:szCs w:val="24"/>
        </w:rPr>
        <w:t>DA MERENDA</w:t>
      </w:r>
    </w:p>
    <w:p w14:paraId="681D0C2E" w14:textId="7DAFC044" w:rsidR="00794DC6" w:rsidRPr="007C20F9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 </w:t>
      </w:r>
      <w:r w:rsidR="00AC359D">
        <w:rPr>
          <w:rFonts w:ascii="Times New Roman" w:hAnsi="Times New Roman" w:cs="Times New Roman"/>
          <w:bCs/>
          <w:color w:val="000000"/>
          <w:sz w:val="24"/>
          <w:szCs w:val="24"/>
        </w:rPr>
        <w:t>0306 0022 2,024 MANUTENÇÃO DA ALIMENTAÇÃO ESCOLAR DO ENS. FUNDAMENTAL</w:t>
      </w:r>
    </w:p>
    <w:p w14:paraId="04B37ED2" w14:textId="1592E9EE" w:rsidR="00794DC6" w:rsidRPr="007C20F9" w:rsidRDefault="00AC359D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173 0552 3390 30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00 00</w:t>
      </w:r>
      <w:proofErr w:type="gramEnd"/>
      <w:r w:rsidR="00692C41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60508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MATERIAL DE CONSUMO</w:t>
      </w:r>
      <w:r w:rsidR="001930FC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="00560508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.....</w:t>
      </w:r>
      <w:r w:rsidR="001930FC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....</w:t>
      </w:r>
      <w:r w:rsidR="000A3FA5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="00506C75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="001930FC" w:rsidRPr="007C20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R$ </w:t>
      </w:r>
      <w:r w:rsidR="00187A8B" w:rsidRPr="00187A8B">
        <w:rPr>
          <w:rFonts w:ascii="Times New Roman" w:hAnsi="Times New Roman" w:cs="Times New Roman"/>
          <w:bCs/>
          <w:color w:val="000000"/>
          <w:sz w:val="24"/>
          <w:szCs w:val="24"/>
        </w:rPr>
        <w:t>19.391,39</w:t>
      </w:r>
    </w:p>
    <w:p w14:paraId="1CE60B22" w14:textId="4045D671" w:rsidR="000939E8" w:rsidRPr="007C20F9" w:rsidRDefault="000939E8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1600BE" w14:textId="76141063" w:rsidR="000E5BA9" w:rsidRDefault="008E3C9D" w:rsidP="000E5BA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20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</w:t>
      </w:r>
      <w:r w:rsidR="00360D9A" w:rsidRPr="007C20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rt. </w:t>
      </w:r>
      <w:r w:rsidR="00750316" w:rsidRPr="007C20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2</w:t>
      </w:r>
      <w:r w:rsidR="00360D9A" w:rsidRPr="007C20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º</w:t>
      </w:r>
      <w:r w:rsidR="00517E44" w:rsidRPr="00517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7E44" w:rsidRPr="00517E44">
        <w:rPr>
          <w:rFonts w:ascii="Times New Roman" w:hAnsi="Times New Roman" w:cs="Times New Roman"/>
          <w:bCs/>
          <w:color w:val="000000"/>
          <w:sz w:val="24"/>
          <w:szCs w:val="24"/>
        </w:rPr>
        <w:t>Servirá para cobertura da despesa prevista no artig</w:t>
      </w:r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anterior </w:t>
      </w:r>
      <w:r w:rsidR="00517E44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>s seguintes valores:</w:t>
      </w:r>
      <w:r w:rsidR="00517E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R$11.987,59 </w:t>
      </w:r>
      <w:r w:rsidR="00517E44" w:rsidRPr="00517E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(Onze mil, novecentos e oitenta e sete </w:t>
      </w:r>
      <w:r w:rsidR="00873D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reais </w:t>
      </w:r>
      <w:r w:rsidR="00294744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517E44" w:rsidRPr="00517E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cinquenta e nove centavos) o </w:t>
      </w:r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superávit do exercício anterior, e o valor de </w:t>
      </w:r>
      <w:proofErr w:type="gramStart"/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>R$7.403,80 (Sete mil, quatrocentos e três</w:t>
      </w:r>
      <w:r w:rsidR="00873D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reais</w:t>
      </w:r>
      <w:r w:rsidR="002947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</w:t>
      </w:r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oitenta centavos) referente</w:t>
      </w:r>
      <w:proofErr w:type="gramEnd"/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947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ao </w:t>
      </w:r>
      <w:r w:rsidR="00187A8B">
        <w:rPr>
          <w:rFonts w:ascii="Times New Roman" w:hAnsi="Times New Roman" w:cs="Times New Roman"/>
          <w:bCs/>
          <w:color w:val="000000"/>
          <w:sz w:val="24"/>
          <w:szCs w:val="24"/>
        </w:rPr>
        <w:t>excesso de arrec</w:t>
      </w:r>
      <w:r w:rsidR="0063553F">
        <w:rPr>
          <w:rFonts w:ascii="Times New Roman" w:hAnsi="Times New Roman" w:cs="Times New Roman"/>
          <w:bCs/>
          <w:color w:val="000000"/>
          <w:sz w:val="24"/>
          <w:szCs w:val="24"/>
        </w:rPr>
        <w:t>adação:</w:t>
      </w:r>
    </w:p>
    <w:p w14:paraId="383239D2" w14:textId="77777777" w:rsidR="00AC359D" w:rsidRPr="007C20F9" w:rsidRDefault="00AC359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5F9C98D1" w14:textId="51DC2F7E" w:rsidR="00392DAE" w:rsidRPr="007C20F9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50316" w:rsidRPr="007C20F9">
        <w:rPr>
          <w:rFonts w:ascii="Times New Roman" w:hAnsi="Times New Roman" w:cs="Times New Roman"/>
          <w:b/>
          <w:sz w:val="24"/>
          <w:szCs w:val="24"/>
        </w:rPr>
        <w:t>3</w:t>
      </w:r>
      <w:r w:rsidR="00FC3612" w:rsidRPr="007C20F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7C20F9">
        <w:rPr>
          <w:rFonts w:ascii="Times New Roman" w:hAnsi="Times New Roman" w:cs="Times New Roman"/>
          <w:sz w:val="24"/>
          <w:szCs w:val="24"/>
        </w:rPr>
        <w:t xml:space="preserve">Esta </w:t>
      </w:r>
      <w:r w:rsidR="008025CE" w:rsidRPr="007C20F9">
        <w:rPr>
          <w:rFonts w:ascii="Times New Roman" w:hAnsi="Times New Roman" w:cs="Times New Roman"/>
          <w:sz w:val="24"/>
          <w:szCs w:val="24"/>
        </w:rPr>
        <w:t>L</w:t>
      </w:r>
      <w:r w:rsidR="0032347C" w:rsidRPr="007C20F9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14:paraId="159F7BE5" w14:textId="77777777" w:rsidR="00392DAE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6DADA665" w14:textId="77777777" w:rsidR="0063553F" w:rsidRPr="007C20F9" w:rsidRDefault="0063553F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3AEC0191" w:rsidR="00392DAE" w:rsidRPr="007C20F9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7C20F9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7C20F9">
        <w:rPr>
          <w:rFonts w:ascii="Times New Roman" w:hAnsi="Times New Roman" w:cs="Times New Roman"/>
          <w:sz w:val="24"/>
          <w:szCs w:val="24"/>
        </w:rPr>
        <w:t xml:space="preserve">RS, AOS </w:t>
      </w:r>
      <w:r w:rsidR="00517E44">
        <w:rPr>
          <w:rFonts w:ascii="Times New Roman" w:hAnsi="Times New Roman" w:cs="Times New Roman"/>
          <w:sz w:val="24"/>
          <w:szCs w:val="24"/>
        </w:rPr>
        <w:t>31</w:t>
      </w:r>
      <w:r w:rsidR="00FC3612" w:rsidRPr="007C20F9">
        <w:rPr>
          <w:rFonts w:ascii="Times New Roman" w:hAnsi="Times New Roman" w:cs="Times New Roman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517E44">
        <w:rPr>
          <w:rFonts w:ascii="Times New Roman" w:hAnsi="Times New Roman" w:cs="Times New Roman"/>
          <w:sz w:val="24"/>
          <w:szCs w:val="24"/>
        </w:rPr>
        <w:t>AGOSTO</w:t>
      </w:r>
      <w:r w:rsidR="00375D2D" w:rsidRPr="007C20F9">
        <w:rPr>
          <w:rFonts w:ascii="Times New Roman" w:hAnsi="Times New Roman" w:cs="Times New Roman"/>
          <w:sz w:val="24"/>
          <w:szCs w:val="24"/>
        </w:rPr>
        <w:t xml:space="preserve"> </w:t>
      </w:r>
      <w:r w:rsidRPr="007C20F9">
        <w:rPr>
          <w:rFonts w:ascii="Times New Roman" w:hAnsi="Times New Roman" w:cs="Times New Roman"/>
          <w:sz w:val="24"/>
          <w:szCs w:val="24"/>
        </w:rPr>
        <w:t>DE 202</w:t>
      </w:r>
      <w:r w:rsidR="00517E44">
        <w:rPr>
          <w:rFonts w:ascii="Times New Roman" w:hAnsi="Times New Roman" w:cs="Times New Roman"/>
          <w:sz w:val="24"/>
          <w:szCs w:val="24"/>
        </w:rPr>
        <w:t>3</w:t>
      </w:r>
      <w:r w:rsidR="00FC3612" w:rsidRPr="007C20F9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Pr="007C20F9" w:rsidRDefault="00BF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7C20F9" w14:paraId="3F5B8A07" w14:textId="77777777" w:rsidTr="00BF3FDA">
        <w:tc>
          <w:tcPr>
            <w:tcW w:w="4434" w:type="dxa"/>
          </w:tcPr>
          <w:p w14:paraId="24191C37" w14:textId="77777777" w:rsidR="006E355D" w:rsidRPr="007C20F9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7C20F9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F9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7C20F9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F9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35CB04B6" w14:textId="77777777" w:rsidR="006E355D" w:rsidRPr="007C20F9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7C20F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7C20F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Pr="007C20F9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>CUMPRA-SE</w:t>
      </w:r>
    </w:p>
    <w:p w14:paraId="63EC5B9F" w14:textId="77777777" w:rsidR="006E355D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3B40BF" w14:textId="77777777" w:rsidR="00294744" w:rsidRPr="007C20F9" w:rsidRDefault="0029474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36CB17CE" w:rsidR="006E355D" w:rsidRPr="007C20F9" w:rsidRDefault="00517E44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3A055570" w:rsidR="006E355D" w:rsidRPr="007C20F9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20F9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79AB8CBD" w14:textId="454333CF" w:rsidR="00AE40FC" w:rsidRPr="00527435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3E275D7F" w14:textId="073AAE0D" w:rsidR="00AE40FC" w:rsidRPr="000E0EDE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7133E530" w14:textId="3D45FF70" w:rsidR="00AE40FC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4165430E" w14:textId="64CA41FB" w:rsidR="00182989" w:rsidRDefault="00182989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3E52287A" w14:textId="77777777" w:rsidR="00182989" w:rsidRPr="000E0EDE" w:rsidRDefault="00182989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6A46FEC1" w14:textId="096B012C" w:rsidR="00B04671" w:rsidRPr="007C20F9" w:rsidRDefault="00EB51D2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P</w:t>
      </w:r>
      <w:r w:rsidR="00B04671" w:rsidRPr="007C20F9">
        <w:rPr>
          <w:rStyle w:val="fontstyle01"/>
          <w:rFonts w:ascii="Times New Roman" w:hAnsi="Times New Roman" w:cs="Times New Roman"/>
          <w:sz w:val="24"/>
          <w:szCs w:val="24"/>
        </w:rPr>
        <w:t xml:space="preserve">rojeto de Lei N° </w:t>
      </w:r>
      <w:r w:rsidR="0015662E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="006516CA">
        <w:rPr>
          <w:rStyle w:val="fontstyle01"/>
          <w:rFonts w:ascii="Times New Roman" w:hAnsi="Times New Roman" w:cs="Times New Roman"/>
          <w:sz w:val="24"/>
          <w:szCs w:val="24"/>
        </w:rPr>
        <w:t>65</w:t>
      </w:r>
      <w:bookmarkStart w:id="2" w:name="_GoBack"/>
      <w:bookmarkEnd w:id="2"/>
      <w:r w:rsidR="0015662E">
        <w:rPr>
          <w:rStyle w:val="fontstyle01"/>
          <w:rFonts w:ascii="Times New Roman" w:hAnsi="Times New Roman" w:cs="Times New Roman"/>
          <w:sz w:val="24"/>
          <w:szCs w:val="24"/>
        </w:rPr>
        <w:t>/2023</w:t>
      </w:r>
      <w:r w:rsidR="00B04671" w:rsidRPr="007C20F9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Alegria </w:t>
      </w:r>
      <w:r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="00B04671" w:rsidRPr="007C20F9">
        <w:rPr>
          <w:rStyle w:val="fontstyle01"/>
          <w:rFonts w:ascii="Times New Roman" w:hAnsi="Times New Roman" w:cs="Times New Roman"/>
          <w:sz w:val="24"/>
          <w:szCs w:val="24"/>
        </w:rPr>
        <w:t xml:space="preserve"> RS</w:t>
      </w:r>
      <w:r w:rsidR="00517E44">
        <w:rPr>
          <w:rStyle w:val="fontstyle01"/>
          <w:rFonts w:ascii="Times New Roman" w:hAnsi="Times New Roman" w:cs="Times New Roman"/>
          <w:sz w:val="24"/>
          <w:szCs w:val="24"/>
        </w:rPr>
        <w:t xml:space="preserve"> 31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de </w:t>
      </w:r>
      <w:r w:rsidR="00517E44">
        <w:rPr>
          <w:rStyle w:val="fontstyle01"/>
          <w:rFonts w:ascii="Times New Roman" w:hAnsi="Times New Roman" w:cs="Times New Roman"/>
          <w:sz w:val="24"/>
          <w:szCs w:val="24"/>
        </w:rPr>
        <w:t>Agosto</w:t>
      </w:r>
      <w:r w:rsidR="00B04671" w:rsidRPr="007C20F9">
        <w:rPr>
          <w:rStyle w:val="fontstyle01"/>
          <w:rFonts w:ascii="Times New Roman" w:hAnsi="Times New Roman" w:cs="Times New Roman"/>
          <w:sz w:val="24"/>
          <w:szCs w:val="24"/>
        </w:rPr>
        <w:t xml:space="preserve"> de 202</w:t>
      </w:r>
      <w:r w:rsidR="00517E44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="00B04671" w:rsidRPr="007C20F9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0A8123F" w14:textId="77777777" w:rsidR="00B04671" w:rsidRPr="007C20F9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518CAC79" w:rsidR="00B04671" w:rsidRPr="007C20F9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7C20F9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517E44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7C20F9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7C20F9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08BFD245" w14:textId="77777777" w:rsidR="00B04671" w:rsidRPr="007C20F9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B9BE7E6" w14:textId="0B118755" w:rsidR="00B04671" w:rsidRPr="007C20F9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C20F9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EB51D2" w:rsidRPr="00EB51D2">
        <w:rPr>
          <w:rFonts w:ascii="Times New Roman" w:hAnsi="Times New Roman" w:cs="Times New Roman"/>
          <w:b/>
          <w:bCs/>
          <w:sz w:val="24"/>
          <w:szCs w:val="24"/>
        </w:rPr>
        <w:t xml:space="preserve">“AUTORIZA A ABERTURA DE CRÉDITO SUPLEMENTAR NO ORÇAMENTO DO MUNICÍPIO DO ANO </w:t>
      </w:r>
      <w:r w:rsidR="00517E44">
        <w:rPr>
          <w:rFonts w:ascii="Times New Roman" w:hAnsi="Times New Roman" w:cs="Times New Roman"/>
          <w:b/>
          <w:bCs/>
          <w:sz w:val="24"/>
          <w:szCs w:val="24"/>
        </w:rPr>
        <w:t>DE 2023</w:t>
      </w:r>
      <w:r w:rsidR="00EB51D2" w:rsidRPr="00EB51D2">
        <w:rPr>
          <w:rFonts w:ascii="Times New Roman" w:hAnsi="Times New Roman" w:cs="Times New Roman"/>
          <w:b/>
          <w:bCs/>
          <w:sz w:val="24"/>
          <w:szCs w:val="24"/>
        </w:rPr>
        <w:t>.”</w:t>
      </w:r>
    </w:p>
    <w:p w14:paraId="50CBE8C2" w14:textId="6082CEA3" w:rsidR="004A3576" w:rsidRPr="007C20F9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Pr="007C20F9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7C20F9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6D72CECA" w14:textId="77777777" w:rsidR="00CC072E" w:rsidRPr="007C20F9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8547197" w14:textId="23977817" w:rsidR="00517E44" w:rsidRPr="00F44AE6" w:rsidRDefault="00294744" w:rsidP="00F44AE6">
      <w:pPr>
        <w:widowControl/>
        <w:adjustRightInd w:val="0"/>
        <w:jc w:val="both"/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           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O governo federal ampliou os valores dos repasses ao municíp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io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para a </w:t>
      </w:r>
      <w:r w:rsidR="00F44AE6" w:rsidRPr="00F44AE6">
        <w:rPr>
          <w:rFonts w:ascii="Times New Roman" w:eastAsiaTheme="minorHAnsi" w:hAnsi="Times New Roman" w:cs="Times New Roman"/>
          <w:color w:val="040C28"/>
          <w:sz w:val="24"/>
          <w:szCs w:val="24"/>
          <w:lang w:val="pt-BR"/>
        </w:rPr>
        <w:t xml:space="preserve">merenda 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escolar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destinada à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s crianças da educação infantil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e alunos do ensino fundamental.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 Essa verba estava congelada há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seis anos e teve </w:t>
      </w:r>
      <w:r w:rsidR="00F44AE6" w:rsidRPr="00F44AE6">
        <w:rPr>
          <w:rFonts w:ascii="Times New Roman" w:eastAsiaTheme="minorHAnsi" w:hAnsi="Times New Roman" w:cs="Times New Roman"/>
          <w:color w:val="040C28"/>
          <w:sz w:val="24"/>
          <w:szCs w:val="24"/>
          <w:lang w:val="pt-BR"/>
        </w:rPr>
        <w:t xml:space="preserve">aumento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entre 28% e 39%, dependendo da etapa</w:t>
      </w:r>
      <w:r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de ensino. Por isso, a nece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ssidade de fazer-se a adequação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orçamentária visto que os recurso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s já foram disponibilizados nas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contas destinadas e precisam ser</w:t>
      </w:r>
      <w:r w:rsid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 xml:space="preserve"> gastos conforme o planejamento </w:t>
      </w:r>
      <w:r w:rsidR="00F44AE6" w:rsidRPr="00F44AE6">
        <w:rPr>
          <w:rFonts w:ascii="Times New Roman" w:eastAsiaTheme="minorHAnsi" w:hAnsi="Times New Roman" w:cs="Times New Roman"/>
          <w:color w:val="202124"/>
          <w:sz w:val="24"/>
          <w:szCs w:val="24"/>
          <w:lang w:val="pt-BR"/>
        </w:rPr>
        <w:t>e necessidade das escolas do município.</w:t>
      </w:r>
    </w:p>
    <w:p w14:paraId="0E5D2FF4" w14:textId="6070D439" w:rsidR="00234EC4" w:rsidRPr="007C20F9" w:rsidRDefault="00234EC4" w:rsidP="00F44AE6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7C20F9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374AD78" w14:textId="77777777" w:rsidR="00F44AE6" w:rsidRPr="007C20F9" w:rsidRDefault="00F44AE6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7C20F9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7C20F9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7C20F9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F9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7C20F9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F9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7C20F9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78791" w14:textId="77777777" w:rsidR="00450ACD" w:rsidRDefault="00450ACD">
      <w:r>
        <w:separator/>
      </w:r>
    </w:p>
  </w:endnote>
  <w:endnote w:type="continuationSeparator" w:id="0">
    <w:p w14:paraId="7BE74905" w14:textId="77777777" w:rsidR="00450ACD" w:rsidRDefault="0045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 xml:space="preserve">Rua </w:t>
                    </w:r>
                    <w:r w:rsidRPr="002375D1">
                      <w:rPr>
                        <w:rFonts w:ascii="Liberation Sans Narrow" w:hAnsi="Liberation Sans Narrow"/>
                      </w:rPr>
                      <w:t>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D7FD0" w14:textId="77777777" w:rsidR="00450ACD" w:rsidRDefault="00450ACD">
      <w:r>
        <w:separator/>
      </w:r>
    </w:p>
  </w:footnote>
  <w:footnote w:type="continuationSeparator" w:id="0">
    <w:p w14:paraId="7979E9A9" w14:textId="77777777" w:rsidR="00450ACD" w:rsidRDefault="00450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97E3A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5662E"/>
    <w:rsid w:val="0016393C"/>
    <w:rsid w:val="00182989"/>
    <w:rsid w:val="001858D2"/>
    <w:rsid w:val="00187A8B"/>
    <w:rsid w:val="001930FC"/>
    <w:rsid w:val="00197FB9"/>
    <w:rsid w:val="001A358B"/>
    <w:rsid w:val="001A6D2F"/>
    <w:rsid w:val="001B3FD1"/>
    <w:rsid w:val="001C2776"/>
    <w:rsid w:val="00216217"/>
    <w:rsid w:val="002225C1"/>
    <w:rsid w:val="00234EC4"/>
    <w:rsid w:val="002375D1"/>
    <w:rsid w:val="002776E4"/>
    <w:rsid w:val="00281411"/>
    <w:rsid w:val="00292036"/>
    <w:rsid w:val="00294744"/>
    <w:rsid w:val="002B636F"/>
    <w:rsid w:val="002C2229"/>
    <w:rsid w:val="002C3853"/>
    <w:rsid w:val="002E08BB"/>
    <w:rsid w:val="002E0D80"/>
    <w:rsid w:val="002E6831"/>
    <w:rsid w:val="002F14BF"/>
    <w:rsid w:val="003009B8"/>
    <w:rsid w:val="0030166C"/>
    <w:rsid w:val="003021B7"/>
    <w:rsid w:val="0031530C"/>
    <w:rsid w:val="00322CCD"/>
    <w:rsid w:val="0032347C"/>
    <w:rsid w:val="00331176"/>
    <w:rsid w:val="00345B30"/>
    <w:rsid w:val="0035216B"/>
    <w:rsid w:val="00353742"/>
    <w:rsid w:val="00360D9A"/>
    <w:rsid w:val="00371BDA"/>
    <w:rsid w:val="00374864"/>
    <w:rsid w:val="00375D2D"/>
    <w:rsid w:val="00392DAE"/>
    <w:rsid w:val="003A1E43"/>
    <w:rsid w:val="003D7D7D"/>
    <w:rsid w:val="003F7BCB"/>
    <w:rsid w:val="00417786"/>
    <w:rsid w:val="00431BE3"/>
    <w:rsid w:val="004418BB"/>
    <w:rsid w:val="00450ACD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D27E8"/>
    <w:rsid w:val="004E12D6"/>
    <w:rsid w:val="004E683B"/>
    <w:rsid w:val="004E7F15"/>
    <w:rsid w:val="004F191A"/>
    <w:rsid w:val="00506C75"/>
    <w:rsid w:val="005143E7"/>
    <w:rsid w:val="00517E44"/>
    <w:rsid w:val="00527435"/>
    <w:rsid w:val="00532C93"/>
    <w:rsid w:val="00546A31"/>
    <w:rsid w:val="0055218A"/>
    <w:rsid w:val="0055720D"/>
    <w:rsid w:val="00560508"/>
    <w:rsid w:val="00574E77"/>
    <w:rsid w:val="005927D7"/>
    <w:rsid w:val="005A1202"/>
    <w:rsid w:val="005A2F61"/>
    <w:rsid w:val="005B4E75"/>
    <w:rsid w:val="005F11E3"/>
    <w:rsid w:val="005F25B4"/>
    <w:rsid w:val="00614465"/>
    <w:rsid w:val="0061717E"/>
    <w:rsid w:val="00633BBD"/>
    <w:rsid w:val="0063553F"/>
    <w:rsid w:val="00636B4A"/>
    <w:rsid w:val="00636E6B"/>
    <w:rsid w:val="006460A9"/>
    <w:rsid w:val="006516CA"/>
    <w:rsid w:val="00657881"/>
    <w:rsid w:val="00670AC4"/>
    <w:rsid w:val="00692C41"/>
    <w:rsid w:val="00692F57"/>
    <w:rsid w:val="006A3992"/>
    <w:rsid w:val="006A3AC4"/>
    <w:rsid w:val="006A6092"/>
    <w:rsid w:val="006B0206"/>
    <w:rsid w:val="006C0759"/>
    <w:rsid w:val="006C1D2E"/>
    <w:rsid w:val="006C2329"/>
    <w:rsid w:val="006D2DCE"/>
    <w:rsid w:val="006E0FE2"/>
    <w:rsid w:val="006E355D"/>
    <w:rsid w:val="006F6A57"/>
    <w:rsid w:val="0070055F"/>
    <w:rsid w:val="007127B1"/>
    <w:rsid w:val="00717BCC"/>
    <w:rsid w:val="00721E5B"/>
    <w:rsid w:val="007238BE"/>
    <w:rsid w:val="00730111"/>
    <w:rsid w:val="0073569F"/>
    <w:rsid w:val="00743136"/>
    <w:rsid w:val="00746F33"/>
    <w:rsid w:val="00750316"/>
    <w:rsid w:val="00756C44"/>
    <w:rsid w:val="00765C4F"/>
    <w:rsid w:val="007733DF"/>
    <w:rsid w:val="00773951"/>
    <w:rsid w:val="00787397"/>
    <w:rsid w:val="00794DC6"/>
    <w:rsid w:val="00797D50"/>
    <w:rsid w:val="007A767F"/>
    <w:rsid w:val="007C20F9"/>
    <w:rsid w:val="007C3175"/>
    <w:rsid w:val="007C3EA6"/>
    <w:rsid w:val="007D4443"/>
    <w:rsid w:val="007E78F8"/>
    <w:rsid w:val="007F371E"/>
    <w:rsid w:val="007F7B97"/>
    <w:rsid w:val="008025CE"/>
    <w:rsid w:val="00817A8B"/>
    <w:rsid w:val="008269CD"/>
    <w:rsid w:val="00833E80"/>
    <w:rsid w:val="00836DC4"/>
    <w:rsid w:val="00842D6F"/>
    <w:rsid w:val="00862339"/>
    <w:rsid w:val="00872DAE"/>
    <w:rsid w:val="00873D7C"/>
    <w:rsid w:val="00885C36"/>
    <w:rsid w:val="00893409"/>
    <w:rsid w:val="008B0FB6"/>
    <w:rsid w:val="008C3F64"/>
    <w:rsid w:val="008D7B79"/>
    <w:rsid w:val="008E0EEE"/>
    <w:rsid w:val="008E3C9D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A45"/>
    <w:rsid w:val="009A426B"/>
    <w:rsid w:val="009B5F8D"/>
    <w:rsid w:val="009C271F"/>
    <w:rsid w:val="009C3BE8"/>
    <w:rsid w:val="009C42D1"/>
    <w:rsid w:val="009D5ADF"/>
    <w:rsid w:val="009E34FD"/>
    <w:rsid w:val="009E3FB3"/>
    <w:rsid w:val="009F0ADA"/>
    <w:rsid w:val="00A13BDF"/>
    <w:rsid w:val="00A25EB8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A157E"/>
    <w:rsid w:val="00AC243C"/>
    <w:rsid w:val="00AC359D"/>
    <w:rsid w:val="00AC7B68"/>
    <w:rsid w:val="00AE1879"/>
    <w:rsid w:val="00AE2546"/>
    <w:rsid w:val="00AE2B79"/>
    <w:rsid w:val="00AE40FC"/>
    <w:rsid w:val="00AF6BD8"/>
    <w:rsid w:val="00B04671"/>
    <w:rsid w:val="00B1012B"/>
    <w:rsid w:val="00B23666"/>
    <w:rsid w:val="00B35451"/>
    <w:rsid w:val="00B530DF"/>
    <w:rsid w:val="00B537A5"/>
    <w:rsid w:val="00B73D25"/>
    <w:rsid w:val="00B84539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37D91"/>
    <w:rsid w:val="00C42D35"/>
    <w:rsid w:val="00C4467E"/>
    <w:rsid w:val="00C638B2"/>
    <w:rsid w:val="00C664AD"/>
    <w:rsid w:val="00C66D76"/>
    <w:rsid w:val="00C76F28"/>
    <w:rsid w:val="00C83165"/>
    <w:rsid w:val="00C94F5B"/>
    <w:rsid w:val="00CB479E"/>
    <w:rsid w:val="00CC072E"/>
    <w:rsid w:val="00CC300B"/>
    <w:rsid w:val="00CE1BA5"/>
    <w:rsid w:val="00CE6EF8"/>
    <w:rsid w:val="00CF21F6"/>
    <w:rsid w:val="00D113BF"/>
    <w:rsid w:val="00D24D9B"/>
    <w:rsid w:val="00D34810"/>
    <w:rsid w:val="00D351D2"/>
    <w:rsid w:val="00D56E05"/>
    <w:rsid w:val="00D733E0"/>
    <w:rsid w:val="00D83B3E"/>
    <w:rsid w:val="00DD13FE"/>
    <w:rsid w:val="00DE643A"/>
    <w:rsid w:val="00DF3A0F"/>
    <w:rsid w:val="00E23A69"/>
    <w:rsid w:val="00E27CB9"/>
    <w:rsid w:val="00E347C8"/>
    <w:rsid w:val="00E65D4E"/>
    <w:rsid w:val="00E7143A"/>
    <w:rsid w:val="00E73E70"/>
    <w:rsid w:val="00E7636C"/>
    <w:rsid w:val="00E82FCA"/>
    <w:rsid w:val="00E97964"/>
    <w:rsid w:val="00EB3EC6"/>
    <w:rsid w:val="00EB51D2"/>
    <w:rsid w:val="00EC13B0"/>
    <w:rsid w:val="00ED4538"/>
    <w:rsid w:val="00EE56F6"/>
    <w:rsid w:val="00EF35A6"/>
    <w:rsid w:val="00F2447F"/>
    <w:rsid w:val="00F341E6"/>
    <w:rsid w:val="00F377C4"/>
    <w:rsid w:val="00F44AE6"/>
    <w:rsid w:val="00F4589F"/>
    <w:rsid w:val="00F46093"/>
    <w:rsid w:val="00F50C1E"/>
    <w:rsid w:val="00F53B94"/>
    <w:rsid w:val="00F573A1"/>
    <w:rsid w:val="00F709DF"/>
    <w:rsid w:val="00F82F43"/>
    <w:rsid w:val="00F84A66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5A51631-0B34-49F7-B040-53E746F1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15</cp:revision>
  <cp:lastPrinted>2023-09-05T15:05:00Z</cp:lastPrinted>
  <dcterms:created xsi:type="dcterms:W3CDTF">2023-08-31T16:13:00Z</dcterms:created>
  <dcterms:modified xsi:type="dcterms:W3CDTF">2023-09-06T14:05:00Z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