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95" w:rsidRDefault="003F1C53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PROJETO DE LEI Nº </w:t>
      </w:r>
      <w:r w:rsidR="00B033CF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90/2023                                 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NOVEMBRO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2023.</w:t>
      </w:r>
    </w:p>
    <w:p w:rsidR="00F72395" w:rsidRDefault="00F723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2395" w:rsidRDefault="00F723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2395" w:rsidRDefault="003F1C53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“AUTORIZA A ABERTURA DE </w:t>
      </w:r>
      <w:r w:rsidR="00B033CF">
        <w:rPr>
          <w:rFonts w:ascii="Times New Roman" w:eastAsia="Times New Roman" w:hAnsi="Times New Roman" w:cs="Times New Roman"/>
          <w:b/>
          <w:sz w:val="24"/>
          <w:szCs w:val="24"/>
        </w:rPr>
        <w:t xml:space="preserve">CRÉDITO ADICIONAL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ESPECIAL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 ORÇAMENTO DO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MUNICÍPIO DO ANO DE 2023.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F72395" w:rsidRDefault="00F72395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F72395" w:rsidRDefault="00F7239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</w:t>
      </w:r>
      <w:r>
        <w:rPr>
          <w:rFonts w:ascii="Times New Roman" w:eastAsia="Times New Roman" w:hAnsi="Times New Roman" w:cs="Times New Roman"/>
          <w:sz w:val="24"/>
          <w:szCs w:val="24"/>
        </w:rPr>
        <w:t>crédito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adicional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especial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orçamento, no valor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33CF">
        <w:rPr>
          <w:highlight w:val="white"/>
        </w:rPr>
        <w:t>R$ 5.257,00 (cinco mil, duzentos e cinquenta e sete reais</w:t>
      </w:r>
      <w:r w:rsidRPr="00B033C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 a seguinte classificação:</w:t>
      </w:r>
    </w:p>
    <w:p w:rsidR="00F72395" w:rsidRDefault="00F7239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2395" w:rsidRDefault="003F1C53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09 SECRETARIA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ASSISTÊNCIA SOCIAL</w:t>
      </w:r>
    </w:p>
    <w:p w:rsidR="00F72395" w:rsidRDefault="003F1C53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0905 FUNDO NAC. ASSIST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ÊNCIA SOCIAL - REC.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FEDERAIS</w:t>
      </w:r>
      <w:proofErr w:type="gramEnd"/>
    </w:p>
    <w:p w:rsidR="00F72395" w:rsidRDefault="003F1C53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 0243 0013 2,059 IGD SUAS</w:t>
      </w:r>
    </w:p>
    <w:p w:rsidR="00F72395" w:rsidRDefault="003F1C53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315 0660 3390 30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MATERIAL DE CONSUMO </w:t>
      </w:r>
      <w:r w:rsidRPr="00B033CF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B033CF" w:rsidRPr="00B033CF">
        <w:rPr>
          <w:rFonts w:ascii="Times New Roman" w:eastAsia="Times New Roman" w:hAnsi="Times New Roman" w:cs="Times New Roman"/>
          <w:sz w:val="24"/>
          <w:szCs w:val="24"/>
        </w:rPr>
        <w:t>.............</w:t>
      </w:r>
      <w:r w:rsidRPr="00B033C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033CF">
        <w:rPr>
          <w:highlight w:val="white"/>
        </w:rPr>
        <w:t>R$ 5.257,00</w:t>
      </w:r>
    </w:p>
    <w:p w:rsidR="00F72395" w:rsidRDefault="003F1C53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recurso</w:t>
      </w:r>
      <w:r w:rsidR="00B033CF">
        <w:rPr>
          <w:rFonts w:ascii="Times New Roman" w:eastAsia="Times New Roman" w:hAnsi="Times New Roman" w:cs="Times New Roman"/>
          <w:sz w:val="24"/>
          <w:szCs w:val="24"/>
        </w:rPr>
        <w:t xml:space="preserve"> a que se destina este projeto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é oriundo de O VALOR SERÁ SUPLEMENTADO ATRAVÉS DE SUPERÁVIT DO EXERCÍCIO ANTERIOR no valor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B033CF">
        <w:rPr>
          <w:highlight w:val="white"/>
        </w:rPr>
        <w:t>R$ 5.257,00 (</w:t>
      </w:r>
      <w:r w:rsidR="00B033CF" w:rsidRPr="00B033CF">
        <w:rPr>
          <w:highlight w:val="white"/>
        </w:rPr>
        <w:t>cinco mil duzentos e cinquenta e</w:t>
      </w:r>
      <w:r w:rsidRPr="00B033CF">
        <w:rPr>
          <w:highlight w:val="white"/>
        </w:rPr>
        <w:t xml:space="preserve"> sete reais</w:t>
      </w:r>
      <w:r w:rsidRPr="00B033CF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2395" w:rsidRDefault="00F7239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395" w:rsidRDefault="003F1C53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72395" w:rsidRDefault="003F1C53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SUPERÁVIT DO EXERCÍCIO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ANTERIOR </w:t>
      </w:r>
      <w:r w:rsidRPr="00B033CF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 w:rsidR="00B033CF" w:rsidRPr="00B033CF">
        <w:rPr>
          <w:rFonts w:ascii="Times New Roman" w:eastAsia="Times New Roman" w:hAnsi="Times New Roman" w:cs="Times New Roman"/>
          <w:sz w:val="24"/>
          <w:szCs w:val="24"/>
        </w:rPr>
        <w:t>........................</w:t>
      </w:r>
      <w:r w:rsidRPr="00B033CF">
        <w:rPr>
          <w:rFonts w:ascii="Times New Roman" w:eastAsia="Times New Roman" w:hAnsi="Times New Roman" w:cs="Times New Roman"/>
          <w:sz w:val="24"/>
          <w:szCs w:val="24"/>
        </w:rPr>
        <w:t xml:space="preserve">…  R$ </w:t>
      </w:r>
      <w:r w:rsidRPr="00B033CF">
        <w:rPr>
          <w:highlight w:val="white"/>
        </w:rPr>
        <w:t>5.257,00</w:t>
      </w: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72395" w:rsidRDefault="003F1C5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GABINETE DA PREFEITA MUNICIPAL DE ALEGRIA-RS, </w:t>
      </w:r>
      <w:r w:rsidR="00B033CF">
        <w:rPr>
          <w:rFonts w:ascii="Times New Roman" w:eastAsia="Times New Roman" w:hAnsi="Times New Roman" w:cs="Times New Roman"/>
          <w:sz w:val="24"/>
          <w:szCs w:val="24"/>
        </w:rPr>
        <w:t xml:space="preserve">AOS 20 DIAS DO MÊS DE NOVEMBRO </w:t>
      </w:r>
      <w:r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F72395" w:rsidRDefault="003F1C5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2395" w:rsidRDefault="00F72395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F72395">
        <w:tc>
          <w:tcPr>
            <w:tcW w:w="4434" w:type="dxa"/>
          </w:tcPr>
          <w:p w:rsidR="00F72395" w:rsidRDefault="00F72395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345" w:type="dxa"/>
          </w:tcPr>
          <w:p w:rsidR="00F72395" w:rsidRDefault="003F1C53" w:rsidP="00B033CF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F72395" w:rsidRDefault="003F1C53" w:rsidP="00B033CF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F72395" w:rsidRDefault="00F72395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72395" w:rsidRDefault="003F1C53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F72395" w:rsidRDefault="003F1C5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F72395" w:rsidRDefault="00F72395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3CF" w:rsidRPr="00B033CF" w:rsidRDefault="00B033CF" w:rsidP="00B033CF"/>
    <w:p w:rsidR="00F72395" w:rsidRDefault="003F1C53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2395" w:rsidRDefault="00B033C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Projeto de Lei N° 090</w:t>
      </w:r>
      <w:r w:rsidR="003F1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="003F1C53">
        <w:rPr>
          <w:rFonts w:ascii="Times New Roman" w:eastAsia="Times New Roman" w:hAnsi="Times New Roman" w:cs="Times New Roman"/>
          <w:sz w:val="24"/>
          <w:szCs w:val="24"/>
        </w:rPr>
        <w:t>20 NOVEMBRO</w:t>
      </w:r>
      <w:r w:rsidR="003F1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F72395" w:rsidRDefault="00F7239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2395" w:rsidRDefault="003F1C53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Presidente e Senhores Vereadores:</w:t>
      </w:r>
    </w:p>
    <w:p w:rsidR="00F72395" w:rsidRDefault="00F7239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2395" w:rsidRDefault="003F1C5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“AUTORIZA A</w:t>
      </w:r>
      <w:r w:rsidR="00B033CF">
        <w:rPr>
          <w:rFonts w:ascii="Times New Roman" w:eastAsia="Times New Roman" w:hAnsi="Times New Roman" w:cs="Times New Roman"/>
          <w:b/>
          <w:sz w:val="24"/>
          <w:szCs w:val="24"/>
        </w:rPr>
        <w:t xml:space="preserve"> ABERTURA DE CRÉDITO ADICIONAL ESPECIAL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 ORÇAMENTO DO MUNICÍPIO DO ANO DE 2023.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proofErr w:type="gramEnd"/>
    </w:p>
    <w:p w:rsidR="00F72395" w:rsidRDefault="00F7239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395" w:rsidRDefault="00B033CF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3F1C53">
        <w:rPr>
          <w:rFonts w:ascii="Times New Roman" w:eastAsia="Times New Roman" w:hAnsi="Times New Roman" w:cs="Times New Roman"/>
          <w:sz w:val="24"/>
          <w:szCs w:val="24"/>
        </w:rPr>
        <w:t>JUSTIFICATIVA:</w:t>
      </w:r>
    </w:p>
    <w:p w:rsidR="00F72395" w:rsidRDefault="003F1C53" w:rsidP="00B033CF">
      <w:pPr>
        <w:spacing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Vimos por meio deste, solicitar a aprovação do aporte financeiro para o credito adicional especial para a Secretaria Municipal de Assistência Social e Habitação de Alegria/RS, pelo fato de que necessitamos do mesmo para fins de aquisição de </w:t>
      </w:r>
      <w:r>
        <w:rPr>
          <w:rFonts w:ascii="Times New Roman" w:eastAsia="Times New Roman" w:hAnsi="Times New Roman" w:cs="Times New Roman"/>
          <w:sz w:val="24"/>
          <w:szCs w:val="24"/>
        </w:rPr>
        <w:t>material de expediente, gráfico e artesanato, para serem utilizados nos demais trabalhos realizados com os grupos prioritários, crianças, adolescentes, atividades com os grupos do interior do município e nas oficinas de artesanato do CRAS.</w:t>
      </w:r>
    </w:p>
    <w:p w:rsidR="00F72395" w:rsidRDefault="003F1C53" w:rsidP="00B033CF">
      <w:pPr>
        <w:spacing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Também é de extr</w:t>
      </w:r>
      <w:r>
        <w:rPr>
          <w:rFonts w:ascii="Times New Roman" w:eastAsia="Times New Roman" w:hAnsi="Times New Roman" w:cs="Times New Roman"/>
          <w:sz w:val="24"/>
          <w:szCs w:val="24"/>
        </w:rPr>
        <w:t>ema importância a aquisição de material de higiene e limpeza para a higienização dos ambientes utilizados pelos servidores e pelos usuários do CRAS, além de gêneros alimentícios para a preparação do café, almoços e lanches para os usuários do CRAS em razão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dos diversos atendimentos realizados, além dos grupos do interior do município. Adicionalmente será necessário para a aquisição de combustível e pagamento de despesas da secretaria.   O recurso que suprirá esta necessidade é advindo de redução nas rubrica</w:t>
      </w:r>
      <w:r>
        <w:rPr>
          <w:rFonts w:ascii="Times New Roman" w:eastAsia="Times New Roman" w:hAnsi="Times New Roman" w:cs="Times New Roman"/>
          <w:sz w:val="24"/>
          <w:szCs w:val="24"/>
        </w:rPr>
        <w:t>s, conforme projeto.</w:t>
      </w:r>
    </w:p>
    <w:p w:rsidR="00B033CF" w:rsidRPr="00B033CF" w:rsidRDefault="00B033CF" w:rsidP="00B033CF">
      <w:pPr>
        <w:autoSpaceDE w:val="0"/>
        <w:autoSpaceDN w:val="0"/>
        <w:spacing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B033C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Considerando o exposto acima, submetemos o presente Projeto de Lei para análise dos nobres vereadores esperando ao final o acolhimento e aprovação do presente instrumento legislativo.</w:t>
      </w:r>
    </w:p>
    <w:p w:rsidR="00B033CF" w:rsidRDefault="00B033CF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395" w:rsidRDefault="003F1C53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2395" w:rsidRDefault="00F7239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395" w:rsidRDefault="00F7239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2395" w:rsidRDefault="003F1C5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F72395" w:rsidRDefault="003F1C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F72395">
      <w:headerReference w:type="default" r:id="rId7"/>
      <w:footerReference w:type="default" r:id="rId8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C53" w:rsidRDefault="003F1C53">
      <w:r>
        <w:separator/>
      </w:r>
    </w:p>
  </w:endnote>
  <w:endnote w:type="continuationSeparator" w:id="0">
    <w:p w:rsidR="003F1C53" w:rsidRDefault="003F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395" w:rsidRDefault="003F1C5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72395" w:rsidRDefault="003F1C53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Rua </w:t>
                          </w:r>
                          <w:proofErr w:type="gramStart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7</w:t>
                          </w:r>
                          <w:proofErr w:type="gramEnd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8295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C53" w:rsidRDefault="003F1C53">
      <w:r>
        <w:separator/>
      </w:r>
    </w:p>
  </w:footnote>
  <w:footnote w:type="continuationSeparator" w:id="0">
    <w:p w:rsidR="003F1C53" w:rsidRDefault="003F1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395" w:rsidRDefault="003F1C5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72395" w:rsidRDefault="003F1C53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943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2395"/>
    <w:rsid w:val="003F1C53"/>
    <w:rsid w:val="00B033CF"/>
    <w:rsid w:val="00F7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SEC_ADMIN</cp:lastModifiedBy>
  <cp:revision>2</cp:revision>
  <dcterms:created xsi:type="dcterms:W3CDTF">2023-11-20T13:23:00Z</dcterms:created>
  <dcterms:modified xsi:type="dcterms:W3CDTF">2023-11-20T13:23:00Z</dcterms:modified>
</cp:coreProperties>
</file>