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80A9E" w14:textId="0C928B36" w:rsidR="00392DAE" w:rsidRPr="007D34C9" w:rsidRDefault="00BE37A5" w:rsidP="00BE37A5">
      <w:pPr>
        <w:pStyle w:val="Ttulo1"/>
        <w:tabs>
          <w:tab w:val="left" w:pos="5618"/>
        </w:tabs>
        <w:spacing w:before="9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PROJETO DE LEI Nº</w:t>
      </w:r>
      <w:r w:rsidR="00EA2CDD">
        <w:rPr>
          <w:rFonts w:ascii="Times New Roman" w:hAnsi="Times New Roman" w:cs="Times New Roman"/>
          <w:sz w:val="24"/>
          <w:szCs w:val="24"/>
        </w:rPr>
        <w:t xml:space="preserve"> </w:t>
      </w:r>
      <w:r w:rsidR="00901820">
        <w:rPr>
          <w:rFonts w:ascii="Times New Roman" w:hAnsi="Times New Roman" w:cs="Times New Roman"/>
          <w:sz w:val="24"/>
          <w:szCs w:val="24"/>
        </w:rPr>
        <w:t>0</w:t>
      </w:r>
      <w:r w:rsidR="005E0057">
        <w:rPr>
          <w:rFonts w:ascii="Times New Roman" w:hAnsi="Times New Roman" w:cs="Times New Roman"/>
          <w:sz w:val="24"/>
          <w:szCs w:val="24"/>
        </w:rPr>
        <w:t>5</w:t>
      </w:r>
      <w:r w:rsidR="00901820">
        <w:rPr>
          <w:rFonts w:ascii="Times New Roman" w:hAnsi="Times New Roman" w:cs="Times New Roman"/>
          <w:sz w:val="24"/>
          <w:szCs w:val="24"/>
        </w:rPr>
        <w:t>/2025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F6A57" w:rsidRPr="007D34C9">
        <w:rPr>
          <w:rFonts w:ascii="Times New Roman" w:hAnsi="Times New Roman" w:cs="Times New Roman"/>
          <w:sz w:val="24"/>
          <w:szCs w:val="24"/>
        </w:rPr>
        <w:t xml:space="preserve"> </w:t>
      </w:r>
      <w:r w:rsidR="00CE6EF8" w:rsidRPr="007D34C9">
        <w:rPr>
          <w:rFonts w:ascii="Times New Roman" w:hAnsi="Times New Roman" w:cs="Times New Roman"/>
          <w:sz w:val="24"/>
          <w:szCs w:val="24"/>
        </w:rPr>
        <w:t xml:space="preserve">DE </w:t>
      </w:r>
      <w:r w:rsidR="005E005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B91" w:rsidRPr="007D34C9">
        <w:rPr>
          <w:rFonts w:ascii="Times New Roman" w:hAnsi="Times New Roman" w:cs="Times New Roman"/>
          <w:sz w:val="24"/>
          <w:szCs w:val="24"/>
        </w:rPr>
        <w:t>DE JANEIRO DE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FC3612" w:rsidRPr="007D34C9">
        <w:rPr>
          <w:rFonts w:ascii="Times New Roman" w:hAnsi="Times New Roman" w:cs="Times New Roman"/>
          <w:sz w:val="24"/>
          <w:szCs w:val="24"/>
        </w:rPr>
        <w:t>.</w:t>
      </w:r>
    </w:p>
    <w:p w14:paraId="688B30CC" w14:textId="77777777" w:rsidR="00060E64" w:rsidRPr="007D34C9" w:rsidRDefault="00060E64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EDBF38D" w14:textId="50451CF0" w:rsidR="00060E64" w:rsidRPr="005E0057" w:rsidRDefault="00446938" w:rsidP="00BE37A5">
      <w:pPr>
        <w:ind w:left="2937" w:right="115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60993532"/>
      <w:r w:rsidRPr="005E0057">
        <w:rPr>
          <w:rFonts w:ascii="Times New Roman" w:hAnsi="Times New Roman" w:cs="Times New Roman"/>
          <w:b/>
          <w:sz w:val="24"/>
          <w:szCs w:val="24"/>
        </w:rPr>
        <w:t>“</w:t>
      </w:r>
      <w:bookmarkEnd w:id="0"/>
      <w:r w:rsidRPr="005E0057">
        <w:rPr>
          <w:rStyle w:val="fontstyle01"/>
          <w:rFonts w:ascii="Times New Roman" w:hAnsi="Times New Roman" w:cs="Times New Roman"/>
          <w:sz w:val="24"/>
          <w:szCs w:val="24"/>
        </w:rPr>
        <w:t>AUTORIZA A ABERTURA DE CRÉDITO SUPLEMENTAR ESPECIAL NO ORÇAMENTO DO</w:t>
      </w:r>
      <w:r w:rsidRPr="005E0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5E0057">
        <w:rPr>
          <w:rStyle w:val="fontstyle01"/>
          <w:rFonts w:ascii="Times New Roman" w:hAnsi="Times New Roman" w:cs="Times New Roman"/>
          <w:sz w:val="24"/>
          <w:szCs w:val="24"/>
        </w:rPr>
        <w:t>MUNICÍPIO DO ANO DE 2025</w:t>
      </w:r>
      <w:r w:rsidRPr="005E0057">
        <w:rPr>
          <w:rFonts w:ascii="Times New Roman" w:hAnsi="Times New Roman" w:cs="Times New Roman"/>
          <w:b/>
          <w:sz w:val="24"/>
          <w:szCs w:val="24"/>
        </w:rPr>
        <w:t xml:space="preserve">.’’ </w:t>
      </w:r>
    </w:p>
    <w:p w14:paraId="0969FA9E" w14:textId="77777777" w:rsidR="00BE37A5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</w:t>
      </w:r>
    </w:p>
    <w:p w14:paraId="4BE65C95" w14:textId="277AB992" w:rsidR="00AC07EB" w:rsidRPr="005E0057" w:rsidRDefault="00BE37A5" w:rsidP="00BE37A5">
      <w:pPr>
        <w:pStyle w:val="Corpodetexto"/>
        <w:ind w:right="10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</w:t>
      </w:r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="00901820" w:rsidRPr="005E0057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  <w:r w:rsidR="00AC07EB" w:rsidRPr="005E0057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>Prefeit</w:t>
      </w:r>
      <w:r w:rsidRPr="005E0057">
        <w:rPr>
          <w:rFonts w:ascii="Times New Roman" w:hAnsi="Times New Roman" w:cs="Times New Roman"/>
          <w:bCs/>
          <w:sz w:val="24"/>
          <w:szCs w:val="24"/>
          <w:lang w:val="pt-BR"/>
        </w:rPr>
        <w:t>o</w:t>
      </w:r>
      <w:r w:rsidR="00CA1394" w:rsidRPr="005E0057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Municipal de Alegria, Estado do Rio Grande do Sul, no uso de suas atribuições legais conferidas pela Lei Orgânica Municipal, faz saber, que a Câmara Municipal de Vereadores aprovou e EU, sanciono e promulgo a seguinte LEI</w:t>
      </w:r>
      <w:r w:rsidR="00AC07EB" w:rsidRPr="005E0057">
        <w:rPr>
          <w:rFonts w:ascii="Times New Roman" w:hAnsi="Times New Roman" w:cs="Times New Roman"/>
          <w:sz w:val="24"/>
          <w:szCs w:val="24"/>
          <w:lang w:val="pt-BR"/>
        </w:rPr>
        <w:t>:</w:t>
      </w:r>
    </w:p>
    <w:p w14:paraId="0105A260" w14:textId="77777777" w:rsidR="005E0057" w:rsidRPr="005E0057" w:rsidRDefault="005E0057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3C4E36" w14:textId="5E769943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b/>
          <w:sz w:val="24"/>
          <w:szCs w:val="24"/>
        </w:rPr>
        <w:t>Art.</w:t>
      </w:r>
      <w:r w:rsidRPr="005E005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b/>
          <w:sz w:val="24"/>
          <w:szCs w:val="24"/>
        </w:rPr>
        <w:t>1º</w:t>
      </w:r>
      <w:r w:rsidRPr="005E005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>Fica</w:t>
      </w:r>
      <w:r w:rsidRPr="005E005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>o</w:t>
      </w:r>
      <w:r w:rsidRPr="005E00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>Poder</w:t>
      </w:r>
      <w:r w:rsidRPr="005E00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>Executivo</w:t>
      </w:r>
      <w:r w:rsidRPr="005E005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E0057">
        <w:rPr>
          <w:rStyle w:val="fontstyle01"/>
          <w:rFonts w:ascii="Times New Roman" w:hAnsi="Times New Roman" w:cs="Times New Roman"/>
          <w:b w:val="0"/>
          <w:sz w:val="24"/>
          <w:szCs w:val="24"/>
        </w:rPr>
        <w:t>Municipal autorizado a abrir crédito suplementar especial no</w:t>
      </w:r>
      <w:r w:rsidRPr="005E00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E0057">
        <w:rPr>
          <w:rStyle w:val="fontstyle01"/>
          <w:rFonts w:ascii="Times New Roman" w:hAnsi="Times New Roman" w:cs="Times New Roman"/>
          <w:b w:val="0"/>
          <w:sz w:val="24"/>
          <w:szCs w:val="24"/>
        </w:rPr>
        <w:t>Orçamento, com a seguinte classificação:</w:t>
      </w:r>
    </w:p>
    <w:p w14:paraId="3C9168F3" w14:textId="77777777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740B85" w14:textId="77777777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color w:val="000000"/>
          <w:sz w:val="24"/>
          <w:szCs w:val="24"/>
        </w:rPr>
        <w:t>14 ENCARGOS GERAIS</w:t>
      </w:r>
    </w:p>
    <w:p w14:paraId="4BEAAD9B" w14:textId="0A804B21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color w:val="000000"/>
          <w:sz w:val="24"/>
          <w:szCs w:val="24"/>
        </w:rPr>
        <w:t>14 01 DESPESAS COM OPERAÇÕES ESPEC</w:t>
      </w:r>
      <w:r w:rsidR="003A656A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>AIS</w:t>
      </w:r>
    </w:p>
    <w:p w14:paraId="0512E74F" w14:textId="7C6A2112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28 0845 0000 0,003 DEVOLUÇÃO DE CONVÊNIOS </w:t>
      </w:r>
    </w:p>
    <w:p w14:paraId="41406690" w14:textId="4386C22F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color w:val="000000"/>
          <w:sz w:val="24"/>
          <w:szCs w:val="24"/>
        </w:rPr>
        <w:t>975 0669 3320 93 00 00 INDENIZAÇÕES E RESTITUIÇÕES...............R$ 27.333,83.</w:t>
      </w:r>
    </w:p>
    <w:p w14:paraId="5EAB8A3D" w14:textId="77777777" w:rsidR="00446938" w:rsidRPr="005E0057" w:rsidRDefault="00446938" w:rsidP="00446938">
      <w:pPr>
        <w:pStyle w:val="Corpodetexto"/>
        <w:spacing w:before="1"/>
        <w:ind w:left="102" w:right="113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E31D86" w14:textId="07CECCA5" w:rsidR="00446938" w:rsidRPr="005E0057" w:rsidRDefault="00446938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57">
        <w:rPr>
          <w:rFonts w:ascii="Times New Roman" w:hAnsi="Times New Roman" w:cs="Times New Roman"/>
          <w:b/>
          <w:sz w:val="24"/>
          <w:szCs w:val="24"/>
        </w:rPr>
        <w:t>Art.</w:t>
      </w:r>
      <w:r w:rsidRPr="005E005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b/>
          <w:sz w:val="24"/>
          <w:szCs w:val="24"/>
        </w:rPr>
        <w:t>2º</w:t>
      </w:r>
      <w:r w:rsidRPr="005E005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>A suplementação que trata o artigo anterior,</w:t>
      </w:r>
      <w:r w:rsidR="00B10B6E">
        <w:rPr>
          <w:rFonts w:ascii="Times New Roman" w:hAnsi="Times New Roman" w:cs="Times New Roman"/>
          <w:color w:val="000000"/>
          <w:sz w:val="24"/>
          <w:szCs w:val="24"/>
        </w:rPr>
        <w:t xml:space="preserve"> no valor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 de R$ 27.143,27 (vinte e sete mil, cento e quarenta e três reais e </w:t>
      </w:r>
      <w:r w:rsidR="005E0057" w:rsidRPr="005E0057">
        <w:rPr>
          <w:rFonts w:ascii="Times New Roman" w:hAnsi="Times New Roman" w:cs="Times New Roman"/>
          <w:color w:val="000000"/>
          <w:sz w:val="24"/>
          <w:szCs w:val="24"/>
        </w:rPr>
        <w:t>vinte e sete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 centavos), é proveniente do superávit financeiro do exercício anterior e</w:t>
      </w:r>
      <w:r w:rsidR="00B10B6E">
        <w:rPr>
          <w:rFonts w:ascii="Times New Roman" w:hAnsi="Times New Roman" w:cs="Times New Roman"/>
          <w:color w:val="000000"/>
          <w:sz w:val="24"/>
          <w:szCs w:val="24"/>
        </w:rPr>
        <w:t xml:space="preserve"> R$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 190,56</w:t>
      </w:r>
      <w:r w:rsidR="005E0057" w:rsidRPr="005E0057">
        <w:rPr>
          <w:rFonts w:ascii="Times New Roman" w:hAnsi="Times New Roman" w:cs="Times New Roman"/>
          <w:color w:val="000000"/>
          <w:sz w:val="24"/>
          <w:szCs w:val="24"/>
        </w:rPr>
        <w:t xml:space="preserve"> (cento e noventa reais e cinquenta e seis centavos) é referent</w:t>
      </w:r>
      <w:r w:rsidRPr="005E0057">
        <w:rPr>
          <w:rFonts w:ascii="Times New Roman" w:hAnsi="Times New Roman" w:cs="Times New Roman"/>
          <w:color w:val="000000"/>
          <w:sz w:val="24"/>
          <w:szCs w:val="24"/>
        </w:rPr>
        <w:t>e ao excesso de arrecadação.</w:t>
      </w:r>
    </w:p>
    <w:p w14:paraId="24F095F1" w14:textId="77777777" w:rsidR="00446938" w:rsidRPr="005E0057" w:rsidRDefault="00446938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CB5068F" w14:textId="77777777" w:rsidR="00446938" w:rsidRPr="005E0057" w:rsidRDefault="00446938" w:rsidP="00446938">
      <w:pPr>
        <w:pStyle w:val="Corpodetexto"/>
        <w:ind w:left="102" w:right="117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b/>
          <w:sz w:val="24"/>
          <w:szCs w:val="24"/>
        </w:rPr>
        <w:t xml:space="preserve">Art. 3º </w:t>
      </w:r>
      <w:r w:rsidRPr="005E0057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07C964C9" w14:textId="77777777" w:rsidR="00446938" w:rsidRPr="005E0057" w:rsidRDefault="00446938" w:rsidP="00446938">
      <w:pPr>
        <w:pStyle w:val="Corpodetexto"/>
        <w:spacing w:before="5"/>
        <w:rPr>
          <w:rFonts w:ascii="Times New Roman" w:hAnsi="Times New Roman" w:cs="Times New Roman"/>
          <w:sz w:val="24"/>
          <w:szCs w:val="24"/>
        </w:rPr>
      </w:pPr>
    </w:p>
    <w:p w14:paraId="53639BD9" w14:textId="3C110547" w:rsidR="00073D1E" w:rsidRPr="005E0057" w:rsidRDefault="00B530DF">
      <w:pPr>
        <w:pStyle w:val="Ttulo1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E0057">
        <w:rPr>
          <w:rFonts w:ascii="Times New Roman" w:hAnsi="Times New Roman" w:cs="Times New Roman"/>
          <w:sz w:val="24"/>
          <w:szCs w:val="24"/>
        </w:rPr>
        <w:t xml:space="preserve">GABINETE </w:t>
      </w:r>
      <w:r w:rsidR="00EA2CDD" w:rsidRPr="005E0057">
        <w:rPr>
          <w:rFonts w:ascii="Times New Roman" w:hAnsi="Times New Roman" w:cs="Times New Roman"/>
          <w:sz w:val="24"/>
          <w:szCs w:val="24"/>
        </w:rPr>
        <w:t>DO</w:t>
      </w:r>
      <w:r w:rsidRPr="005E0057">
        <w:rPr>
          <w:rFonts w:ascii="Times New Roman" w:hAnsi="Times New Roman" w:cs="Times New Roman"/>
          <w:sz w:val="24"/>
          <w:szCs w:val="24"/>
        </w:rPr>
        <w:t xml:space="preserve"> PREFEIT</w:t>
      </w:r>
      <w:r w:rsidR="00EA2CDD" w:rsidRPr="005E0057">
        <w:rPr>
          <w:rFonts w:ascii="Times New Roman" w:hAnsi="Times New Roman" w:cs="Times New Roman"/>
          <w:sz w:val="24"/>
          <w:szCs w:val="24"/>
        </w:rPr>
        <w:t>O</w:t>
      </w:r>
      <w:r w:rsidR="00457DEF" w:rsidRPr="005E0057">
        <w:rPr>
          <w:rFonts w:ascii="Times New Roman" w:hAnsi="Times New Roman" w:cs="Times New Roman"/>
          <w:sz w:val="24"/>
          <w:szCs w:val="24"/>
        </w:rPr>
        <w:t xml:space="preserve"> MUNICIPAL DE ALEGRIA-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RS, AOS </w:t>
      </w:r>
      <w:r w:rsidR="005E0057" w:rsidRPr="005E0057">
        <w:rPr>
          <w:rFonts w:ascii="Times New Roman" w:hAnsi="Times New Roman" w:cs="Times New Roman"/>
          <w:sz w:val="24"/>
          <w:szCs w:val="24"/>
        </w:rPr>
        <w:t>29</w:t>
      </w:r>
      <w:r w:rsidR="00FC3612" w:rsidRPr="005E0057">
        <w:rPr>
          <w:rFonts w:ascii="Times New Roman" w:hAnsi="Times New Roman" w:cs="Times New Roman"/>
          <w:sz w:val="24"/>
          <w:szCs w:val="24"/>
        </w:rPr>
        <w:t xml:space="preserve"> </w:t>
      </w:r>
      <w:r w:rsidRPr="005E0057">
        <w:rPr>
          <w:rFonts w:ascii="Times New Roman" w:hAnsi="Times New Roman" w:cs="Times New Roman"/>
          <w:sz w:val="24"/>
          <w:szCs w:val="24"/>
        </w:rPr>
        <w:t xml:space="preserve">DIAS DO MÊS DE </w:t>
      </w:r>
      <w:r w:rsidR="00481C98" w:rsidRPr="005E0057">
        <w:rPr>
          <w:rFonts w:ascii="Times New Roman" w:hAnsi="Times New Roman" w:cs="Times New Roman"/>
          <w:sz w:val="24"/>
          <w:szCs w:val="24"/>
        </w:rPr>
        <w:t>JANEIRO</w:t>
      </w:r>
      <w:r w:rsidRPr="005E0057">
        <w:rPr>
          <w:rFonts w:ascii="Times New Roman" w:hAnsi="Times New Roman" w:cs="Times New Roman"/>
          <w:sz w:val="24"/>
          <w:szCs w:val="24"/>
        </w:rPr>
        <w:t xml:space="preserve"> DE 202</w:t>
      </w:r>
      <w:r w:rsidR="00EA2CDD" w:rsidRPr="005E0057">
        <w:rPr>
          <w:rFonts w:ascii="Times New Roman" w:hAnsi="Times New Roman" w:cs="Times New Roman"/>
          <w:sz w:val="24"/>
          <w:szCs w:val="24"/>
        </w:rPr>
        <w:t>5</w:t>
      </w:r>
      <w:r w:rsidR="00FC3612" w:rsidRPr="005E0057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Ind w:w="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6"/>
        <w:gridCol w:w="4342"/>
      </w:tblGrid>
      <w:tr w:rsidR="002C5AF3" w:rsidRPr="005E0057" w14:paraId="38D4EE00" w14:textId="77777777" w:rsidTr="00BC71CC">
        <w:tc>
          <w:tcPr>
            <w:tcW w:w="4286" w:type="dxa"/>
          </w:tcPr>
          <w:p w14:paraId="70BECD07" w14:textId="77777777" w:rsidR="002C5AF3" w:rsidRPr="005E0057" w:rsidRDefault="002C5AF3" w:rsidP="00073D1E">
            <w:pPr>
              <w:pStyle w:val="Ttulo1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2" w:type="dxa"/>
          </w:tcPr>
          <w:p w14:paraId="6720FC53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777CECD7" w14:textId="77777777" w:rsidR="00EA2CDD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</w:pPr>
          </w:p>
          <w:p w14:paraId="44FF2AAC" w14:textId="11D9AF26" w:rsidR="00060E64" w:rsidRPr="005E0057" w:rsidRDefault="00EA2CDD" w:rsidP="00073D1E">
            <w:pPr>
              <w:pStyle w:val="Ttulo1"/>
              <w:spacing w:before="94"/>
              <w:ind w:left="3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 xml:space="preserve">FÁBIO LUCIANO </w:t>
            </w:r>
            <w:proofErr w:type="spellStart"/>
            <w:r w:rsidRPr="005E0057">
              <w:rPr>
                <w:rFonts w:ascii="Times New Roman" w:hAnsi="Times New Roman" w:cs="Times New Roman"/>
                <w:sz w:val="24"/>
                <w:szCs w:val="24"/>
                <w:lang w:val="pt-BR" w:bidi="pt-PT"/>
              </w:rPr>
              <w:t>SCHAKOFSKI</w:t>
            </w:r>
            <w:proofErr w:type="spellEnd"/>
            <w:r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>Prefeit</w:t>
            </w:r>
            <w:r w:rsidRPr="005E0057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60E64" w:rsidRPr="005E0057">
              <w:rPr>
                <w:rFonts w:ascii="Times New Roman" w:hAnsi="Times New Roman" w:cs="Times New Roman"/>
                <w:sz w:val="24"/>
                <w:szCs w:val="24"/>
              </w:rPr>
              <w:t xml:space="preserve"> Municipal</w:t>
            </w:r>
          </w:p>
          <w:p w14:paraId="57963750" w14:textId="5646AD29" w:rsidR="002C5AF3" w:rsidRPr="005E0057" w:rsidRDefault="002C5AF3" w:rsidP="00073D1E">
            <w:pPr>
              <w:pStyle w:val="Ttulo1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D7E5CA" w14:textId="3CD4DE22" w:rsidR="00060E64" w:rsidRPr="005E0057" w:rsidRDefault="00EA2CDD" w:rsidP="00073D1E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Débora da Veiga </w:t>
      </w:r>
      <w:proofErr w:type="spellStart"/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>Fredericheski</w:t>
      </w:r>
      <w:proofErr w:type="spellEnd"/>
    </w:p>
    <w:p w14:paraId="0D2BC16E" w14:textId="436C983C" w:rsidR="00901820" w:rsidRPr="005E0057" w:rsidRDefault="001501E8" w:rsidP="00CA1394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>Secretári</w:t>
      </w:r>
      <w:r w:rsidR="00951D8B" w:rsidRPr="005E0057">
        <w:rPr>
          <w:rFonts w:ascii="Times New Roman" w:hAnsi="Times New Roman" w:cs="Times New Roman"/>
          <w:b/>
          <w:sz w:val="24"/>
          <w:szCs w:val="24"/>
          <w:lang w:val="pt-BR"/>
        </w:rPr>
        <w:t>a</w:t>
      </w:r>
      <w:r w:rsidRPr="005E0057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Municipal de Administração</w:t>
      </w:r>
    </w:p>
    <w:p w14:paraId="2C0C5D8B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B775EBC" w14:textId="77777777" w:rsidR="00901820" w:rsidRPr="005E0057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C8456E1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535BB3B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2C9BB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329C0B62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2F4EF1C7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082E3F9E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FCE0D28" w14:textId="77777777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6BEB367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5EE7F03F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68269F4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945D210" w14:textId="77777777" w:rsidR="00901820" w:rsidRP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1A9DE239" w14:textId="26987F50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358EF30" w14:textId="45DCD715" w:rsidR="00901820" w:rsidRDefault="00901820" w:rsidP="00901820">
      <w:pPr>
        <w:rPr>
          <w:rFonts w:ascii="Times New Roman" w:hAnsi="Times New Roman" w:cs="Times New Roman"/>
          <w:sz w:val="24"/>
          <w:szCs w:val="24"/>
          <w:lang w:val="pt-BR"/>
        </w:rPr>
      </w:pPr>
    </w:p>
    <w:p w14:paraId="443427E1" w14:textId="1FEAC81E" w:rsidR="000E1E33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ab/>
      </w:r>
    </w:p>
    <w:p w14:paraId="0F43374D" w14:textId="6D957F93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Projeto de Lei N° 0</w:t>
      </w:r>
      <w:r w:rsidR="005E005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0057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5E005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5E005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Alegria - RS, 29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 xml:space="preserve"> de janeiro de 202</w:t>
      </w:r>
      <w:r w:rsidR="00EA2CD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0182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0AD4809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32B14A8D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Sr. Presidente e Senhores Vereadores:</w:t>
      </w:r>
    </w:p>
    <w:p w14:paraId="5685CF6C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0651829" w14:textId="77777777" w:rsidR="005E0057" w:rsidRPr="005E0057" w:rsidRDefault="00901820" w:rsidP="005E0057">
      <w:pPr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1820">
        <w:rPr>
          <w:rFonts w:ascii="Times New Roman" w:hAnsi="Times New Roman" w:cs="Times New Roman"/>
          <w:sz w:val="24"/>
          <w:szCs w:val="24"/>
        </w:rPr>
        <w:t xml:space="preserve">Apresentamos a proposta que </w:t>
      </w:r>
      <w:r w:rsidR="005E0057" w:rsidRPr="005E0057">
        <w:rPr>
          <w:rFonts w:ascii="Times New Roman" w:hAnsi="Times New Roman" w:cs="Times New Roman"/>
          <w:b/>
          <w:sz w:val="24"/>
          <w:szCs w:val="24"/>
        </w:rPr>
        <w:t>“</w:t>
      </w:r>
      <w:r w:rsidR="005E0057" w:rsidRPr="005E0057">
        <w:rPr>
          <w:rStyle w:val="fontstyle01"/>
          <w:rFonts w:ascii="Times New Roman" w:hAnsi="Times New Roman" w:cs="Times New Roman"/>
          <w:sz w:val="24"/>
          <w:szCs w:val="24"/>
        </w:rPr>
        <w:t>AUTORIZA A ABERTURA DE CRÉDITO SUPLEMENTAR ESPECIAL NO ORÇAMENTO DO</w:t>
      </w:r>
      <w:r w:rsidR="005E0057" w:rsidRPr="005E00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E0057" w:rsidRPr="005E0057">
        <w:rPr>
          <w:rStyle w:val="fontstyle01"/>
          <w:rFonts w:ascii="Times New Roman" w:hAnsi="Times New Roman" w:cs="Times New Roman"/>
          <w:sz w:val="24"/>
          <w:szCs w:val="24"/>
        </w:rPr>
        <w:t>MUNICÍPIO DO ANO DE 2025</w:t>
      </w:r>
      <w:r w:rsidR="005E0057" w:rsidRPr="005E0057">
        <w:rPr>
          <w:rFonts w:ascii="Times New Roman" w:hAnsi="Times New Roman" w:cs="Times New Roman"/>
          <w:b/>
          <w:sz w:val="24"/>
          <w:szCs w:val="24"/>
        </w:rPr>
        <w:t xml:space="preserve">.’’ </w:t>
      </w:r>
    </w:p>
    <w:p w14:paraId="66735805" w14:textId="34AC9876" w:rsidR="00901820" w:rsidRPr="00901820" w:rsidRDefault="003A656A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acompanhada</w:t>
      </w:r>
      <w:r w:rsidR="00901820" w:rsidRPr="00901820">
        <w:rPr>
          <w:rFonts w:ascii="Times New Roman" w:hAnsi="Times New Roman" w:cs="Times New Roman"/>
          <w:sz w:val="24"/>
          <w:szCs w:val="24"/>
        </w:rPr>
        <w:t xml:space="preserve"> da justificativa que segue.</w:t>
      </w:r>
    </w:p>
    <w:p w14:paraId="7204A655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E0803" w14:textId="77777777" w:rsidR="00901820" w:rsidRPr="00901820" w:rsidRDefault="00901820" w:rsidP="00B10B6E">
      <w:pPr>
        <w:tabs>
          <w:tab w:val="left" w:pos="376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1820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14:paraId="13361BC2" w14:textId="77777777" w:rsidR="00901820" w:rsidRPr="00901820" w:rsidRDefault="00901820" w:rsidP="009B436A">
      <w:pPr>
        <w:tabs>
          <w:tab w:val="left" w:pos="37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4D4585" w14:textId="1E5CEB3B" w:rsidR="005E0057" w:rsidRDefault="005E0057" w:rsidP="005E0057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7BE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abertura de Crédito Suplementar </w:t>
      </w:r>
      <w:r w:rsidRPr="00B667BE">
        <w:rPr>
          <w:rFonts w:ascii="Times New Roman" w:hAnsi="Times New Roman" w:cs="Times New Roman"/>
          <w:color w:val="000000"/>
          <w:sz w:val="24"/>
          <w:szCs w:val="24"/>
        </w:rPr>
        <w:t xml:space="preserve">para utilização da Secretaria Municipal de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Assistência Social e Habitação, se </w:t>
      </w:r>
      <w:r w:rsidRPr="00B667BE">
        <w:rPr>
          <w:rFonts w:ascii="Times New Roman" w:hAnsi="Times New Roman" w:cs="Times New Roman"/>
          <w:color w:val="000000"/>
          <w:sz w:val="24"/>
          <w:szCs w:val="24"/>
        </w:rPr>
        <w:t xml:space="preserve">dá em razão </w:t>
      </w:r>
      <w:r>
        <w:rPr>
          <w:rFonts w:ascii="Times New Roman" w:hAnsi="Times New Roman" w:cs="Times New Roman"/>
          <w:color w:val="000000"/>
          <w:sz w:val="24"/>
          <w:szCs w:val="24"/>
        </w:rPr>
        <w:t>de uma sobra de valores recebidos do Convênio n° 3238/2022 Rede de Proteção da Mulher que não foram aplicados.</w:t>
      </w:r>
    </w:p>
    <w:p w14:paraId="0BD561FF" w14:textId="6A91D599" w:rsidR="00B26592" w:rsidRPr="00B667BE" w:rsidRDefault="00B26592" w:rsidP="005E0057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 presente abertura de crédito se faz necessária, visto que a prestação de contas não foi executada no período adequado e o município encontra-se no CADIN, desta forma impedido de celebrar contratos com ESTADO e</w:t>
      </w:r>
      <w:r w:rsidRPr="00EB3CA0">
        <w:rPr>
          <w:rFonts w:ascii="Times New Roman" w:hAnsi="Times New Roman" w:cs="Times New Roman"/>
          <w:color w:val="FF0000"/>
          <w:sz w:val="24"/>
          <w:szCs w:val="24"/>
        </w:rPr>
        <w:t xml:space="preserve"> ÚNIÃO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impedido de receber tranferência de recursos. Não havendo tal devolução e a devida prestação de contas, podendo o poder público ficar impedido de prestar alguns </w:t>
      </w:r>
      <w:r w:rsidRPr="00EB3CA0">
        <w:rPr>
          <w:rFonts w:ascii="Times New Roman" w:hAnsi="Times New Roman" w:cs="Times New Roman"/>
          <w:color w:val="FF0000"/>
          <w:sz w:val="24"/>
          <w:szCs w:val="24"/>
        </w:rPr>
        <w:t>servições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os quai</w:t>
      </w:r>
      <w:bookmarkStart w:id="1" w:name="_GoBack"/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>s poderão trazer prejuísos aos munícipes.</w:t>
      </w:r>
    </w:p>
    <w:p w14:paraId="0396F020" w14:textId="5E9E2AF1" w:rsidR="00901820" w:rsidRPr="00901820" w:rsidRDefault="00901820" w:rsidP="005E0057">
      <w:pPr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01820">
        <w:rPr>
          <w:rFonts w:ascii="Times New Roman" w:hAnsi="Times New Roman" w:cs="Times New Roman"/>
          <w:sz w:val="24"/>
          <w:szCs w:val="24"/>
        </w:rPr>
        <w:tab/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>Dito isso, considerando o exposto acima, submetemos o presente P</w:t>
      </w:r>
      <w:r w:rsidR="003A656A">
        <w:rPr>
          <w:rFonts w:ascii="Times New Roman" w:hAnsi="Times New Roman" w:cs="Times New Roman"/>
          <w:sz w:val="24"/>
          <w:szCs w:val="24"/>
          <w:lang w:val="pt-BR"/>
        </w:rPr>
        <w:t>rojeto de Lei para análise dos Nobres V</w:t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>ereadores</w:t>
      </w:r>
      <w:r w:rsidR="003A656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 xml:space="preserve"> esperando</w:t>
      </w:r>
      <w:r w:rsidR="003A656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 xml:space="preserve"> ao final</w:t>
      </w:r>
      <w:r w:rsidR="003A656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901820">
        <w:rPr>
          <w:rFonts w:ascii="Times New Roman" w:hAnsi="Times New Roman" w:cs="Times New Roman"/>
          <w:sz w:val="24"/>
          <w:szCs w:val="24"/>
          <w:lang w:val="pt-BR"/>
        </w:rPr>
        <w:t xml:space="preserve"> o acolhimento e aprovação do presente instrumento legislativo.</w:t>
      </w:r>
    </w:p>
    <w:p w14:paraId="50869B05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6F5ECC7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</w:rPr>
      </w:pPr>
    </w:p>
    <w:p w14:paraId="55AC0417" w14:textId="5F512FA1" w:rsidR="00EA2CDD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 xml:space="preserve">FÁBIO LUCIANO </w:t>
      </w:r>
      <w:proofErr w:type="spellStart"/>
      <w:r w:rsidRPr="00901820">
        <w:rPr>
          <w:rFonts w:ascii="Times New Roman" w:hAnsi="Times New Roman" w:cs="Times New Roman"/>
          <w:b/>
          <w:sz w:val="24"/>
          <w:szCs w:val="24"/>
          <w:lang w:val="pt-BR" w:bidi="pt-PT"/>
        </w:rPr>
        <w:t>SCHAKOFSKI</w:t>
      </w:r>
      <w:proofErr w:type="spellEnd"/>
    </w:p>
    <w:p w14:paraId="382500C4" w14:textId="4325CD4F" w:rsidR="00901820" w:rsidRPr="00901820" w:rsidRDefault="00EA2CDD" w:rsidP="005E0057">
      <w:pPr>
        <w:tabs>
          <w:tab w:val="left" w:pos="37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Prefeito</w:t>
      </w:r>
      <w:r w:rsidR="00901820" w:rsidRPr="00901820">
        <w:rPr>
          <w:rFonts w:ascii="Times New Roman" w:hAnsi="Times New Roman" w:cs="Times New Roman"/>
          <w:sz w:val="24"/>
          <w:szCs w:val="24"/>
        </w:rPr>
        <w:t xml:space="preserve"> Municipal</w:t>
      </w:r>
    </w:p>
    <w:p w14:paraId="7E9B4208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25411D27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0D0BF786" w14:textId="77777777" w:rsidR="00901820" w:rsidRPr="00901820" w:rsidRDefault="00901820" w:rsidP="00901820">
      <w:pPr>
        <w:tabs>
          <w:tab w:val="left" w:pos="3765"/>
        </w:tabs>
        <w:rPr>
          <w:rFonts w:ascii="Times New Roman" w:hAnsi="Times New Roman" w:cs="Times New Roman"/>
          <w:sz w:val="24"/>
          <w:szCs w:val="24"/>
          <w:lang w:val="pt-BR"/>
        </w:rPr>
      </w:pPr>
    </w:p>
    <w:sectPr w:rsidR="00901820" w:rsidRPr="00901820" w:rsidSect="003A3770">
      <w:headerReference w:type="default" r:id="rId8"/>
      <w:footerReference w:type="default" r:id="rId9"/>
      <w:pgSz w:w="11910" w:h="16840"/>
      <w:pgMar w:top="2240" w:right="995" w:bottom="680" w:left="1600" w:header="264" w:footer="4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F32049" w14:textId="77777777" w:rsidR="0056532C" w:rsidRDefault="0056532C">
      <w:r>
        <w:separator/>
      </w:r>
    </w:p>
  </w:endnote>
  <w:endnote w:type="continuationSeparator" w:id="0">
    <w:p w14:paraId="43D84FCA" w14:textId="77777777" w:rsidR="0056532C" w:rsidRDefault="00565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-BoldMT">
    <w:altName w:val="Arial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430D2" w14:textId="610A00D8" w:rsidR="00392DAE" w:rsidRDefault="007733DF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6192" behindDoc="1" locked="0" layoutInCell="1" allowOverlap="1" wp14:anchorId="20098F51" wp14:editId="648B2D43">
              <wp:simplePos x="0" y="0"/>
              <wp:positionH relativeFrom="page">
                <wp:posOffset>281940</wp:posOffset>
              </wp:positionH>
              <wp:positionV relativeFrom="page">
                <wp:posOffset>10241915</wp:posOffset>
              </wp:positionV>
              <wp:extent cx="7275195" cy="214630"/>
              <wp:effectExtent l="0" t="0" r="1905" b="139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75195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3665C" w14:textId="77777777" w:rsidR="00D1733A" w:rsidRPr="00D1733A" w:rsidRDefault="00D1733A" w:rsidP="00D1733A">
                          <w:pPr>
                            <w:spacing w:before="19"/>
                            <w:ind w:left="2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D1733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Rua 7 de Setembro, 1171-Fones:(55)3536-1035 e (55)3536–1133 -CEP 98905–000 - ALEGRIA-RS</w:t>
                          </w:r>
                        </w:p>
                        <w:p w14:paraId="6C2E3D9C" w14:textId="56841195" w:rsidR="00392DAE" w:rsidRPr="00E564C2" w:rsidRDefault="00392DAE" w:rsidP="00E564C2">
                          <w:pPr>
                            <w:spacing w:before="19"/>
                            <w:ind w:left="20"/>
                            <w:jc w:val="center"/>
                            <w:rPr>
                              <w:rFonts w:ascii="Liberation Sans Narrow" w:hAnsi="Liberation Sans Narrow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98F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.2pt;margin-top:806.45pt;width:572.85pt;height:16.9pt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" filled="f" stroked="f">
              <v:textbox inset="0,0,0,0">
                <w:txbxContent>
                  <w:p w14:paraId="23A3665C" w14:textId="77777777" w:rsidR="00D1733A" w:rsidRPr="00D1733A" w:rsidRDefault="00D1733A" w:rsidP="00D1733A">
                    <w:pPr>
                      <w:spacing w:before="19"/>
                      <w:ind w:left="2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D1733A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Rua 7 de Setembro, 1171-Fones:(55)3536-1035 e (55)3536–1133 -CEP 98905–000 - ALEGRIA-RS</w:t>
                    </w:r>
                  </w:p>
                  <w:p w14:paraId="6C2E3D9C" w14:textId="56841195" w:rsidR="00392DAE" w:rsidRPr="00E564C2" w:rsidRDefault="00392DAE" w:rsidP="00E564C2">
                    <w:pPr>
                      <w:spacing w:before="19"/>
                      <w:ind w:left="20"/>
                      <w:jc w:val="center"/>
                      <w:rPr>
                        <w:rFonts w:ascii="Liberation Sans Narrow" w:hAnsi="Liberation Sans Narrow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C13B4F" w14:textId="77777777" w:rsidR="0056532C" w:rsidRDefault="0056532C">
      <w:r>
        <w:separator/>
      </w:r>
    </w:p>
  </w:footnote>
  <w:footnote w:type="continuationSeparator" w:id="0">
    <w:p w14:paraId="0091DB95" w14:textId="77777777" w:rsidR="0056532C" w:rsidRDefault="00565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AE375" w14:textId="3BFA8B13" w:rsidR="00392DAE" w:rsidRDefault="00FC361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495168" behindDoc="1" locked="0" layoutInCell="1" allowOverlap="1" wp14:anchorId="1C620326" wp14:editId="771F8E43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733DF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495680" behindDoc="1" locked="0" layoutInCell="1" allowOverlap="1" wp14:anchorId="10A188CB" wp14:editId="438E0FA2">
              <wp:simplePos x="0" y="0"/>
              <wp:positionH relativeFrom="page">
                <wp:posOffset>1731010</wp:posOffset>
              </wp:positionH>
              <wp:positionV relativeFrom="page">
                <wp:posOffset>617220</wp:posOffset>
              </wp:positionV>
              <wp:extent cx="3049905" cy="546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BD96A" w14:textId="77777777" w:rsidR="00392DAE" w:rsidRDefault="00FC3612">
                          <w:pPr>
                            <w:spacing w:before="12"/>
                            <w:ind w:left="20" w:right="-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sz w:val="26"/>
                            </w:rPr>
                            <w:t xml:space="preserve">PREFEITURA MUNICIPAL DE ALEGRIA </w:t>
                          </w:r>
                          <w:r>
                            <w:t>CNPJ: 92.465.228/0001-75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A188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3pt;margin-top:48.6pt;width:240.15pt;height:43.05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" filled="f" stroked="f">
              <v:textbox inset="0,0,0,0">
                <w:txbxContent>
                  <w:p w14:paraId="29CBD96A" w14:textId="77777777" w:rsidR="00392DAE" w:rsidRDefault="00FC3612">
                    <w:pPr>
                      <w:spacing w:before="12"/>
                      <w:ind w:left="20" w:right="-5"/>
                    </w:pPr>
                    <w:r>
                      <w:rPr>
                        <w:b/>
                        <w:sz w:val="24"/>
                      </w:rPr>
                      <w:t xml:space="preserve">ESTADO DO RIO GRANDE DO SUL </w:t>
                    </w:r>
                    <w:r>
                      <w:rPr>
                        <w:sz w:val="26"/>
                      </w:rPr>
                      <w:t xml:space="preserve">PREFEITURA MUNICIPAL DE ALEGRIA </w:t>
                    </w:r>
                    <w:r>
                      <w:t>CNPJ: 92.465.228/0001-75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51913"/>
    <w:multiLevelType w:val="hybridMultilevel"/>
    <w:tmpl w:val="5934A9EC"/>
    <w:lvl w:ilvl="0" w:tplc="88E2AD14">
      <w:start w:val="1"/>
      <w:numFmt w:val="upperRoman"/>
      <w:lvlText w:val="%1"/>
      <w:lvlJc w:val="left"/>
      <w:pPr>
        <w:ind w:left="676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396" w:hanging="360"/>
      </w:pPr>
    </w:lvl>
    <w:lvl w:ilvl="2" w:tplc="0416001B" w:tentative="1">
      <w:start w:val="1"/>
      <w:numFmt w:val="lowerRoman"/>
      <w:lvlText w:val="%3."/>
      <w:lvlJc w:val="right"/>
      <w:pPr>
        <w:ind w:left="2116" w:hanging="180"/>
      </w:pPr>
    </w:lvl>
    <w:lvl w:ilvl="3" w:tplc="0416000F" w:tentative="1">
      <w:start w:val="1"/>
      <w:numFmt w:val="decimal"/>
      <w:lvlText w:val="%4."/>
      <w:lvlJc w:val="left"/>
      <w:pPr>
        <w:ind w:left="2836" w:hanging="360"/>
      </w:pPr>
    </w:lvl>
    <w:lvl w:ilvl="4" w:tplc="04160019" w:tentative="1">
      <w:start w:val="1"/>
      <w:numFmt w:val="lowerLetter"/>
      <w:lvlText w:val="%5."/>
      <w:lvlJc w:val="left"/>
      <w:pPr>
        <w:ind w:left="3556" w:hanging="360"/>
      </w:pPr>
    </w:lvl>
    <w:lvl w:ilvl="5" w:tplc="0416001B" w:tentative="1">
      <w:start w:val="1"/>
      <w:numFmt w:val="lowerRoman"/>
      <w:lvlText w:val="%6."/>
      <w:lvlJc w:val="right"/>
      <w:pPr>
        <w:ind w:left="4276" w:hanging="180"/>
      </w:pPr>
    </w:lvl>
    <w:lvl w:ilvl="6" w:tplc="0416000F" w:tentative="1">
      <w:start w:val="1"/>
      <w:numFmt w:val="decimal"/>
      <w:lvlText w:val="%7."/>
      <w:lvlJc w:val="left"/>
      <w:pPr>
        <w:ind w:left="4996" w:hanging="360"/>
      </w:pPr>
    </w:lvl>
    <w:lvl w:ilvl="7" w:tplc="04160019" w:tentative="1">
      <w:start w:val="1"/>
      <w:numFmt w:val="lowerLetter"/>
      <w:lvlText w:val="%8."/>
      <w:lvlJc w:val="left"/>
      <w:pPr>
        <w:ind w:left="5716" w:hanging="360"/>
      </w:pPr>
    </w:lvl>
    <w:lvl w:ilvl="8" w:tplc="0416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" w15:restartNumberingAfterBreak="0">
    <w:nsid w:val="24631777"/>
    <w:multiLevelType w:val="hybridMultilevel"/>
    <w:tmpl w:val="5922FC2A"/>
    <w:lvl w:ilvl="0" w:tplc="8DEAB370">
      <w:start w:val="1"/>
      <w:numFmt w:val="upperRoman"/>
      <w:lvlText w:val="%1."/>
      <w:lvlJc w:val="right"/>
      <w:pPr>
        <w:ind w:left="1673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2" w15:restartNumberingAfterBreak="0">
    <w:nsid w:val="372E27FB"/>
    <w:multiLevelType w:val="hybridMultilevel"/>
    <w:tmpl w:val="2278D262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1777B"/>
    <w:multiLevelType w:val="hybridMultilevel"/>
    <w:tmpl w:val="0FB84852"/>
    <w:lvl w:ilvl="0" w:tplc="88E2AD14">
      <w:start w:val="1"/>
      <w:numFmt w:val="upperRoman"/>
      <w:lvlText w:val="%1"/>
      <w:lvlJc w:val="left"/>
      <w:pPr>
        <w:ind w:left="1673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393" w:hanging="360"/>
      </w:pPr>
    </w:lvl>
    <w:lvl w:ilvl="2" w:tplc="0416001B" w:tentative="1">
      <w:start w:val="1"/>
      <w:numFmt w:val="lowerRoman"/>
      <w:lvlText w:val="%3."/>
      <w:lvlJc w:val="right"/>
      <w:pPr>
        <w:ind w:left="3113" w:hanging="180"/>
      </w:pPr>
    </w:lvl>
    <w:lvl w:ilvl="3" w:tplc="0416000F" w:tentative="1">
      <w:start w:val="1"/>
      <w:numFmt w:val="decimal"/>
      <w:lvlText w:val="%4."/>
      <w:lvlJc w:val="left"/>
      <w:pPr>
        <w:ind w:left="3833" w:hanging="360"/>
      </w:pPr>
    </w:lvl>
    <w:lvl w:ilvl="4" w:tplc="04160019" w:tentative="1">
      <w:start w:val="1"/>
      <w:numFmt w:val="lowerLetter"/>
      <w:lvlText w:val="%5."/>
      <w:lvlJc w:val="left"/>
      <w:pPr>
        <w:ind w:left="4553" w:hanging="360"/>
      </w:pPr>
    </w:lvl>
    <w:lvl w:ilvl="5" w:tplc="0416001B" w:tentative="1">
      <w:start w:val="1"/>
      <w:numFmt w:val="lowerRoman"/>
      <w:lvlText w:val="%6."/>
      <w:lvlJc w:val="right"/>
      <w:pPr>
        <w:ind w:left="5273" w:hanging="180"/>
      </w:pPr>
    </w:lvl>
    <w:lvl w:ilvl="6" w:tplc="0416000F" w:tentative="1">
      <w:start w:val="1"/>
      <w:numFmt w:val="decimal"/>
      <w:lvlText w:val="%7."/>
      <w:lvlJc w:val="left"/>
      <w:pPr>
        <w:ind w:left="5993" w:hanging="360"/>
      </w:pPr>
    </w:lvl>
    <w:lvl w:ilvl="7" w:tplc="04160019" w:tentative="1">
      <w:start w:val="1"/>
      <w:numFmt w:val="lowerLetter"/>
      <w:lvlText w:val="%8."/>
      <w:lvlJc w:val="left"/>
      <w:pPr>
        <w:ind w:left="6713" w:hanging="360"/>
      </w:pPr>
    </w:lvl>
    <w:lvl w:ilvl="8" w:tplc="0416001B" w:tentative="1">
      <w:start w:val="1"/>
      <w:numFmt w:val="lowerRoman"/>
      <w:lvlText w:val="%9."/>
      <w:lvlJc w:val="right"/>
      <w:pPr>
        <w:ind w:left="7433" w:hanging="180"/>
      </w:pPr>
    </w:lvl>
  </w:abstractNum>
  <w:abstractNum w:abstractNumId="4" w15:restartNumberingAfterBreak="0">
    <w:nsid w:val="3C3B7101"/>
    <w:multiLevelType w:val="hybridMultilevel"/>
    <w:tmpl w:val="E1C0FD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678C"/>
    <w:multiLevelType w:val="hybridMultilevel"/>
    <w:tmpl w:val="6FFEF97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368B6"/>
    <w:multiLevelType w:val="hybridMultilevel"/>
    <w:tmpl w:val="B1A497BC"/>
    <w:lvl w:ilvl="0" w:tplc="88E2AD14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753656"/>
    <w:multiLevelType w:val="hybridMultilevel"/>
    <w:tmpl w:val="DAF46C66"/>
    <w:lvl w:ilvl="0" w:tplc="0416001B">
      <w:start w:val="1"/>
      <w:numFmt w:val="lowerRoman"/>
      <w:lvlText w:val="%1."/>
      <w:lvlJc w:val="right"/>
      <w:pPr>
        <w:ind w:left="1440" w:hanging="360"/>
      </w:pPr>
      <w:rPr>
        <w:rFonts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1476FE0"/>
    <w:multiLevelType w:val="hybridMultilevel"/>
    <w:tmpl w:val="6374D3DC"/>
    <w:lvl w:ilvl="0" w:tplc="428ED632">
      <w:start w:val="6"/>
      <w:numFmt w:val="upperRoman"/>
      <w:lvlText w:val="%1"/>
      <w:lvlJc w:val="left"/>
      <w:pPr>
        <w:ind w:left="555" w:hanging="269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B0E8144">
      <w:numFmt w:val="bullet"/>
      <w:lvlText w:val="•"/>
      <w:lvlJc w:val="left"/>
      <w:pPr>
        <w:ind w:left="1376" w:hanging="269"/>
      </w:pPr>
      <w:rPr>
        <w:rFonts w:hint="default"/>
        <w:lang w:val="pt-PT" w:eastAsia="en-US" w:bidi="ar-SA"/>
      </w:rPr>
    </w:lvl>
    <w:lvl w:ilvl="2" w:tplc="8DA0B918">
      <w:numFmt w:val="bullet"/>
      <w:lvlText w:val="•"/>
      <w:lvlJc w:val="left"/>
      <w:pPr>
        <w:ind w:left="2193" w:hanging="269"/>
      </w:pPr>
      <w:rPr>
        <w:rFonts w:hint="default"/>
        <w:lang w:val="pt-PT" w:eastAsia="en-US" w:bidi="ar-SA"/>
      </w:rPr>
    </w:lvl>
    <w:lvl w:ilvl="3" w:tplc="77C415B0">
      <w:numFmt w:val="bullet"/>
      <w:lvlText w:val="•"/>
      <w:lvlJc w:val="left"/>
      <w:pPr>
        <w:ind w:left="3009" w:hanging="269"/>
      </w:pPr>
      <w:rPr>
        <w:rFonts w:hint="default"/>
        <w:lang w:val="pt-PT" w:eastAsia="en-US" w:bidi="ar-SA"/>
      </w:rPr>
    </w:lvl>
    <w:lvl w:ilvl="4" w:tplc="7E6C73A6">
      <w:numFmt w:val="bullet"/>
      <w:lvlText w:val="•"/>
      <w:lvlJc w:val="left"/>
      <w:pPr>
        <w:ind w:left="3826" w:hanging="269"/>
      </w:pPr>
      <w:rPr>
        <w:rFonts w:hint="default"/>
        <w:lang w:val="pt-PT" w:eastAsia="en-US" w:bidi="ar-SA"/>
      </w:rPr>
    </w:lvl>
    <w:lvl w:ilvl="5" w:tplc="127C96D4">
      <w:numFmt w:val="bullet"/>
      <w:lvlText w:val="•"/>
      <w:lvlJc w:val="left"/>
      <w:pPr>
        <w:ind w:left="4643" w:hanging="269"/>
      </w:pPr>
      <w:rPr>
        <w:rFonts w:hint="default"/>
        <w:lang w:val="pt-PT" w:eastAsia="en-US" w:bidi="ar-SA"/>
      </w:rPr>
    </w:lvl>
    <w:lvl w:ilvl="6" w:tplc="A7003868">
      <w:numFmt w:val="bullet"/>
      <w:lvlText w:val="•"/>
      <w:lvlJc w:val="left"/>
      <w:pPr>
        <w:ind w:left="5459" w:hanging="269"/>
      </w:pPr>
      <w:rPr>
        <w:rFonts w:hint="default"/>
        <w:lang w:val="pt-PT" w:eastAsia="en-US" w:bidi="ar-SA"/>
      </w:rPr>
    </w:lvl>
    <w:lvl w:ilvl="7" w:tplc="4A806CB0">
      <w:numFmt w:val="bullet"/>
      <w:lvlText w:val="•"/>
      <w:lvlJc w:val="left"/>
      <w:pPr>
        <w:ind w:left="6276" w:hanging="269"/>
      </w:pPr>
      <w:rPr>
        <w:rFonts w:hint="default"/>
        <w:lang w:val="pt-PT" w:eastAsia="en-US" w:bidi="ar-SA"/>
      </w:rPr>
    </w:lvl>
    <w:lvl w:ilvl="8" w:tplc="FB2A46C2">
      <w:numFmt w:val="bullet"/>
      <w:lvlText w:val="•"/>
      <w:lvlJc w:val="left"/>
      <w:pPr>
        <w:ind w:left="7093" w:hanging="269"/>
      </w:pPr>
      <w:rPr>
        <w:rFonts w:hint="default"/>
        <w:lang w:val="pt-PT" w:eastAsia="en-US" w:bidi="ar-SA"/>
      </w:rPr>
    </w:lvl>
  </w:abstractNum>
  <w:abstractNum w:abstractNumId="9" w15:restartNumberingAfterBreak="0">
    <w:nsid w:val="76B8452B"/>
    <w:multiLevelType w:val="hybridMultilevel"/>
    <w:tmpl w:val="7C508A92"/>
    <w:lvl w:ilvl="0" w:tplc="88E2AD14">
      <w:start w:val="1"/>
      <w:numFmt w:val="upperRoman"/>
      <w:lvlText w:val="%1"/>
      <w:lvlJc w:val="left"/>
      <w:pPr>
        <w:ind w:left="409" w:hanging="123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83ACE202">
      <w:numFmt w:val="bullet"/>
      <w:lvlText w:val="•"/>
      <w:lvlJc w:val="left"/>
      <w:pPr>
        <w:ind w:left="1232" w:hanging="123"/>
      </w:pPr>
      <w:rPr>
        <w:rFonts w:hint="default"/>
        <w:lang w:val="pt-PT" w:eastAsia="en-US" w:bidi="ar-SA"/>
      </w:rPr>
    </w:lvl>
    <w:lvl w:ilvl="2" w:tplc="EBC43AF8">
      <w:numFmt w:val="bullet"/>
      <w:lvlText w:val="•"/>
      <w:lvlJc w:val="left"/>
      <w:pPr>
        <w:ind w:left="2065" w:hanging="123"/>
      </w:pPr>
      <w:rPr>
        <w:rFonts w:hint="default"/>
        <w:lang w:val="pt-PT" w:eastAsia="en-US" w:bidi="ar-SA"/>
      </w:rPr>
    </w:lvl>
    <w:lvl w:ilvl="3" w:tplc="8A80BB6E">
      <w:numFmt w:val="bullet"/>
      <w:lvlText w:val="•"/>
      <w:lvlJc w:val="left"/>
      <w:pPr>
        <w:ind w:left="2897" w:hanging="123"/>
      </w:pPr>
      <w:rPr>
        <w:rFonts w:hint="default"/>
        <w:lang w:val="pt-PT" w:eastAsia="en-US" w:bidi="ar-SA"/>
      </w:rPr>
    </w:lvl>
    <w:lvl w:ilvl="4" w:tplc="1C08E4E2">
      <w:numFmt w:val="bullet"/>
      <w:lvlText w:val="•"/>
      <w:lvlJc w:val="left"/>
      <w:pPr>
        <w:ind w:left="3730" w:hanging="123"/>
      </w:pPr>
      <w:rPr>
        <w:rFonts w:hint="default"/>
        <w:lang w:val="pt-PT" w:eastAsia="en-US" w:bidi="ar-SA"/>
      </w:rPr>
    </w:lvl>
    <w:lvl w:ilvl="5" w:tplc="40661980">
      <w:numFmt w:val="bullet"/>
      <w:lvlText w:val="•"/>
      <w:lvlJc w:val="left"/>
      <w:pPr>
        <w:ind w:left="4563" w:hanging="123"/>
      </w:pPr>
      <w:rPr>
        <w:rFonts w:hint="default"/>
        <w:lang w:val="pt-PT" w:eastAsia="en-US" w:bidi="ar-SA"/>
      </w:rPr>
    </w:lvl>
    <w:lvl w:ilvl="6" w:tplc="CBA87710">
      <w:numFmt w:val="bullet"/>
      <w:lvlText w:val="•"/>
      <w:lvlJc w:val="left"/>
      <w:pPr>
        <w:ind w:left="5395" w:hanging="123"/>
      </w:pPr>
      <w:rPr>
        <w:rFonts w:hint="default"/>
        <w:lang w:val="pt-PT" w:eastAsia="en-US" w:bidi="ar-SA"/>
      </w:rPr>
    </w:lvl>
    <w:lvl w:ilvl="7" w:tplc="1FAE9A2E">
      <w:numFmt w:val="bullet"/>
      <w:lvlText w:val="•"/>
      <w:lvlJc w:val="left"/>
      <w:pPr>
        <w:ind w:left="6228" w:hanging="123"/>
      </w:pPr>
      <w:rPr>
        <w:rFonts w:hint="default"/>
        <w:lang w:val="pt-PT" w:eastAsia="en-US" w:bidi="ar-SA"/>
      </w:rPr>
    </w:lvl>
    <w:lvl w:ilvl="8" w:tplc="804E963C">
      <w:numFmt w:val="bullet"/>
      <w:lvlText w:val="•"/>
      <w:lvlJc w:val="left"/>
      <w:pPr>
        <w:ind w:left="7061" w:hanging="123"/>
      </w:pPr>
      <w:rPr>
        <w:rFonts w:hint="default"/>
        <w:lang w:val="pt-PT" w:eastAsia="en-US" w:bidi="ar-SA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E"/>
    <w:rsid w:val="000058C5"/>
    <w:rsid w:val="00042EA5"/>
    <w:rsid w:val="00051E9D"/>
    <w:rsid w:val="00060E64"/>
    <w:rsid w:val="000627DD"/>
    <w:rsid w:val="00073D1E"/>
    <w:rsid w:val="000C5885"/>
    <w:rsid w:val="000D3BDA"/>
    <w:rsid w:val="000E1E33"/>
    <w:rsid w:val="00113138"/>
    <w:rsid w:val="00120575"/>
    <w:rsid w:val="001501E8"/>
    <w:rsid w:val="00157565"/>
    <w:rsid w:val="00166BF7"/>
    <w:rsid w:val="00170D9E"/>
    <w:rsid w:val="00172627"/>
    <w:rsid w:val="001B1558"/>
    <w:rsid w:val="001B4318"/>
    <w:rsid w:val="001C28E4"/>
    <w:rsid w:val="001F6AD9"/>
    <w:rsid w:val="00204F94"/>
    <w:rsid w:val="0022523F"/>
    <w:rsid w:val="002835D1"/>
    <w:rsid w:val="002840A0"/>
    <w:rsid w:val="002977F7"/>
    <w:rsid w:val="002B6AC6"/>
    <w:rsid w:val="002C5AF3"/>
    <w:rsid w:val="002C76ED"/>
    <w:rsid w:val="002E0668"/>
    <w:rsid w:val="0031530C"/>
    <w:rsid w:val="00322781"/>
    <w:rsid w:val="0032347C"/>
    <w:rsid w:val="0032774C"/>
    <w:rsid w:val="00337A9D"/>
    <w:rsid w:val="00347CD9"/>
    <w:rsid w:val="003757C9"/>
    <w:rsid w:val="00392DAE"/>
    <w:rsid w:val="00393E88"/>
    <w:rsid w:val="003A1E43"/>
    <w:rsid w:val="003A3770"/>
    <w:rsid w:val="003A656A"/>
    <w:rsid w:val="003B51B0"/>
    <w:rsid w:val="003B7895"/>
    <w:rsid w:val="003B7ABD"/>
    <w:rsid w:val="003C7E18"/>
    <w:rsid w:val="003D7D7D"/>
    <w:rsid w:val="00420EBB"/>
    <w:rsid w:val="00432840"/>
    <w:rsid w:val="00446938"/>
    <w:rsid w:val="00452170"/>
    <w:rsid w:val="00452B91"/>
    <w:rsid w:val="00457DEF"/>
    <w:rsid w:val="00481C98"/>
    <w:rsid w:val="00491093"/>
    <w:rsid w:val="004961D3"/>
    <w:rsid w:val="004A45C1"/>
    <w:rsid w:val="004B5F5A"/>
    <w:rsid w:val="004B761B"/>
    <w:rsid w:val="004D3EA0"/>
    <w:rsid w:val="004E0522"/>
    <w:rsid w:val="004E12D6"/>
    <w:rsid w:val="005017E8"/>
    <w:rsid w:val="0051201A"/>
    <w:rsid w:val="00522151"/>
    <w:rsid w:val="00537FC8"/>
    <w:rsid w:val="00542564"/>
    <w:rsid w:val="00542759"/>
    <w:rsid w:val="0056532C"/>
    <w:rsid w:val="0057521F"/>
    <w:rsid w:val="00585210"/>
    <w:rsid w:val="005927D7"/>
    <w:rsid w:val="005A2EE4"/>
    <w:rsid w:val="005B7981"/>
    <w:rsid w:val="005B7E75"/>
    <w:rsid w:val="005C2787"/>
    <w:rsid w:val="005D68DE"/>
    <w:rsid w:val="005E0057"/>
    <w:rsid w:val="006350CD"/>
    <w:rsid w:val="00636E6B"/>
    <w:rsid w:val="00644124"/>
    <w:rsid w:val="00644B32"/>
    <w:rsid w:val="006460A9"/>
    <w:rsid w:val="0066236C"/>
    <w:rsid w:val="006676C2"/>
    <w:rsid w:val="00671A13"/>
    <w:rsid w:val="0068065F"/>
    <w:rsid w:val="006A3992"/>
    <w:rsid w:val="006E0DF7"/>
    <w:rsid w:val="006E5077"/>
    <w:rsid w:val="006F6A57"/>
    <w:rsid w:val="00700C25"/>
    <w:rsid w:val="00701FDF"/>
    <w:rsid w:val="00730814"/>
    <w:rsid w:val="00754A4A"/>
    <w:rsid w:val="00765C4F"/>
    <w:rsid w:val="007733DF"/>
    <w:rsid w:val="00787397"/>
    <w:rsid w:val="007B5EB6"/>
    <w:rsid w:val="007D34C9"/>
    <w:rsid w:val="007E713D"/>
    <w:rsid w:val="007F356E"/>
    <w:rsid w:val="007F59FB"/>
    <w:rsid w:val="007F7B97"/>
    <w:rsid w:val="008070D9"/>
    <w:rsid w:val="008269CD"/>
    <w:rsid w:val="00862339"/>
    <w:rsid w:val="008E4EED"/>
    <w:rsid w:val="008F12E1"/>
    <w:rsid w:val="00901820"/>
    <w:rsid w:val="00930D17"/>
    <w:rsid w:val="00935615"/>
    <w:rsid w:val="00940DF9"/>
    <w:rsid w:val="00943B89"/>
    <w:rsid w:val="00951D8B"/>
    <w:rsid w:val="00952339"/>
    <w:rsid w:val="009578B4"/>
    <w:rsid w:val="0097014B"/>
    <w:rsid w:val="0098318E"/>
    <w:rsid w:val="009A426B"/>
    <w:rsid w:val="009B436A"/>
    <w:rsid w:val="009C0993"/>
    <w:rsid w:val="009C42D1"/>
    <w:rsid w:val="009E3636"/>
    <w:rsid w:val="00A07706"/>
    <w:rsid w:val="00A11AB9"/>
    <w:rsid w:val="00A628E7"/>
    <w:rsid w:val="00A63197"/>
    <w:rsid w:val="00A8083A"/>
    <w:rsid w:val="00A92193"/>
    <w:rsid w:val="00AA710E"/>
    <w:rsid w:val="00AB33BF"/>
    <w:rsid w:val="00AC07EB"/>
    <w:rsid w:val="00AC5AF9"/>
    <w:rsid w:val="00AE15BB"/>
    <w:rsid w:val="00AE2546"/>
    <w:rsid w:val="00AE77A8"/>
    <w:rsid w:val="00B03605"/>
    <w:rsid w:val="00B101B4"/>
    <w:rsid w:val="00B10B6E"/>
    <w:rsid w:val="00B15B47"/>
    <w:rsid w:val="00B26382"/>
    <w:rsid w:val="00B26592"/>
    <w:rsid w:val="00B314C8"/>
    <w:rsid w:val="00B31FA0"/>
    <w:rsid w:val="00B530DF"/>
    <w:rsid w:val="00B7049E"/>
    <w:rsid w:val="00BA1C54"/>
    <w:rsid w:val="00BB10FD"/>
    <w:rsid w:val="00BB4F0D"/>
    <w:rsid w:val="00BC0081"/>
    <w:rsid w:val="00BC71CC"/>
    <w:rsid w:val="00BE37A5"/>
    <w:rsid w:val="00BE3EE3"/>
    <w:rsid w:val="00BE6A19"/>
    <w:rsid w:val="00BF5C9D"/>
    <w:rsid w:val="00C00DB2"/>
    <w:rsid w:val="00C146BA"/>
    <w:rsid w:val="00C60275"/>
    <w:rsid w:val="00C66D76"/>
    <w:rsid w:val="00C70EE9"/>
    <w:rsid w:val="00C95DAF"/>
    <w:rsid w:val="00C9788D"/>
    <w:rsid w:val="00CA00DA"/>
    <w:rsid w:val="00CA0CC6"/>
    <w:rsid w:val="00CA1394"/>
    <w:rsid w:val="00CB4635"/>
    <w:rsid w:val="00CD7364"/>
    <w:rsid w:val="00CE1ECC"/>
    <w:rsid w:val="00CE6EF8"/>
    <w:rsid w:val="00CE73EC"/>
    <w:rsid w:val="00D1733A"/>
    <w:rsid w:val="00D23E58"/>
    <w:rsid w:val="00D34810"/>
    <w:rsid w:val="00D34F87"/>
    <w:rsid w:val="00D561B1"/>
    <w:rsid w:val="00D628B2"/>
    <w:rsid w:val="00D733E0"/>
    <w:rsid w:val="00D74548"/>
    <w:rsid w:val="00D848F0"/>
    <w:rsid w:val="00D84F97"/>
    <w:rsid w:val="00D8503F"/>
    <w:rsid w:val="00DC2803"/>
    <w:rsid w:val="00DD1677"/>
    <w:rsid w:val="00DF07CF"/>
    <w:rsid w:val="00E30FD1"/>
    <w:rsid w:val="00E450ED"/>
    <w:rsid w:val="00E461AD"/>
    <w:rsid w:val="00E564C2"/>
    <w:rsid w:val="00E733EC"/>
    <w:rsid w:val="00E73E70"/>
    <w:rsid w:val="00E90A63"/>
    <w:rsid w:val="00EA2CDD"/>
    <w:rsid w:val="00EA78D0"/>
    <w:rsid w:val="00EB3CA0"/>
    <w:rsid w:val="00EC4838"/>
    <w:rsid w:val="00ED4538"/>
    <w:rsid w:val="00F11EDE"/>
    <w:rsid w:val="00F2447F"/>
    <w:rsid w:val="00F25EDE"/>
    <w:rsid w:val="00F34912"/>
    <w:rsid w:val="00F46093"/>
    <w:rsid w:val="00F9279F"/>
    <w:rsid w:val="00FC2C17"/>
    <w:rsid w:val="00FC3612"/>
    <w:rsid w:val="00FC677B"/>
    <w:rsid w:val="00FD10E8"/>
    <w:rsid w:val="00FE4338"/>
    <w:rsid w:val="00FF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39D1"/>
  <w15:docId w15:val="{95490708-1A22-4B7A-8147-A72E2B970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2C5AF3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C5AF3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2C5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C7E18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C7E18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0E1E33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ontepargpadro"/>
    <w:rsid w:val="000E1E33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6A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6AD9"/>
    <w:rPr>
      <w:rFonts w:ascii="Segoe UI" w:eastAsia="Arial" w:hAnsi="Segoe UI" w:cs="Segoe UI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58FA913-0977-42D1-BA3D-951CC829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409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6</cp:revision>
  <cp:lastPrinted>2025-01-29T18:05:00Z</cp:lastPrinted>
  <dcterms:created xsi:type="dcterms:W3CDTF">2025-01-29T14:21:00Z</dcterms:created>
  <dcterms:modified xsi:type="dcterms:W3CDTF">2025-01-29T18:09:00Z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