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EF8" w:rsidRPr="0087560A" w:rsidRDefault="007627F2" w:rsidP="0087560A">
      <w:pPr>
        <w:jc w:val="center"/>
        <w:rPr>
          <w:rFonts w:ascii="Times New Roman" w:hAnsi="Times New Roman" w:cs="Times New Roman"/>
          <w:b/>
          <w:sz w:val="28"/>
          <w:szCs w:val="28"/>
        </w:rPr>
      </w:pPr>
      <w:r w:rsidRPr="0087560A">
        <w:rPr>
          <w:rFonts w:ascii="Times New Roman" w:hAnsi="Times New Roman" w:cs="Times New Roman"/>
          <w:b/>
          <w:sz w:val="28"/>
          <w:szCs w:val="28"/>
        </w:rPr>
        <w:t xml:space="preserve">Ordem do Dia da Reunião Ordinária do dia </w:t>
      </w:r>
      <w:r w:rsidR="00EB6760" w:rsidRPr="0087560A">
        <w:rPr>
          <w:rFonts w:ascii="Times New Roman" w:hAnsi="Times New Roman" w:cs="Times New Roman"/>
          <w:b/>
          <w:sz w:val="28"/>
          <w:szCs w:val="28"/>
        </w:rPr>
        <w:t xml:space="preserve">18 </w:t>
      </w:r>
      <w:r w:rsidR="00B46EF8" w:rsidRPr="0087560A">
        <w:rPr>
          <w:rFonts w:ascii="Times New Roman" w:hAnsi="Times New Roman" w:cs="Times New Roman"/>
          <w:b/>
          <w:sz w:val="28"/>
          <w:szCs w:val="28"/>
        </w:rPr>
        <w:t xml:space="preserve">de </w:t>
      </w:r>
      <w:r w:rsidR="00577A90" w:rsidRPr="0087560A">
        <w:rPr>
          <w:rFonts w:ascii="Times New Roman" w:hAnsi="Times New Roman" w:cs="Times New Roman"/>
          <w:b/>
          <w:sz w:val="28"/>
          <w:szCs w:val="28"/>
        </w:rPr>
        <w:t>julho</w:t>
      </w:r>
      <w:r w:rsidR="009B6DB8" w:rsidRPr="0087560A">
        <w:rPr>
          <w:rFonts w:ascii="Times New Roman" w:hAnsi="Times New Roman" w:cs="Times New Roman"/>
          <w:b/>
          <w:sz w:val="28"/>
          <w:szCs w:val="28"/>
        </w:rPr>
        <w:t xml:space="preserve"> de 2022</w:t>
      </w:r>
      <w:r w:rsidRPr="0087560A">
        <w:rPr>
          <w:rFonts w:ascii="Times New Roman" w:hAnsi="Times New Roman" w:cs="Times New Roman"/>
          <w:b/>
          <w:sz w:val="28"/>
          <w:szCs w:val="28"/>
        </w:rPr>
        <w:t>.</w:t>
      </w:r>
    </w:p>
    <w:p w:rsidR="00113788" w:rsidRPr="00113788" w:rsidRDefault="009B6DB8" w:rsidP="00113788">
      <w:pPr>
        <w:jc w:val="both"/>
        <w:rPr>
          <w:rFonts w:ascii="Times New Roman" w:hAnsi="Times New Roman" w:cs="Times New Roman"/>
          <w:b/>
          <w:sz w:val="24"/>
          <w:szCs w:val="24"/>
        </w:rPr>
      </w:pPr>
      <w:r w:rsidRPr="00113788">
        <w:rPr>
          <w:rFonts w:ascii="Times New Roman" w:hAnsi="Times New Roman" w:cs="Times New Roman"/>
          <w:b/>
          <w:sz w:val="24"/>
          <w:szCs w:val="24"/>
        </w:rPr>
        <w:t>Ata</w:t>
      </w:r>
      <w:r w:rsidR="00577A90" w:rsidRPr="00113788">
        <w:rPr>
          <w:rFonts w:ascii="Times New Roman" w:hAnsi="Times New Roman" w:cs="Times New Roman"/>
          <w:b/>
          <w:sz w:val="24"/>
          <w:szCs w:val="24"/>
        </w:rPr>
        <w:t xml:space="preserve"> n°. 102</w:t>
      </w:r>
      <w:r w:rsidR="00EB6760" w:rsidRPr="00113788">
        <w:rPr>
          <w:rFonts w:ascii="Times New Roman" w:hAnsi="Times New Roman" w:cs="Times New Roman"/>
          <w:b/>
          <w:sz w:val="24"/>
          <w:szCs w:val="24"/>
        </w:rPr>
        <w:t>6</w:t>
      </w:r>
      <w:r w:rsidRPr="00113788">
        <w:rPr>
          <w:rFonts w:ascii="Times New Roman" w:hAnsi="Times New Roman" w:cs="Times New Roman"/>
          <w:b/>
          <w:sz w:val="24"/>
          <w:szCs w:val="24"/>
        </w:rPr>
        <w:t>, da r</w:t>
      </w:r>
      <w:r w:rsidR="00B46EF8" w:rsidRPr="00113788">
        <w:rPr>
          <w:rFonts w:ascii="Times New Roman" w:hAnsi="Times New Roman" w:cs="Times New Roman"/>
          <w:b/>
          <w:sz w:val="24"/>
          <w:szCs w:val="24"/>
        </w:rPr>
        <w:t xml:space="preserve">eunião Ordinária do dia </w:t>
      </w:r>
      <w:r w:rsidR="00EB6760" w:rsidRPr="00113788">
        <w:rPr>
          <w:rFonts w:ascii="Times New Roman" w:hAnsi="Times New Roman" w:cs="Times New Roman"/>
          <w:b/>
          <w:sz w:val="24"/>
          <w:szCs w:val="24"/>
        </w:rPr>
        <w:t>04 de jul</w:t>
      </w:r>
      <w:r w:rsidR="00577A90" w:rsidRPr="00113788">
        <w:rPr>
          <w:rFonts w:ascii="Times New Roman" w:hAnsi="Times New Roman" w:cs="Times New Roman"/>
          <w:b/>
          <w:sz w:val="24"/>
          <w:szCs w:val="24"/>
        </w:rPr>
        <w:t>ho de 2022</w:t>
      </w:r>
      <w:r w:rsidRPr="00113788">
        <w:rPr>
          <w:rFonts w:ascii="Times New Roman" w:hAnsi="Times New Roman" w:cs="Times New Roman"/>
          <w:b/>
          <w:sz w:val="24"/>
          <w:szCs w:val="24"/>
        </w:rPr>
        <w:t>.</w:t>
      </w:r>
      <w:proofErr w:type="gramStart"/>
      <w:r w:rsidR="00113788" w:rsidRPr="00113788">
        <w:rPr>
          <w:rFonts w:ascii="Times New Roman" w:hAnsi="Times New Roman" w:cs="Times New Roman"/>
          <w:b/>
          <w:sz w:val="24"/>
          <w:szCs w:val="24"/>
        </w:rPr>
        <w:tab/>
      </w:r>
      <w:proofErr w:type="gramEnd"/>
    </w:p>
    <w:p w:rsidR="00113788" w:rsidRPr="00113788" w:rsidRDefault="007627F2" w:rsidP="00113788">
      <w:pPr>
        <w:jc w:val="both"/>
        <w:rPr>
          <w:rFonts w:ascii="Times New Roman" w:hAnsi="Times New Roman" w:cs="Times New Roman"/>
          <w:sz w:val="24"/>
          <w:szCs w:val="24"/>
        </w:rPr>
      </w:pPr>
      <w:r w:rsidRPr="00113788">
        <w:rPr>
          <w:rFonts w:ascii="Times New Roman" w:hAnsi="Times New Roman" w:cs="Times New Roman"/>
          <w:b/>
          <w:sz w:val="24"/>
          <w:szCs w:val="24"/>
        </w:rPr>
        <w:t>PROJETOS DO EXECUTIVO</w:t>
      </w:r>
      <w:r w:rsidRPr="00113788">
        <w:rPr>
          <w:rFonts w:ascii="Times New Roman" w:hAnsi="Times New Roman" w:cs="Times New Roman"/>
          <w:sz w:val="24"/>
          <w:szCs w:val="24"/>
        </w:rPr>
        <w:t>.</w:t>
      </w:r>
    </w:p>
    <w:p w:rsidR="003E33EB" w:rsidRPr="00113788" w:rsidRDefault="003E33EB" w:rsidP="00113788">
      <w:pPr>
        <w:jc w:val="both"/>
        <w:rPr>
          <w:rFonts w:ascii="Times New Roman" w:hAnsi="Times New Roman" w:cs="Times New Roman"/>
          <w:sz w:val="24"/>
          <w:szCs w:val="24"/>
        </w:rPr>
      </w:pPr>
      <w:r w:rsidRPr="00113788">
        <w:rPr>
          <w:rFonts w:ascii="Times New Roman" w:hAnsi="Times New Roman" w:cs="Times New Roman"/>
          <w:b/>
          <w:sz w:val="24"/>
          <w:szCs w:val="24"/>
        </w:rPr>
        <w:t>Mensagem nº 84/2022</w:t>
      </w:r>
      <w:r w:rsidRPr="00113788">
        <w:rPr>
          <w:rFonts w:ascii="Times New Roman" w:hAnsi="Times New Roman" w:cs="Times New Roman"/>
          <w:sz w:val="24"/>
          <w:szCs w:val="24"/>
        </w:rPr>
        <w:t xml:space="preserve"> de 01 de julho de 2022, que acompanha, Projeto de Lei que “AUTORIZA O SENHOR PREFEITO MUNICIPAL A AUSENTAR-SE DO MUNICÍPIO E PAÍS”. Parecer Nº. </w:t>
      </w:r>
      <w:r w:rsidR="00577AD7" w:rsidRPr="00113788">
        <w:rPr>
          <w:rFonts w:ascii="Times New Roman" w:hAnsi="Times New Roman" w:cs="Times New Roman"/>
          <w:color w:val="auto"/>
          <w:sz w:val="24"/>
          <w:szCs w:val="24"/>
        </w:rPr>
        <w:t>092/2022</w:t>
      </w:r>
      <w:r w:rsidRPr="00113788">
        <w:rPr>
          <w:rFonts w:ascii="Times New Roman" w:hAnsi="Times New Roman" w:cs="Times New Roman"/>
          <w:color w:val="auto"/>
          <w:sz w:val="24"/>
          <w:szCs w:val="24"/>
        </w:rPr>
        <w:t xml:space="preserve"> </w:t>
      </w:r>
      <w:r w:rsidRPr="00113788">
        <w:rPr>
          <w:rFonts w:ascii="Times New Roman" w:hAnsi="Times New Roman" w:cs="Times New Roman"/>
          <w:sz w:val="24"/>
          <w:szCs w:val="24"/>
        </w:rPr>
        <w:t>favorável à sua votação;</w:t>
      </w:r>
    </w:p>
    <w:p w:rsidR="003E33EB" w:rsidRPr="00113788" w:rsidRDefault="003E33EB" w:rsidP="00113788">
      <w:pPr>
        <w:jc w:val="both"/>
        <w:rPr>
          <w:rFonts w:ascii="Times New Roman" w:hAnsi="Times New Roman" w:cs="Times New Roman"/>
          <w:sz w:val="24"/>
          <w:szCs w:val="24"/>
        </w:rPr>
      </w:pPr>
      <w:r w:rsidRPr="00113788">
        <w:rPr>
          <w:rFonts w:ascii="Times New Roman" w:hAnsi="Times New Roman" w:cs="Times New Roman"/>
          <w:b/>
          <w:sz w:val="24"/>
          <w:szCs w:val="24"/>
        </w:rPr>
        <w:t>Mensagem nº 85/2022</w:t>
      </w:r>
      <w:r w:rsidRPr="00113788">
        <w:rPr>
          <w:rFonts w:ascii="Times New Roman" w:hAnsi="Times New Roman" w:cs="Times New Roman"/>
          <w:sz w:val="24"/>
          <w:szCs w:val="24"/>
        </w:rPr>
        <w:t xml:space="preserve"> de 012 de julho de 2022, que acompanha, Projeto de Lei que “DISPÕE SOBRE A ABERTURA DE CRÉDITO ADICIONAL </w:t>
      </w:r>
      <w:r w:rsidR="0089421B">
        <w:rPr>
          <w:rFonts w:ascii="Times New Roman" w:hAnsi="Times New Roman" w:cs="Times New Roman"/>
          <w:sz w:val="24"/>
          <w:szCs w:val="24"/>
        </w:rPr>
        <w:t>ESPECIAL</w:t>
      </w:r>
      <w:r w:rsidRPr="00113788">
        <w:rPr>
          <w:rFonts w:ascii="Times New Roman" w:hAnsi="Times New Roman" w:cs="Times New Roman"/>
          <w:sz w:val="24"/>
          <w:szCs w:val="24"/>
        </w:rPr>
        <w:t xml:space="preserve">”. Parecer Nº. </w:t>
      </w:r>
      <w:r w:rsidR="00577AD7" w:rsidRPr="00113788">
        <w:rPr>
          <w:rFonts w:ascii="Times New Roman" w:hAnsi="Times New Roman" w:cs="Times New Roman"/>
          <w:color w:val="auto"/>
          <w:sz w:val="24"/>
          <w:szCs w:val="24"/>
        </w:rPr>
        <w:t>093/2022</w:t>
      </w:r>
      <w:r w:rsidRPr="00113788">
        <w:rPr>
          <w:rFonts w:ascii="Times New Roman" w:hAnsi="Times New Roman" w:cs="Times New Roman"/>
          <w:color w:val="auto"/>
          <w:sz w:val="24"/>
          <w:szCs w:val="24"/>
        </w:rPr>
        <w:t xml:space="preserve"> </w:t>
      </w:r>
      <w:r w:rsidRPr="00113788">
        <w:rPr>
          <w:rFonts w:ascii="Times New Roman" w:hAnsi="Times New Roman" w:cs="Times New Roman"/>
          <w:sz w:val="24"/>
          <w:szCs w:val="24"/>
        </w:rPr>
        <w:t>favorável à sua votação;</w:t>
      </w:r>
    </w:p>
    <w:p w:rsidR="003E33EB" w:rsidRPr="00113788" w:rsidRDefault="003E33EB" w:rsidP="00113788">
      <w:pPr>
        <w:jc w:val="both"/>
        <w:rPr>
          <w:rFonts w:ascii="Times New Roman" w:hAnsi="Times New Roman" w:cs="Times New Roman"/>
          <w:sz w:val="24"/>
          <w:szCs w:val="24"/>
        </w:rPr>
      </w:pPr>
      <w:r w:rsidRPr="00113788">
        <w:rPr>
          <w:rFonts w:ascii="Times New Roman" w:hAnsi="Times New Roman" w:cs="Times New Roman"/>
          <w:b/>
          <w:sz w:val="24"/>
          <w:szCs w:val="24"/>
        </w:rPr>
        <w:t>Mensagem nº 86/2022</w:t>
      </w:r>
      <w:r w:rsidRPr="00113788">
        <w:rPr>
          <w:rFonts w:ascii="Times New Roman" w:hAnsi="Times New Roman" w:cs="Times New Roman"/>
          <w:sz w:val="24"/>
          <w:szCs w:val="24"/>
        </w:rPr>
        <w:t xml:space="preserve"> de 12 de julho de 2022, que acompanha, Projeto de Lei que “DISPÕE SOBRE A</w:t>
      </w:r>
      <w:r w:rsidR="0089421B">
        <w:rPr>
          <w:rFonts w:ascii="Times New Roman" w:hAnsi="Times New Roman" w:cs="Times New Roman"/>
          <w:sz w:val="24"/>
          <w:szCs w:val="24"/>
        </w:rPr>
        <w:t xml:space="preserve"> ABERTURA DE CRÉDITO ADICIONAL</w:t>
      </w:r>
      <w:r w:rsidR="0089421B" w:rsidRPr="0089421B">
        <w:t xml:space="preserve"> </w:t>
      </w:r>
      <w:r w:rsidR="0089421B" w:rsidRPr="0089421B">
        <w:rPr>
          <w:rFonts w:ascii="Times New Roman" w:hAnsi="Times New Roman" w:cs="Times New Roman"/>
          <w:sz w:val="24"/>
          <w:szCs w:val="24"/>
        </w:rPr>
        <w:t>ESPECIAL</w:t>
      </w:r>
      <w:r w:rsidRPr="00113788">
        <w:rPr>
          <w:rFonts w:ascii="Times New Roman" w:hAnsi="Times New Roman" w:cs="Times New Roman"/>
          <w:sz w:val="24"/>
          <w:szCs w:val="24"/>
        </w:rPr>
        <w:t xml:space="preserve">”. Parecer Nº. </w:t>
      </w:r>
      <w:r w:rsidR="00577AD7" w:rsidRPr="00113788">
        <w:rPr>
          <w:rFonts w:ascii="Times New Roman" w:hAnsi="Times New Roman" w:cs="Times New Roman"/>
          <w:color w:val="auto"/>
          <w:sz w:val="24"/>
          <w:szCs w:val="24"/>
        </w:rPr>
        <w:t>094/2022</w:t>
      </w:r>
      <w:r w:rsidRPr="00113788">
        <w:rPr>
          <w:rFonts w:ascii="Times New Roman" w:hAnsi="Times New Roman" w:cs="Times New Roman"/>
          <w:color w:val="auto"/>
          <w:sz w:val="24"/>
          <w:szCs w:val="24"/>
        </w:rPr>
        <w:t xml:space="preserve"> </w:t>
      </w:r>
      <w:r w:rsidRPr="00113788">
        <w:rPr>
          <w:rFonts w:ascii="Times New Roman" w:hAnsi="Times New Roman" w:cs="Times New Roman"/>
          <w:sz w:val="24"/>
          <w:szCs w:val="24"/>
        </w:rPr>
        <w:t>favorável à sua votação;</w:t>
      </w:r>
    </w:p>
    <w:p w:rsidR="003E33EB" w:rsidRPr="00113788" w:rsidRDefault="003E33EB" w:rsidP="00113788">
      <w:pPr>
        <w:jc w:val="both"/>
        <w:rPr>
          <w:rFonts w:ascii="Times New Roman" w:hAnsi="Times New Roman" w:cs="Times New Roman"/>
          <w:sz w:val="24"/>
          <w:szCs w:val="24"/>
        </w:rPr>
      </w:pPr>
      <w:r w:rsidRPr="00113788">
        <w:rPr>
          <w:rFonts w:ascii="Times New Roman" w:hAnsi="Times New Roman" w:cs="Times New Roman"/>
          <w:b/>
          <w:sz w:val="24"/>
          <w:szCs w:val="24"/>
        </w:rPr>
        <w:t>Mensagem nº 87/2022</w:t>
      </w:r>
      <w:r w:rsidRPr="00113788">
        <w:rPr>
          <w:rFonts w:ascii="Times New Roman" w:hAnsi="Times New Roman" w:cs="Times New Roman"/>
          <w:sz w:val="24"/>
          <w:szCs w:val="24"/>
        </w:rPr>
        <w:t xml:space="preserve"> de 13 de julho de 2022, que acompanha, Projeto de Lei que “DISPÕE SOBRE ABERTURA DE VAGA PARA CONTRATAÇÃO EMERGENCIAL POR TEMPO DETERMINADO, POR MEIO DE PROCESSO SELETIVO E DÁ OUTRAS PROVIDÊNCIAS”. Parecer Nº. </w:t>
      </w:r>
      <w:r w:rsidR="00577AD7" w:rsidRPr="00113788">
        <w:rPr>
          <w:rFonts w:ascii="Times New Roman" w:hAnsi="Times New Roman" w:cs="Times New Roman"/>
          <w:color w:val="auto"/>
          <w:sz w:val="24"/>
          <w:szCs w:val="24"/>
        </w:rPr>
        <w:t>095/2022</w:t>
      </w:r>
      <w:r w:rsidRPr="00113788">
        <w:rPr>
          <w:rFonts w:ascii="Times New Roman" w:hAnsi="Times New Roman" w:cs="Times New Roman"/>
          <w:color w:val="FF0000"/>
          <w:sz w:val="24"/>
          <w:szCs w:val="24"/>
        </w:rPr>
        <w:t xml:space="preserve"> </w:t>
      </w:r>
      <w:r w:rsidRPr="00113788">
        <w:rPr>
          <w:rFonts w:ascii="Times New Roman" w:hAnsi="Times New Roman" w:cs="Times New Roman"/>
          <w:sz w:val="24"/>
          <w:szCs w:val="24"/>
        </w:rPr>
        <w:t>favorável à sua votação;</w:t>
      </w:r>
    </w:p>
    <w:p w:rsidR="003E33EB" w:rsidRPr="00113788" w:rsidRDefault="003E33EB" w:rsidP="00113788">
      <w:pPr>
        <w:jc w:val="both"/>
        <w:rPr>
          <w:rFonts w:ascii="Times New Roman" w:hAnsi="Times New Roman" w:cs="Times New Roman"/>
          <w:sz w:val="24"/>
          <w:szCs w:val="24"/>
        </w:rPr>
      </w:pPr>
      <w:r w:rsidRPr="00113788">
        <w:rPr>
          <w:rFonts w:ascii="Times New Roman" w:hAnsi="Times New Roman" w:cs="Times New Roman"/>
          <w:b/>
          <w:sz w:val="24"/>
          <w:szCs w:val="24"/>
        </w:rPr>
        <w:t>Mensagem nº 88/2022</w:t>
      </w:r>
      <w:r w:rsidRPr="00113788">
        <w:rPr>
          <w:rFonts w:ascii="Times New Roman" w:hAnsi="Times New Roman" w:cs="Times New Roman"/>
          <w:sz w:val="24"/>
          <w:szCs w:val="24"/>
        </w:rPr>
        <w:t xml:space="preserve"> de 13 de julho de 2022, que acompanha, Projeto de Lei que “AUTORIZA O PODER EXECUTIVO A REALIZAÇÃO DE TERMO DE PARCERIA DE REPASSE FINANCEIRO À APAE DE BOSSOROCA”. Parecer Nº. </w:t>
      </w:r>
      <w:r w:rsidR="00577AD7" w:rsidRPr="00113788">
        <w:rPr>
          <w:rFonts w:ascii="Times New Roman" w:hAnsi="Times New Roman" w:cs="Times New Roman"/>
          <w:color w:val="auto"/>
          <w:sz w:val="24"/>
          <w:szCs w:val="24"/>
        </w:rPr>
        <w:t>096/2022</w:t>
      </w:r>
      <w:r w:rsidRPr="00113788">
        <w:rPr>
          <w:rFonts w:ascii="Times New Roman" w:hAnsi="Times New Roman" w:cs="Times New Roman"/>
          <w:color w:val="auto"/>
          <w:sz w:val="24"/>
          <w:szCs w:val="24"/>
        </w:rPr>
        <w:t xml:space="preserve"> </w:t>
      </w:r>
      <w:r w:rsidRPr="00113788">
        <w:rPr>
          <w:rFonts w:ascii="Times New Roman" w:hAnsi="Times New Roman" w:cs="Times New Roman"/>
          <w:sz w:val="24"/>
          <w:szCs w:val="24"/>
        </w:rPr>
        <w:t>favorável à sua votação;</w:t>
      </w:r>
    </w:p>
    <w:p w:rsidR="003E33EB" w:rsidRPr="00113788" w:rsidRDefault="003E33EB" w:rsidP="00113788">
      <w:pPr>
        <w:jc w:val="both"/>
        <w:rPr>
          <w:rFonts w:ascii="Times New Roman" w:hAnsi="Times New Roman" w:cs="Times New Roman"/>
          <w:sz w:val="24"/>
          <w:szCs w:val="24"/>
        </w:rPr>
      </w:pPr>
      <w:r w:rsidRPr="00113788">
        <w:rPr>
          <w:rFonts w:ascii="Times New Roman" w:hAnsi="Times New Roman" w:cs="Times New Roman"/>
          <w:b/>
          <w:sz w:val="24"/>
          <w:szCs w:val="24"/>
        </w:rPr>
        <w:t>Mensagem nº 89/2022</w:t>
      </w:r>
      <w:r w:rsidRPr="00113788">
        <w:rPr>
          <w:rFonts w:ascii="Times New Roman" w:hAnsi="Times New Roman" w:cs="Times New Roman"/>
          <w:sz w:val="24"/>
          <w:szCs w:val="24"/>
        </w:rPr>
        <w:t xml:space="preserve"> de 13 de julho de 2022, que acompanha, Projeto de Lei que “ALTERA REDAÇÃO DA LEI 3.938 DE 08 DE ABRIL DE 2014”. Parecer </w:t>
      </w:r>
      <w:r w:rsidR="00577AD7" w:rsidRPr="00113788">
        <w:rPr>
          <w:rFonts w:ascii="Times New Roman" w:hAnsi="Times New Roman" w:cs="Times New Roman"/>
          <w:color w:val="auto"/>
          <w:sz w:val="24"/>
          <w:szCs w:val="24"/>
        </w:rPr>
        <w:t>Nº. 097</w:t>
      </w:r>
      <w:r w:rsidRPr="00113788">
        <w:rPr>
          <w:rFonts w:ascii="Times New Roman" w:hAnsi="Times New Roman" w:cs="Times New Roman"/>
          <w:color w:val="auto"/>
          <w:sz w:val="24"/>
          <w:szCs w:val="24"/>
        </w:rPr>
        <w:t xml:space="preserve">/2022 </w:t>
      </w:r>
      <w:r w:rsidRPr="00113788">
        <w:rPr>
          <w:rFonts w:ascii="Times New Roman" w:hAnsi="Times New Roman" w:cs="Times New Roman"/>
          <w:sz w:val="24"/>
          <w:szCs w:val="24"/>
        </w:rPr>
        <w:t>favorável à sua votação</w:t>
      </w:r>
    </w:p>
    <w:p w:rsidR="00005E69" w:rsidRPr="00113788" w:rsidRDefault="007627F2" w:rsidP="00113788">
      <w:pPr>
        <w:jc w:val="both"/>
        <w:rPr>
          <w:rFonts w:ascii="Times New Roman" w:hAnsi="Times New Roman" w:cs="Times New Roman"/>
          <w:i/>
          <w:sz w:val="24"/>
          <w:szCs w:val="24"/>
        </w:rPr>
      </w:pPr>
      <w:r w:rsidRPr="00113788">
        <w:rPr>
          <w:rFonts w:ascii="Times New Roman" w:hAnsi="Times New Roman" w:cs="Times New Roman"/>
          <w:b/>
          <w:i/>
          <w:sz w:val="24"/>
          <w:szCs w:val="24"/>
        </w:rPr>
        <w:t>INDICAÇÕES</w:t>
      </w:r>
      <w:r w:rsidR="00030DE5" w:rsidRPr="00113788">
        <w:rPr>
          <w:rFonts w:ascii="Times New Roman" w:hAnsi="Times New Roman" w:cs="Times New Roman"/>
          <w:b/>
          <w:i/>
          <w:sz w:val="24"/>
          <w:szCs w:val="24"/>
        </w:rPr>
        <w:t xml:space="preserve"> E PROPOSIÇÕES</w:t>
      </w:r>
      <w:r w:rsidR="00EB6760" w:rsidRPr="00113788">
        <w:rPr>
          <w:rFonts w:ascii="Times New Roman" w:hAnsi="Times New Roman" w:cs="Times New Roman"/>
          <w:i/>
          <w:sz w:val="24"/>
          <w:szCs w:val="24"/>
        </w:rPr>
        <w:t>:</w:t>
      </w:r>
    </w:p>
    <w:p w:rsidR="00EB6760" w:rsidRPr="00113788" w:rsidRDefault="00EB6760" w:rsidP="00113788">
      <w:pPr>
        <w:jc w:val="both"/>
        <w:rPr>
          <w:rFonts w:ascii="Times New Roman" w:hAnsi="Times New Roman" w:cs="Times New Roman"/>
          <w:b/>
          <w:i/>
          <w:sz w:val="24"/>
          <w:szCs w:val="24"/>
        </w:rPr>
      </w:pPr>
      <w:r w:rsidRPr="00113788">
        <w:rPr>
          <w:rFonts w:ascii="Times New Roman" w:hAnsi="Times New Roman" w:cs="Times New Roman"/>
          <w:b/>
          <w:i/>
          <w:sz w:val="24"/>
          <w:szCs w:val="24"/>
        </w:rPr>
        <w:t xml:space="preserve">Vereador Elói </w:t>
      </w:r>
      <w:r w:rsidR="00113788">
        <w:rPr>
          <w:rFonts w:ascii="Times New Roman" w:hAnsi="Times New Roman" w:cs="Times New Roman"/>
          <w:b/>
          <w:i/>
          <w:sz w:val="24"/>
          <w:szCs w:val="24"/>
        </w:rPr>
        <w:t xml:space="preserve">Andrades </w:t>
      </w:r>
      <w:r w:rsidRPr="00113788">
        <w:rPr>
          <w:rFonts w:ascii="Times New Roman" w:hAnsi="Times New Roman" w:cs="Times New Roman"/>
          <w:b/>
          <w:i/>
          <w:sz w:val="24"/>
          <w:szCs w:val="24"/>
        </w:rPr>
        <w:t>Batista</w:t>
      </w:r>
    </w:p>
    <w:p w:rsidR="00113788" w:rsidRPr="00113788" w:rsidRDefault="00EB6760" w:rsidP="00113788">
      <w:pPr>
        <w:pStyle w:val="PargrafodaLista"/>
        <w:numPr>
          <w:ilvl w:val="0"/>
          <w:numId w:val="12"/>
        </w:numPr>
        <w:jc w:val="both"/>
        <w:rPr>
          <w:rFonts w:ascii="Times New Roman" w:hAnsi="Times New Roman" w:cs="Times New Roman"/>
          <w:sz w:val="24"/>
          <w:szCs w:val="24"/>
        </w:rPr>
      </w:pPr>
      <w:r w:rsidRPr="00113788">
        <w:rPr>
          <w:rFonts w:ascii="Times New Roman" w:hAnsi="Times New Roman" w:cs="Times New Roman"/>
          <w:sz w:val="24"/>
          <w:szCs w:val="24"/>
        </w:rPr>
        <w:t xml:space="preserve">Solicito ao Executivo que através da Secretaria de Educação faça um estudo de viabilidade para que seja fornecido Uniforme Escolar para os Alunos/Estudantes da rede Pública Municipal. </w:t>
      </w:r>
    </w:p>
    <w:p w:rsidR="00582097" w:rsidRPr="00565CCE" w:rsidRDefault="00EB6760" w:rsidP="00565CCE">
      <w:pPr>
        <w:ind w:left="360"/>
        <w:jc w:val="both"/>
        <w:rPr>
          <w:rFonts w:ascii="Times New Roman" w:hAnsi="Times New Roman" w:cs="Times New Roman"/>
          <w:sz w:val="24"/>
          <w:szCs w:val="24"/>
        </w:rPr>
      </w:pPr>
      <w:r w:rsidRPr="00565CCE">
        <w:rPr>
          <w:rFonts w:ascii="Times New Roman" w:hAnsi="Times New Roman" w:cs="Times New Roman"/>
          <w:sz w:val="24"/>
          <w:szCs w:val="24"/>
          <w:u w:val="single"/>
        </w:rPr>
        <w:t>Justificativa:</w:t>
      </w:r>
      <w:r w:rsidRPr="00565CCE">
        <w:rPr>
          <w:rFonts w:ascii="Times New Roman" w:hAnsi="Times New Roman" w:cs="Times New Roman"/>
          <w:b/>
          <w:sz w:val="24"/>
          <w:szCs w:val="24"/>
        </w:rPr>
        <w:t xml:space="preserve"> </w:t>
      </w:r>
      <w:r w:rsidRPr="00565CCE">
        <w:rPr>
          <w:rFonts w:ascii="Times New Roman" w:hAnsi="Times New Roman" w:cs="Times New Roman"/>
          <w:sz w:val="24"/>
          <w:szCs w:val="24"/>
        </w:rPr>
        <w:t xml:space="preserve">Passando período de </w:t>
      </w:r>
      <w:r w:rsidR="003F7439" w:rsidRPr="00565CCE">
        <w:rPr>
          <w:rFonts w:ascii="Times New Roman" w:hAnsi="Times New Roman" w:cs="Times New Roman"/>
          <w:sz w:val="24"/>
          <w:szCs w:val="24"/>
        </w:rPr>
        <w:t>Pandemia</w:t>
      </w:r>
      <w:r w:rsidRPr="00565CCE">
        <w:rPr>
          <w:rFonts w:ascii="Times New Roman" w:hAnsi="Times New Roman" w:cs="Times New Roman"/>
          <w:sz w:val="24"/>
          <w:szCs w:val="24"/>
        </w:rPr>
        <w:t xml:space="preserve">, junto a isso a estiagem que levou a diminuir a renda familiar tendo muita dificuldade, por parte dos pais, em fazer o pagamento dos custos na família, seja, água, luz, </w:t>
      </w:r>
      <w:r w:rsidR="003F7439" w:rsidRPr="00565CCE">
        <w:rPr>
          <w:rFonts w:ascii="Times New Roman" w:hAnsi="Times New Roman" w:cs="Times New Roman"/>
          <w:sz w:val="24"/>
          <w:szCs w:val="24"/>
        </w:rPr>
        <w:t>gás</w:t>
      </w:r>
      <w:r w:rsidR="003F7439">
        <w:rPr>
          <w:rFonts w:ascii="Times New Roman" w:hAnsi="Times New Roman" w:cs="Times New Roman"/>
          <w:sz w:val="24"/>
          <w:szCs w:val="24"/>
        </w:rPr>
        <w:t xml:space="preserve">, etc. </w:t>
      </w:r>
      <w:r w:rsidR="003F7439" w:rsidRPr="00565CCE">
        <w:rPr>
          <w:rFonts w:ascii="Times New Roman" w:hAnsi="Times New Roman" w:cs="Times New Roman"/>
          <w:sz w:val="24"/>
          <w:szCs w:val="24"/>
        </w:rPr>
        <w:t>Além disso,</w:t>
      </w:r>
      <w:r w:rsidRPr="00565CCE">
        <w:rPr>
          <w:rFonts w:ascii="Times New Roman" w:hAnsi="Times New Roman" w:cs="Times New Roman"/>
          <w:sz w:val="24"/>
          <w:szCs w:val="24"/>
        </w:rPr>
        <w:t xml:space="preserve"> o gasto com os filhos nos gastos escolares. Por isso solicito ao executivo que providencie este estudo e forneça uniforme escolar. </w:t>
      </w:r>
    </w:p>
    <w:p w:rsidR="00FC4F30" w:rsidRPr="00113788" w:rsidRDefault="00FC4F30" w:rsidP="00113788">
      <w:pPr>
        <w:pStyle w:val="PargrafodaLista"/>
        <w:numPr>
          <w:ilvl w:val="0"/>
          <w:numId w:val="12"/>
        </w:numPr>
        <w:jc w:val="both"/>
        <w:rPr>
          <w:rFonts w:ascii="Times New Roman" w:hAnsi="Times New Roman" w:cs="Times New Roman"/>
          <w:sz w:val="24"/>
          <w:szCs w:val="24"/>
        </w:rPr>
      </w:pPr>
      <w:r w:rsidRPr="00113788">
        <w:rPr>
          <w:rFonts w:ascii="Times New Roman" w:hAnsi="Times New Roman" w:cs="Times New Roman"/>
          <w:sz w:val="24"/>
          <w:szCs w:val="24"/>
        </w:rPr>
        <w:t>Solicito através da secretaria de obras que seja feito um trabalho de patrolam</w:t>
      </w:r>
      <w:r w:rsidR="003F7439">
        <w:rPr>
          <w:rFonts w:ascii="Times New Roman" w:hAnsi="Times New Roman" w:cs="Times New Roman"/>
          <w:sz w:val="24"/>
          <w:szCs w:val="24"/>
        </w:rPr>
        <w:t>ento</w:t>
      </w:r>
      <w:r w:rsidRPr="00113788">
        <w:rPr>
          <w:rFonts w:ascii="Times New Roman" w:hAnsi="Times New Roman" w:cs="Times New Roman"/>
          <w:sz w:val="24"/>
          <w:szCs w:val="24"/>
        </w:rPr>
        <w:t xml:space="preserve"> no acesso ao Rincão dos </w:t>
      </w:r>
      <w:proofErr w:type="spellStart"/>
      <w:r w:rsidRPr="00113788">
        <w:rPr>
          <w:rFonts w:ascii="Times New Roman" w:hAnsi="Times New Roman" w:cs="Times New Roman"/>
          <w:sz w:val="24"/>
          <w:szCs w:val="24"/>
        </w:rPr>
        <w:t>Bork</w:t>
      </w:r>
      <w:proofErr w:type="spellEnd"/>
      <w:r w:rsidRPr="00113788">
        <w:rPr>
          <w:rFonts w:ascii="Times New Roman" w:hAnsi="Times New Roman" w:cs="Times New Roman"/>
          <w:sz w:val="24"/>
          <w:szCs w:val="24"/>
        </w:rPr>
        <w:t xml:space="preserve">, solicitação do Sr. Luiz e </w:t>
      </w:r>
      <w:proofErr w:type="gramStart"/>
      <w:r w:rsidRPr="00113788">
        <w:rPr>
          <w:rFonts w:ascii="Times New Roman" w:hAnsi="Times New Roman" w:cs="Times New Roman"/>
          <w:sz w:val="24"/>
          <w:szCs w:val="24"/>
        </w:rPr>
        <w:t>Sra.</w:t>
      </w:r>
      <w:proofErr w:type="gramEnd"/>
      <w:r w:rsidRPr="00113788">
        <w:rPr>
          <w:rFonts w:ascii="Times New Roman" w:hAnsi="Times New Roman" w:cs="Times New Roman"/>
          <w:sz w:val="24"/>
          <w:szCs w:val="24"/>
        </w:rPr>
        <w:t xml:space="preserve"> Maura </w:t>
      </w:r>
      <w:proofErr w:type="spellStart"/>
      <w:r w:rsidRPr="00113788">
        <w:rPr>
          <w:rFonts w:ascii="Times New Roman" w:hAnsi="Times New Roman" w:cs="Times New Roman"/>
          <w:sz w:val="24"/>
          <w:szCs w:val="24"/>
        </w:rPr>
        <w:t>Bork</w:t>
      </w:r>
      <w:proofErr w:type="spellEnd"/>
      <w:r w:rsidRPr="00113788">
        <w:rPr>
          <w:rFonts w:ascii="Times New Roman" w:hAnsi="Times New Roman" w:cs="Times New Roman"/>
          <w:sz w:val="24"/>
          <w:szCs w:val="24"/>
        </w:rPr>
        <w:t xml:space="preserve">. </w:t>
      </w:r>
      <w:bookmarkStart w:id="0" w:name="_GoBack"/>
      <w:bookmarkEnd w:id="0"/>
    </w:p>
    <w:p w:rsidR="00FC4F30" w:rsidRDefault="00FC4F30" w:rsidP="00113788">
      <w:pPr>
        <w:pStyle w:val="PargrafodaLista"/>
        <w:numPr>
          <w:ilvl w:val="0"/>
          <w:numId w:val="12"/>
        </w:numPr>
        <w:jc w:val="both"/>
        <w:rPr>
          <w:rFonts w:ascii="Times New Roman" w:hAnsi="Times New Roman" w:cs="Times New Roman"/>
          <w:sz w:val="24"/>
          <w:szCs w:val="24"/>
        </w:rPr>
      </w:pPr>
      <w:r w:rsidRPr="00113788">
        <w:rPr>
          <w:rFonts w:ascii="Times New Roman" w:hAnsi="Times New Roman" w:cs="Times New Roman"/>
          <w:sz w:val="24"/>
          <w:szCs w:val="24"/>
        </w:rPr>
        <w:t xml:space="preserve">- Solicito roçada nas estradas do Mato Grande acesso a propriedade do Sr. João e Abertura com patrola e colocação de cascalho. </w:t>
      </w:r>
    </w:p>
    <w:p w:rsidR="00E56AD3" w:rsidRPr="00113788" w:rsidRDefault="00E56AD3" w:rsidP="00E56AD3">
      <w:pPr>
        <w:pStyle w:val="PargrafodaLista"/>
        <w:jc w:val="both"/>
        <w:rPr>
          <w:rFonts w:ascii="Times New Roman" w:hAnsi="Times New Roman" w:cs="Times New Roman"/>
          <w:sz w:val="24"/>
          <w:szCs w:val="24"/>
        </w:rPr>
      </w:pPr>
    </w:p>
    <w:p w:rsidR="00EB6760" w:rsidRPr="00113788" w:rsidRDefault="00EB6760" w:rsidP="00113788">
      <w:pPr>
        <w:jc w:val="both"/>
        <w:rPr>
          <w:rFonts w:ascii="Times New Roman" w:hAnsi="Times New Roman" w:cs="Times New Roman"/>
          <w:b/>
          <w:i/>
          <w:sz w:val="24"/>
          <w:szCs w:val="24"/>
        </w:rPr>
      </w:pPr>
      <w:r w:rsidRPr="00113788">
        <w:rPr>
          <w:rFonts w:ascii="Times New Roman" w:hAnsi="Times New Roman" w:cs="Times New Roman"/>
          <w:b/>
          <w:i/>
          <w:sz w:val="24"/>
          <w:szCs w:val="24"/>
        </w:rPr>
        <w:lastRenderedPageBreak/>
        <w:t>Vereadores Elói</w:t>
      </w:r>
      <w:r w:rsidR="00113788">
        <w:rPr>
          <w:rFonts w:ascii="Times New Roman" w:hAnsi="Times New Roman" w:cs="Times New Roman"/>
          <w:b/>
          <w:i/>
          <w:sz w:val="24"/>
          <w:szCs w:val="24"/>
        </w:rPr>
        <w:t xml:space="preserve"> Andrades</w:t>
      </w:r>
      <w:r w:rsidRPr="00113788">
        <w:rPr>
          <w:rFonts w:ascii="Times New Roman" w:hAnsi="Times New Roman" w:cs="Times New Roman"/>
          <w:b/>
          <w:i/>
          <w:sz w:val="24"/>
          <w:szCs w:val="24"/>
        </w:rPr>
        <w:t xml:space="preserve"> Batista e </w:t>
      </w:r>
      <w:proofErr w:type="spellStart"/>
      <w:r w:rsidRPr="00113788">
        <w:rPr>
          <w:rFonts w:ascii="Times New Roman" w:hAnsi="Times New Roman" w:cs="Times New Roman"/>
          <w:b/>
          <w:i/>
          <w:sz w:val="24"/>
          <w:szCs w:val="24"/>
        </w:rPr>
        <w:t>Valnês</w:t>
      </w:r>
      <w:proofErr w:type="spellEnd"/>
      <w:r w:rsidRPr="00113788">
        <w:rPr>
          <w:rFonts w:ascii="Times New Roman" w:hAnsi="Times New Roman" w:cs="Times New Roman"/>
          <w:b/>
          <w:i/>
          <w:sz w:val="24"/>
          <w:szCs w:val="24"/>
        </w:rPr>
        <w:t xml:space="preserve"> </w:t>
      </w:r>
      <w:r w:rsidR="00113788">
        <w:rPr>
          <w:rFonts w:ascii="Times New Roman" w:hAnsi="Times New Roman" w:cs="Times New Roman"/>
          <w:b/>
          <w:i/>
          <w:sz w:val="24"/>
          <w:szCs w:val="24"/>
        </w:rPr>
        <w:t xml:space="preserve">Luiz </w:t>
      </w:r>
      <w:r w:rsidRPr="00113788">
        <w:rPr>
          <w:rFonts w:ascii="Times New Roman" w:hAnsi="Times New Roman" w:cs="Times New Roman"/>
          <w:b/>
          <w:i/>
          <w:sz w:val="24"/>
          <w:szCs w:val="24"/>
        </w:rPr>
        <w:t>Antonini</w:t>
      </w:r>
      <w:r w:rsidR="00354ADB" w:rsidRPr="00113788">
        <w:rPr>
          <w:rFonts w:ascii="Times New Roman" w:hAnsi="Times New Roman" w:cs="Times New Roman"/>
          <w:b/>
          <w:i/>
          <w:sz w:val="24"/>
          <w:szCs w:val="24"/>
        </w:rPr>
        <w:t>.</w:t>
      </w:r>
    </w:p>
    <w:p w:rsidR="00EB6760" w:rsidRPr="00113788" w:rsidRDefault="00EB6760" w:rsidP="00113788">
      <w:pPr>
        <w:pStyle w:val="PargrafodaLista"/>
        <w:numPr>
          <w:ilvl w:val="0"/>
          <w:numId w:val="13"/>
        </w:numPr>
        <w:jc w:val="both"/>
        <w:rPr>
          <w:rFonts w:ascii="Times New Roman" w:hAnsi="Times New Roman" w:cs="Times New Roman"/>
          <w:sz w:val="24"/>
          <w:szCs w:val="24"/>
        </w:rPr>
      </w:pPr>
      <w:r w:rsidRPr="00113788">
        <w:rPr>
          <w:rFonts w:ascii="Times New Roman" w:hAnsi="Times New Roman" w:cs="Times New Roman"/>
          <w:sz w:val="24"/>
          <w:szCs w:val="24"/>
        </w:rPr>
        <w:t>- Solicito a secretaria de Educação que providencie a reforma no parquinho da Escola Paulo Freire.</w:t>
      </w:r>
    </w:p>
    <w:p w:rsidR="00EB6760" w:rsidRPr="00113788" w:rsidRDefault="00EB6760" w:rsidP="00113788">
      <w:pPr>
        <w:jc w:val="both"/>
        <w:rPr>
          <w:rFonts w:ascii="Times New Roman" w:hAnsi="Times New Roman" w:cs="Times New Roman"/>
          <w:sz w:val="24"/>
          <w:szCs w:val="24"/>
        </w:rPr>
      </w:pPr>
      <w:r w:rsidRPr="00565CCE">
        <w:rPr>
          <w:rFonts w:ascii="Times New Roman" w:hAnsi="Times New Roman" w:cs="Times New Roman"/>
          <w:sz w:val="24"/>
          <w:szCs w:val="24"/>
          <w:u w:val="single"/>
        </w:rPr>
        <w:t>Justificativa</w:t>
      </w:r>
      <w:r w:rsidRPr="00113788">
        <w:rPr>
          <w:rFonts w:ascii="Times New Roman" w:hAnsi="Times New Roman" w:cs="Times New Roman"/>
          <w:sz w:val="24"/>
          <w:szCs w:val="24"/>
        </w:rPr>
        <w:t>: Esta solicitação já foi feita por várias vezes e não fomos atendidos</w:t>
      </w:r>
      <w:r w:rsidR="00FC4F30" w:rsidRPr="00113788">
        <w:rPr>
          <w:rFonts w:ascii="Times New Roman" w:hAnsi="Times New Roman" w:cs="Times New Roman"/>
          <w:sz w:val="24"/>
          <w:szCs w:val="24"/>
        </w:rPr>
        <w:t>, o parquinho já se encontra em danificado e até colocando em risco as crianças.</w:t>
      </w:r>
    </w:p>
    <w:p w:rsidR="00FF3F6B" w:rsidRPr="00113788" w:rsidRDefault="00FF3F6B" w:rsidP="00113788">
      <w:pPr>
        <w:jc w:val="both"/>
        <w:rPr>
          <w:rFonts w:ascii="Times New Roman" w:hAnsi="Times New Roman" w:cs="Times New Roman"/>
          <w:i/>
          <w:sz w:val="24"/>
          <w:szCs w:val="24"/>
        </w:rPr>
      </w:pPr>
      <w:r w:rsidRPr="00113788">
        <w:rPr>
          <w:rFonts w:ascii="Times New Roman" w:hAnsi="Times New Roman" w:cs="Times New Roman"/>
          <w:b/>
          <w:i/>
          <w:sz w:val="24"/>
          <w:szCs w:val="24"/>
        </w:rPr>
        <w:t>Vereadores Leomar Ferreira, Elói Batista, Avelino Tadeu Sá Quevedo e Paulo Edir Lunardi Sodré</w:t>
      </w:r>
      <w:r w:rsidRPr="00113788">
        <w:rPr>
          <w:rFonts w:ascii="Times New Roman" w:hAnsi="Times New Roman" w:cs="Times New Roman"/>
          <w:i/>
          <w:sz w:val="24"/>
          <w:szCs w:val="24"/>
        </w:rPr>
        <w:t>.</w:t>
      </w:r>
    </w:p>
    <w:p w:rsidR="00FF3F6B" w:rsidRPr="00113788" w:rsidRDefault="00FF3F6B" w:rsidP="00113788">
      <w:pPr>
        <w:pStyle w:val="PargrafodaLista"/>
        <w:numPr>
          <w:ilvl w:val="0"/>
          <w:numId w:val="14"/>
        </w:numPr>
        <w:jc w:val="both"/>
        <w:rPr>
          <w:rFonts w:ascii="Times New Roman" w:hAnsi="Times New Roman" w:cs="Times New Roman"/>
          <w:color w:val="auto"/>
          <w:sz w:val="24"/>
          <w:szCs w:val="24"/>
        </w:rPr>
      </w:pPr>
      <w:r w:rsidRPr="00113788">
        <w:rPr>
          <w:rFonts w:ascii="Times New Roman" w:hAnsi="Times New Roman" w:cs="Times New Roman"/>
          <w:sz w:val="24"/>
          <w:szCs w:val="24"/>
        </w:rPr>
        <w:t xml:space="preserve">Solicitamos ao Poder Executivo Municipal que sejam incluídos em um Projeto de Lei os motoristas de caminhões e caçambas que exercem suas atividades conjuntas com os operadores de máquinas para </w:t>
      </w:r>
      <w:proofErr w:type="gramStart"/>
      <w:r w:rsidRPr="00113788">
        <w:rPr>
          <w:rFonts w:ascii="Times New Roman" w:hAnsi="Times New Roman" w:cs="Times New Roman"/>
          <w:sz w:val="24"/>
          <w:szCs w:val="24"/>
        </w:rPr>
        <w:t>fazerem</w:t>
      </w:r>
      <w:proofErr w:type="gramEnd"/>
      <w:r w:rsidRPr="00113788">
        <w:rPr>
          <w:rFonts w:ascii="Times New Roman" w:hAnsi="Times New Roman" w:cs="Times New Roman"/>
          <w:sz w:val="24"/>
          <w:szCs w:val="24"/>
        </w:rPr>
        <w:t xml:space="preserve"> jus a Hora-máquina trabalhada, que será paga de maneira adicional </w:t>
      </w:r>
      <w:r w:rsidRPr="00113788">
        <w:rPr>
          <w:rFonts w:ascii="Times New Roman" w:hAnsi="Times New Roman" w:cs="Times New Roman"/>
          <w:color w:val="auto"/>
          <w:sz w:val="24"/>
          <w:szCs w:val="24"/>
        </w:rPr>
        <w:t xml:space="preserve">correspondente a 75% (setenta e cinco por cento) das horas normais de trabalho. </w:t>
      </w:r>
    </w:p>
    <w:p w:rsidR="00366B40" w:rsidRPr="00113788" w:rsidRDefault="00366B40" w:rsidP="00113788">
      <w:pPr>
        <w:jc w:val="both"/>
        <w:rPr>
          <w:rFonts w:ascii="Times New Roman" w:hAnsi="Times New Roman" w:cs="Times New Roman"/>
          <w:b/>
          <w:i/>
          <w:color w:val="auto"/>
          <w:sz w:val="24"/>
          <w:szCs w:val="24"/>
        </w:rPr>
      </w:pPr>
      <w:r w:rsidRPr="00113788">
        <w:rPr>
          <w:rFonts w:ascii="Times New Roman" w:hAnsi="Times New Roman" w:cs="Times New Roman"/>
          <w:b/>
          <w:i/>
          <w:color w:val="auto"/>
          <w:sz w:val="24"/>
          <w:szCs w:val="24"/>
        </w:rPr>
        <w:t>Vereadora Ruth Seli Batista Velloso</w:t>
      </w:r>
    </w:p>
    <w:p w:rsidR="00366B40" w:rsidRPr="00113788" w:rsidRDefault="00366B40" w:rsidP="00113788">
      <w:pPr>
        <w:pStyle w:val="PargrafodaLista"/>
        <w:numPr>
          <w:ilvl w:val="0"/>
          <w:numId w:val="17"/>
        </w:numPr>
        <w:jc w:val="both"/>
        <w:rPr>
          <w:rFonts w:ascii="Times New Roman" w:hAnsi="Times New Roman" w:cs="Times New Roman"/>
          <w:color w:val="auto"/>
          <w:sz w:val="24"/>
          <w:szCs w:val="24"/>
        </w:rPr>
      </w:pPr>
      <w:r w:rsidRPr="00113788">
        <w:rPr>
          <w:rFonts w:ascii="Times New Roman" w:hAnsi="Times New Roman" w:cs="Times New Roman"/>
          <w:color w:val="auto"/>
          <w:sz w:val="24"/>
          <w:szCs w:val="24"/>
        </w:rPr>
        <w:t>Solicito ao Poder Executivo que seja feito o conserto no telhado do Ginásio Municipal César Dirceu Franco.</w:t>
      </w:r>
    </w:p>
    <w:p w:rsidR="00366B40" w:rsidRPr="00113788" w:rsidRDefault="00366B40" w:rsidP="00113788">
      <w:pPr>
        <w:jc w:val="both"/>
        <w:rPr>
          <w:rFonts w:ascii="Times New Roman" w:hAnsi="Times New Roman" w:cs="Times New Roman"/>
          <w:color w:val="auto"/>
          <w:sz w:val="24"/>
          <w:szCs w:val="24"/>
          <w:u w:val="single"/>
        </w:rPr>
      </w:pPr>
      <w:r w:rsidRPr="00113788">
        <w:rPr>
          <w:rFonts w:ascii="Times New Roman" w:hAnsi="Times New Roman" w:cs="Times New Roman"/>
          <w:color w:val="auto"/>
          <w:sz w:val="24"/>
          <w:szCs w:val="24"/>
          <w:u w:val="single"/>
        </w:rPr>
        <w:t xml:space="preserve">Justificativa: </w:t>
      </w:r>
      <w:r w:rsidRPr="00113788">
        <w:rPr>
          <w:rFonts w:ascii="Times New Roman" w:hAnsi="Times New Roman" w:cs="Times New Roman"/>
          <w:color w:val="auto"/>
          <w:sz w:val="24"/>
          <w:szCs w:val="24"/>
        </w:rPr>
        <w:t xml:space="preserve">A comunidade de atletas solicita o reparo, pois em dias chuvosos a quadra de esportes fica inutilizável devido </w:t>
      </w:r>
      <w:proofErr w:type="gramStart"/>
      <w:r w:rsidRPr="00113788">
        <w:rPr>
          <w:rFonts w:ascii="Times New Roman" w:hAnsi="Times New Roman" w:cs="Times New Roman"/>
          <w:color w:val="auto"/>
          <w:sz w:val="24"/>
          <w:szCs w:val="24"/>
        </w:rPr>
        <w:t>as</w:t>
      </w:r>
      <w:proofErr w:type="gramEnd"/>
      <w:r w:rsidRPr="00113788">
        <w:rPr>
          <w:rFonts w:ascii="Times New Roman" w:hAnsi="Times New Roman" w:cs="Times New Roman"/>
          <w:color w:val="auto"/>
          <w:sz w:val="24"/>
          <w:szCs w:val="24"/>
        </w:rPr>
        <w:t xml:space="preserve"> goteiras.</w:t>
      </w:r>
      <w:r w:rsidRPr="00113788">
        <w:rPr>
          <w:rFonts w:ascii="Times New Roman" w:hAnsi="Times New Roman" w:cs="Times New Roman"/>
          <w:color w:val="auto"/>
          <w:sz w:val="24"/>
          <w:szCs w:val="24"/>
          <w:u w:val="single"/>
        </w:rPr>
        <w:t xml:space="preserve"> </w:t>
      </w:r>
    </w:p>
    <w:p w:rsidR="00030DE5" w:rsidRPr="00113788" w:rsidRDefault="00030DE5" w:rsidP="00113788">
      <w:pPr>
        <w:pStyle w:val="PargrafodaLista"/>
        <w:numPr>
          <w:ilvl w:val="0"/>
          <w:numId w:val="17"/>
        </w:numPr>
        <w:jc w:val="both"/>
        <w:rPr>
          <w:rFonts w:ascii="Times New Roman" w:hAnsi="Times New Roman" w:cs="Times New Roman"/>
          <w:sz w:val="24"/>
          <w:szCs w:val="24"/>
        </w:rPr>
      </w:pPr>
      <w:proofErr w:type="gramStart"/>
      <w:r w:rsidRPr="00113788">
        <w:rPr>
          <w:rFonts w:ascii="Times New Roman" w:hAnsi="Times New Roman" w:cs="Times New Roman"/>
          <w:sz w:val="24"/>
          <w:szCs w:val="24"/>
        </w:rPr>
        <w:t>solicita</w:t>
      </w:r>
      <w:proofErr w:type="gramEnd"/>
      <w:r w:rsidRPr="00113788">
        <w:rPr>
          <w:rFonts w:ascii="Times New Roman" w:hAnsi="Times New Roman" w:cs="Times New Roman"/>
          <w:sz w:val="24"/>
          <w:szCs w:val="24"/>
        </w:rPr>
        <w:t xml:space="preserve"> ao Poder Executivo, através da Secretaria de Educação, que promova palestras, para os alunos, sobre a conscientização a não violência, formas de enfrentame</w:t>
      </w:r>
      <w:r w:rsidR="00582097" w:rsidRPr="00113788">
        <w:rPr>
          <w:rFonts w:ascii="Times New Roman" w:hAnsi="Times New Roman" w:cs="Times New Roman"/>
          <w:sz w:val="24"/>
          <w:szCs w:val="24"/>
        </w:rPr>
        <w:t xml:space="preserve">nto e a consequente prevenção. </w:t>
      </w:r>
    </w:p>
    <w:p w:rsidR="00030DE5" w:rsidRPr="00113788" w:rsidRDefault="00030DE5" w:rsidP="00113788">
      <w:pPr>
        <w:jc w:val="both"/>
        <w:rPr>
          <w:rFonts w:ascii="Times New Roman" w:hAnsi="Times New Roman" w:cs="Times New Roman"/>
          <w:sz w:val="24"/>
          <w:szCs w:val="24"/>
        </w:rPr>
      </w:pPr>
      <w:r w:rsidRPr="00565CCE">
        <w:rPr>
          <w:rFonts w:ascii="Times New Roman" w:hAnsi="Times New Roman" w:cs="Times New Roman"/>
          <w:sz w:val="24"/>
          <w:szCs w:val="24"/>
          <w:u w:val="single"/>
        </w:rPr>
        <w:t>J</w:t>
      </w:r>
      <w:r w:rsidR="00565CCE" w:rsidRPr="00565CCE">
        <w:rPr>
          <w:rFonts w:ascii="Times New Roman" w:hAnsi="Times New Roman" w:cs="Times New Roman"/>
          <w:sz w:val="24"/>
          <w:szCs w:val="24"/>
          <w:u w:val="single"/>
        </w:rPr>
        <w:t>ustificativa</w:t>
      </w:r>
      <w:r w:rsidRPr="00565CCE">
        <w:rPr>
          <w:rFonts w:ascii="Times New Roman" w:hAnsi="Times New Roman" w:cs="Times New Roman"/>
          <w:sz w:val="24"/>
          <w:szCs w:val="24"/>
          <w:u w:val="single"/>
        </w:rPr>
        <w:t>:</w:t>
      </w:r>
      <w:r w:rsidR="00565CCE">
        <w:rPr>
          <w:rFonts w:ascii="Times New Roman" w:hAnsi="Times New Roman" w:cs="Times New Roman"/>
          <w:sz w:val="24"/>
          <w:szCs w:val="24"/>
          <w:u w:val="single"/>
        </w:rPr>
        <w:t xml:space="preserve"> </w:t>
      </w:r>
      <w:r w:rsidRPr="00113788">
        <w:rPr>
          <w:rFonts w:ascii="Times New Roman" w:hAnsi="Times New Roman" w:cs="Times New Roman"/>
          <w:sz w:val="24"/>
          <w:szCs w:val="24"/>
        </w:rPr>
        <w:t>É possível perceber, que após o período da pandemia, e o isolamento que todos sofreram, além de uma série de fatores negativos, mostrou indícios de uma crescente violência, principalmente entre os jovens. Este fato nos mostra uma estatística alarmante. Seria prudente que se pudesse trabalhar de forma responsável, para evitar que esta situação se agrave.</w:t>
      </w:r>
    </w:p>
    <w:p w:rsidR="00366B40" w:rsidRPr="00113788" w:rsidRDefault="00366B40" w:rsidP="00113788">
      <w:pPr>
        <w:jc w:val="both"/>
        <w:rPr>
          <w:rFonts w:ascii="Times New Roman" w:hAnsi="Times New Roman" w:cs="Times New Roman"/>
          <w:b/>
          <w:color w:val="auto"/>
          <w:sz w:val="24"/>
          <w:szCs w:val="24"/>
        </w:rPr>
      </w:pPr>
      <w:r w:rsidRPr="00113788">
        <w:rPr>
          <w:rFonts w:ascii="Times New Roman" w:hAnsi="Times New Roman" w:cs="Times New Roman"/>
          <w:b/>
          <w:color w:val="auto"/>
          <w:sz w:val="24"/>
          <w:szCs w:val="24"/>
        </w:rPr>
        <w:t>Vereadora Valerie Ourique do Nascimento</w:t>
      </w:r>
    </w:p>
    <w:p w:rsidR="00366B40" w:rsidRPr="00113788" w:rsidRDefault="00366B40" w:rsidP="00113788">
      <w:pPr>
        <w:jc w:val="both"/>
        <w:rPr>
          <w:rFonts w:ascii="Times New Roman" w:hAnsi="Times New Roman" w:cs="Times New Roman"/>
          <w:color w:val="auto"/>
          <w:sz w:val="24"/>
          <w:szCs w:val="24"/>
        </w:rPr>
      </w:pPr>
      <w:r w:rsidRPr="00113788">
        <w:rPr>
          <w:rFonts w:ascii="Times New Roman" w:hAnsi="Times New Roman" w:cs="Times New Roman"/>
          <w:color w:val="auto"/>
          <w:sz w:val="24"/>
          <w:szCs w:val="24"/>
        </w:rPr>
        <w:tab/>
        <w:t>A Vereadora que esta subscreve, solicita à Presidente deste Poder Legislativo, que após a deliberação do colendo Plenário, seja encaminhada ao Senhor Pr</w:t>
      </w:r>
      <w:r w:rsidR="00030DE5" w:rsidRPr="00113788">
        <w:rPr>
          <w:rFonts w:ascii="Times New Roman" w:hAnsi="Times New Roman" w:cs="Times New Roman"/>
          <w:color w:val="auto"/>
          <w:sz w:val="24"/>
          <w:szCs w:val="24"/>
        </w:rPr>
        <w:t>efeito</w:t>
      </w:r>
      <w:r w:rsidRPr="00113788">
        <w:rPr>
          <w:rFonts w:ascii="Times New Roman" w:hAnsi="Times New Roman" w:cs="Times New Roman"/>
          <w:color w:val="auto"/>
          <w:sz w:val="24"/>
          <w:szCs w:val="24"/>
        </w:rPr>
        <w:t xml:space="preserve"> Municipal</w:t>
      </w:r>
      <w:r w:rsidR="00030DE5" w:rsidRPr="00113788">
        <w:rPr>
          <w:rFonts w:ascii="Times New Roman" w:hAnsi="Times New Roman" w:cs="Times New Roman"/>
          <w:color w:val="auto"/>
          <w:sz w:val="24"/>
          <w:szCs w:val="24"/>
        </w:rPr>
        <w:t xml:space="preserve"> a seguinte indicação:</w:t>
      </w:r>
    </w:p>
    <w:p w:rsidR="00030DE5" w:rsidRPr="00113788" w:rsidRDefault="00030DE5" w:rsidP="00113788">
      <w:pPr>
        <w:pStyle w:val="PargrafodaLista"/>
        <w:numPr>
          <w:ilvl w:val="0"/>
          <w:numId w:val="18"/>
        </w:numPr>
        <w:jc w:val="both"/>
        <w:rPr>
          <w:rFonts w:ascii="Times New Roman" w:hAnsi="Times New Roman" w:cs="Times New Roman"/>
          <w:color w:val="auto"/>
          <w:sz w:val="24"/>
          <w:szCs w:val="24"/>
        </w:rPr>
      </w:pPr>
      <w:r w:rsidRPr="00113788">
        <w:rPr>
          <w:rFonts w:ascii="Times New Roman" w:hAnsi="Times New Roman" w:cs="Times New Roman"/>
          <w:color w:val="auto"/>
          <w:sz w:val="24"/>
          <w:szCs w:val="24"/>
        </w:rPr>
        <w:t xml:space="preserve">Solicita ao Executivo Municipal, através da Secretaria competente que providencie a construção de </w:t>
      </w:r>
      <w:proofErr w:type="gramStart"/>
      <w:r w:rsidRPr="00113788">
        <w:rPr>
          <w:rFonts w:ascii="Times New Roman" w:hAnsi="Times New Roman" w:cs="Times New Roman"/>
          <w:color w:val="auto"/>
          <w:sz w:val="24"/>
          <w:szCs w:val="24"/>
        </w:rPr>
        <w:t>1</w:t>
      </w:r>
      <w:proofErr w:type="gramEnd"/>
      <w:r w:rsidRPr="00113788">
        <w:rPr>
          <w:rFonts w:ascii="Times New Roman" w:hAnsi="Times New Roman" w:cs="Times New Roman"/>
          <w:color w:val="auto"/>
          <w:sz w:val="24"/>
          <w:szCs w:val="24"/>
        </w:rPr>
        <w:t xml:space="preserve"> (um) abrigo na comunidade do São Joaquim, nas proximidades da propriedade do Senhor Juraci Ribeiro. Este abrigo servirá de proteção para </w:t>
      </w:r>
      <w:proofErr w:type="gramStart"/>
      <w:r w:rsidRPr="00113788">
        <w:rPr>
          <w:rFonts w:ascii="Times New Roman" w:hAnsi="Times New Roman" w:cs="Times New Roman"/>
          <w:color w:val="auto"/>
          <w:sz w:val="24"/>
          <w:szCs w:val="24"/>
        </w:rPr>
        <w:t>3</w:t>
      </w:r>
      <w:proofErr w:type="gramEnd"/>
      <w:r w:rsidRPr="00113788">
        <w:rPr>
          <w:rFonts w:ascii="Times New Roman" w:hAnsi="Times New Roman" w:cs="Times New Roman"/>
          <w:color w:val="auto"/>
          <w:sz w:val="24"/>
          <w:szCs w:val="24"/>
        </w:rPr>
        <w:t xml:space="preserve"> (três) crianças que utilizam o transporte. </w:t>
      </w:r>
    </w:p>
    <w:p w:rsidR="00EB6760" w:rsidRPr="00113788" w:rsidRDefault="00030DE5" w:rsidP="00113788">
      <w:pPr>
        <w:jc w:val="both"/>
        <w:rPr>
          <w:rFonts w:ascii="Times New Roman" w:hAnsi="Times New Roman" w:cs="Times New Roman"/>
          <w:color w:val="auto"/>
          <w:sz w:val="24"/>
          <w:szCs w:val="24"/>
        </w:rPr>
      </w:pPr>
      <w:r w:rsidRPr="00565CCE">
        <w:rPr>
          <w:rFonts w:ascii="Times New Roman" w:hAnsi="Times New Roman" w:cs="Times New Roman"/>
          <w:color w:val="auto"/>
          <w:sz w:val="24"/>
          <w:szCs w:val="24"/>
          <w:u w:val="single"/>
        </w:rPr>
        <w:t>Justificativa</w:t>
      </w:r>
      <w:r w:rsidRPr="00113788">
        <w:rPr>
          <w:rFonts w:ascii="Times New Roman" w:hAnsi="Times New Roman" w:cs="Times New Roman"/>
          <w:color w:val="auto"/>
          <w:sz w:val="24"/>
          <w:szCs w:val="24"/>
        </w:rPr>
        <w:t>: Proteger esses alunos das intempéries, principalmente nos dias chuvosos e nos dias frios do inverno que se aproxima.</w:t>
      </w:r>
    </w:p>
    <w:p w:rsidR="00582097" w:rsidRPr="00113788" w:rsidRDefault="00582097" w:rsidP="00113788">
      <w:pPr>
        <w:jc w:val="both"/>
        <w:rPr>
          <w:rFonts w:ascii="Times New Roman" w:hAnsi="Times New Roman" w:cs="Times New Roman"/>
          <w:color w:val="auto"/>
          <w:sz w:val="24"/>
          <w:szCs w:val="24"/>
        </w:rPr>
      </w:pPr>
    </w:p>
    <w:p w:rsidR="00BC2204" w:rsidRPr="00113788" w:rsidRDefault="007627F2" w:rsidP="00113788">
      <w:pPr>
        <w:jc w:val="both"/>
        <w:rPr>
          <w:rFonts w:ascii="Times New Roman" w:hAnsi="Times New Roman" w:cs="Times New Roman"/>
          <w:sz w:val="24"/>
          <w:szCs w:val="24"/>
        </w:rPr>
      </w:pPr>
      <w:r w:rsidRPr="00113788">
        <w:rPr>
          <w:rFonts w:ascii="Times New Roman" w:hAnsi="Times New Roman" w:cs="Times New Roman"/>
          <w:b/>
          <w:i/>
          <w:sz w:val="24"/>
          <w:szCs w:val="24"/>
        </w:rPr>
        <w:t>PEDIDO DE INFORMAÇÃO</w:t>
      </w:r>
      <w:r w:rsidRPr="00113788">
        <w:rPr>
          <w:rFonts w:ascii="Times New Roman" w:hAnsi="Times New Roman" w:cs="Times New Roman"/>
          <w:i/>
          <w:sz w:val="24"/>
          <w:szCs w:val="24"/>
        </w:rPr>
        <w:t>:</w:t>
      </w:r>
      <w:r w:rsidR="00012E24" w:rsidRPr="00113788">
        <w:rPr>
          <w:rFonts w:ascii="Times New Roman" w:hAnsi="Times New Roman" w:cs="Times New Roman"/>
          <w:i/>
          <w:sz w:val="24"/>
          <w:szCs w:val="24"/>
        </w:rPr>
        <w:tab/>
      </w:r>
      <w:r w:rsidR="00C85F8C" w:rsidRPr="00113788">
        <w:rPr>
          <w:rFonts w:ascii="Times New Roman" w:hAnsi="Times New Roman" w:cs="Times New Roman"/>
          <w:sz w:val="24"/>
          <w:szCs w:val="24"/>
        </w:rPr>
        <w:t>Nada Consta</w:t>
      </w:r>
    </w:p>
    <w:p w:rsidR="00113788" w:rsidRDefault="008749FE" w:rsidP="00113788">
      <w:pPr>
        <w:jc w:val="both"/>
        <w:rPr>
          <w:rFonts w:ascii="Times New Roman" w:hAnsi="Times New Roman" w:cs="Times New Roman"/>
          <w:b/>
          <w:i/>
          <w:sz w:val="24"/>
          <w:szCs w:val="24"/>
        </w:rPr>
      </w:pPr>
      <w:r w:rsidRPr="00113788">
        <w:rPr>
          <w:rFonts w:ascii="Times New Roman" w:hAnsi="Times New Roman" w:cs="Times New Roman"/>
          <w:b/>
          <w:i/>
          <w:sz w:val="24"/>
          <w:szCs w:val="24"/>
        </w:rPr>
        <w:lastRenderedPageBreak/>
        <w:t>M</w:t>
      </w:r>
      <w:r w:rsidR="007627F2" w:rsidRPr="00113788">
        <w:rPr>
          <w:rFonts w:ascii="Times New Roman" w:hAnsi="Times New Roman" w:cs="Times New Roman"/>
          <w:b/>
          <w:i/>
          <w:sz w:val="24"/>
          <w:szCs w:val="24"/>
        </w:rPr>
        <w:t>OÇÕES:</w:t>
      </w:r>
    </w:p>
    <w:p w:rsidR="00582097" w:rsidRPr="00113788" w:rsidRDefault="00113788" w:rsidP="00113788">
      <w:pPr>
        <w:jc w:val="both"/>
        <w:rPr>
          <w:rFonts w:ascii="Times New Roman" w:hAnsi="Times New Roman" w:cs="Times New Roman"/>
          <w:b/>
          <w:bCs/>
          <w:i/>
          <w:sz w:val="24"/>
          <w:szCs w:val="24"/>
        </w:rPr>
      </w:pPr>
      <w:r w:rsidRPr="00113788">
        <w:rPr>
          <w:rFonts w:ascii="Times New Roman" w:hAnsi="Times New Roman" w:cs="Times New Roman"/>
          <w:b/>
          <w:i/>
          <w:sz w:val="24"/>
          <w:szCs w:val="24"/>
        </w:rPr>
        <w:t xml:space="preserve"> </w:t>
      </w:r>
      <w:r w:rsidR="00582097" w:rsidRPr="00113788">
        <w:rPr>
          <w:rFonts w:ascii="Times New Roman" w:hAnsi="Times New Roman" w:cs="Times New Roman"/>
          <w:b/>
          <w:bCs/>
          <w:i/>
          <w:sz w:val="24"/>
          <w:szCs w:val="24"/>
        </w:rPr>
        <w:t>VEREADORA RUTH SELI BATISTA VELLOSO:</w:t>
      </w:r>
    </w:p>
    <w:p w:rsidR="00582097" w:rsidRPr="00565CCE" w:rsidRDefault="00582097" w:rsidP="00565CCE">
      <w:pPr>
        <w:pStyle w:val="PargrafodaLista"/>
        <w:numPr>
          <w:ilvl w:val="0"/>
          <w:numId w:val="19"/>
        </w:numPr>
        <w:jc w:val="both"/>
        <w:rPr>
          <w:rFonts w:ascii="Times New Roman" w:hAnsi="Times New Roman" w:cs="Times New Roman"/>
          <w:sz w:val="24"/>
          <w:szCs w:val="24"/>
        </w:rPr>
      </w:pPr>
      <w:r w:rsidRPr="00565CCE">
        <w:rPr>
          <w:rFonts w:ascii="Times New Roman" w:hAnsi="Times New Roman" w:cs="Times New Roman"/>
          <w:bCs/>
          <w:sz w:val="24"/>
          <w:szCs w:val="24"/>
        </w:rPr>
        <w:t xml:space="preserve">Moção de aplausos </w:t>
      </w:r>
      <w:r w:rsidRPr="00565CCE">
        <w:rPr>
          <w:rFonts w:ascii="Times New Roman" w:hAnsi="Times New Roman" w:cs="Times New Roman"/>
          <w:sz w:val="24"/>
          <w:szCs w:val="24"/>
        </w:rPr>
        <w:t xml:space="preserve">ao </w:t>
      </w:r>
      <w:r w:rsidRPr="00565CCE">
        <w:rPr>
          <w:rFonts w:ascii="Times New Roman" w:hAnsi="Times New Roman" w:cs="Times New Roman"/>
          <w:color w:val="auto"/>
          <w:sz w:val="24"/>
          <w:szCs w:val="24"/>
        </w:rPr>
        <w:t xml:space="preserve">CLUBE </w:t>
      </w:r>
      <w:proofErr w:type="gramStart"/>
      <w:r w:rsidRPr="00565CCE">
        <w:rPr>
          <w:rFonts w:ascii="Times New Roman" w:hAnsi="Times New Roman" w:cs="Times New Roman"/>
          <w:color w:val="auto"/>
          <w:sz w:val="24"/>
          <w:szCs w:val="24"/>
        </w:rPr>
        <w:t>3</w:t>
      </w:r>
      <w:proofErr w:type="gramEnd"/>
      <w:r w:rsidRPr="00565CCE">
        <w:rPr>
          <w:rFonts w:ascii="Times New Roman" w:hAnsi="Times New Roman" w:cs="Times New Roman"/>
          <w:color w:val="auto"/>
          <w:sz w:val="24"/>
          <w:szCs w:val="24"/>
        </w:rPr>
        <w:t xml:space="preserve"> DE JULHO</w:t>
      </w:r>
      <w:r w:rsidRPr="00565CCE">
        <w:rPr>
          <w:rFonts w:ascii="Times New Roman" w:hAnsi="Times New Roman" w:cs="Times New Roman"/>
          <w:sz w:val="24"/>
          <w:szCs w:val="24"/>
        </w:rPr>
        <w:t xml:space="preserve">, em razão das comemorações aos seus 57 anos de existência. </w:t>
      </w:r>
    </w:p>
    <w:p w:rsidR="00CC0B4C" w:rsidRPr="00565CCE" w:rsidRDefault="007627F2" w:rsidP="00113788">
      <w:pPr>
        <w:jc w:val="both"/>
        <w:rPr>
          <w:rFonts w:ascii="Times New Roman" w:hAnsi="Times New Roman" w:cs="Times New Roman"/>
          <w:b/>
          <w:i/>
          <w:sz w:val="24"/>
          <w:szCs w:val="24"/>
        </w:rPr>
      </w:pPr>
      <w:r w:rsidRPr="00565CCE">
        <w:rPr>
          <w:rFonts w:ascii="Times New Roman" w:hAnsi="Times New Roman" w:cs="Times New Roman"/>
          <w:b/>
          <w:i/>
          <w:sz w:val="24"/>
          <w:szCs w:val="24"/>
        </w:rPr>
        <w:t>CORREPONDÊNCIAS</w:t>
      </w:r>
      <w:proofErr w:type="gramStart"/>
      <w:r w:rsidRPr="00565CCE">
        <w:rPr>
          <w:rFonts w:ascii="Times New Roman" w:hAnsi="Times New Roman" w:cs="Times New Roman"/>
          <w:b/>
          <w:i/>
          <w:sz w:val="24"/>
          <w:szCs w:val="24"/>
        </w:rPr>
        <w:t xml:space="preserve"> </w:t>
      </w:r>
      <w:r w:rsidR="00565CCE">
        <w:rPr>
          <w:rFonts w:ascii="Times New Roman" w:hAnsi="Times New Roman" w:cs="Times New Roman"/>
          <w:b/>
          <w:i/>
          <w:sz w:val="24"/>
          <w:szCs w:val="24"/>
        </w:rPr>
        <w:t xml:space="preserve"> </w:t>
      </w:r>
      <w:proofErr w:type="gramEnd"/>
      <w:r w:rsidRPr="00565CCE">
        <w:rPr>
          <w:rFonts w:ascii="Times New Roman" w:hAnsi="Times New Roman" w:cs="Times New Roman"/>
          <w:b/>
          <w:i/>
          <w:sz w:val="24"/>
          <w:szCs w:val="24"/>
        </w:rPr>
        <w:t>DIVERSAS:</w:t>
      </w:r>
    </w:p>
    <w:p w:rsidR="00113788" w:rsidRDefault="00113788" w:rsidP="00113788">
      <w:pPr>
        <w:jc w:val="both"/>
        <w:rPr>
          <w:rFonts w:ascii="Times New Roman" w:hAnsi="Times New Roman" w:cs="Times New Roman"/>
          <w:i/>
          <w:sz w:val="24"/>
          <w:szCs w:val="24"/>
        </w:rPr>
      </w:pPr>
      <w:r w:rsidRPr="00565CCE">
        <w:rPr>
          <w:rFonts w:ascii="Times New Roman" w:hAnsi="Times New Roman" w:cs="Times New Roman"/>
          <w:b/>
          <w:i/>
          <w:sz w:val="24"/>
          <w:szCs w:val="24"/>
        </w:rPr>
        <w:t>FETAG-</w:t>
      </w:r>
      <w:r w:rsidR="00565CCE" w:rsidRPr="00565CCE">
        <w:rPr>
          <w:rFonts w:ascii="Times New Roman" w:hAnsi="Times New Roman" w:cs="Times New Roman"/>
          <w:b/>
          <w:i/>
          <w:sz w:val="24"/>
          <w:szCs w:val="24"/>
        </w:rPr>
        <w:t>RS</w:t>
      </w:r>
      <w:r w:rsidR="00565CCE">
        <w:rPr>
          <w:rFonts w:ascii="Times New Roman" w:hAnsi="Times New Roman" w:cs="Times New Roman"/>
          <w:i/>
          <w:sz w:val="24"/>
          <w:szCs w:val="24"/>
        </w:rPr>
        <w:t xml:space="preserve">-solicita apoio a semana “Mãos dadas pela agricultura” </w:t>
      </w:r>
      <w:r w:rsidR="006E3884">
        <w:rPr>
          <w:rFonts w:ascii="Times New Roman" w:hAnsi="Times New Roman" w:cs="Times New Roman"/>
          <w:i/>
          <w:sz w:val="24"/>
          <w:szCs w:val="24"/>
        </w:rPr>
        <w:t xml:space="preserve">a FETAG e o Sindicato dos Trabalhadores Rurais solicitam apoio </w:t>
      </w:r>
      <w:proofErr w:type="gramStart"/>
      <w:r w:rsidR="006E3884">
        <w:rPr>
          <w:rFonts w:ascii="Times New Roman" w:hAnsi="Times New Roman" w:cs="Times New Roman"/>
          <w:i/>
          <w:sz w:val="24"/>
          <w:szCs w:val="24"/>
        </w:rPr>
        <w:t>a</w:t>
      </w:r>
      <w:proofErr w:type="gramEnd"/>
      <w:r w:rsidR="006E3884">
        <w:rPr>
          <w:rFonts w:ascii="Times New Roman" w:hAnsi="Times New Roman" w:cs="Times New Roman"/>
          <w:i/>
          <w:sz w:val="24"/>
          <w:szCs w:val="24"/>
        </w:rPr>
        <w:t xml:space="preserve"> </w:t>
      </w:r>
      <w:r w:rsidR="00565CCE">
        <w:rPr>
          <w:rFonts w:ascii="Times New Roman" w:hAnsi="Times New Roman" w:cs="Times New Roman"/>
          <w:i/>
          <w:sz w:val="24"/>
          <w:szCs w:val="24"/>
        </w:rPr>
        <w:t>mobilização dos parlamentares da bancada gaúcha no congresso Nacional para que as politicas públicas voltadas a agricultura familiar sejam consideradas como estratégicas para a produção de alimentos, para ao fortalecimento da economia dos municípios, para o controle da inflação e para a manutenção das famílias no campo.</w:t>
      </w:r>
    </w:p>
    <w:p w:rsidR="00565CCE" w:rsidRPr="0087560A" w:rsidRDefault="0087560A" w:rsidP="00113788">
      <w:pPr>
        <w:jc w:val="both"/>
        <w:rPr>
          <w:rFonts w:ascii="Times New Roman" w:hAnsi="Times New Roman" w:cs="Times New Roman"/>
          <w:i/>
          <w:sz w:val="24"/>
          <w:szCs w:val="24"/>
        </w:rPr>
      </w:pPr>
      <w:r w:rsidRPr="0087560A">
        <w:rPr>
          <w:rFonts w:ascii="Times New Roman" w:hAnsi="Times New Roman" w:cs="Times New Roman"/>
          <w:b/>
          <w:i/>
          <w:sz w:val="24"/>
          <w:szCs w:val="24"/>
        </w:rPr>
        <w:t>ALM-</w:t>
      </w:r>
      <w:r w:rsidRPr="0087560A">
        <w:rPr>
          <w:rFonts w:ascii="Times New Roman" w:hAnsi="Times New Roman" w:cs="Times New Roman"/>
          <w:i/>
          <w:sz w:val="24"/>
          <w:szCs w:val="24"/>
        </w:rPr>
        <w:t xml:space="preserve">convida </w:t>
      </w:r>
      <w:r>
        <w:rPr>
          <w:rFonts w:ascii="Times New Roman" w:hAnsi="Times New Roman" w:cs="Times New Roman"/>
          <w:i/>
          <w:sz w:val="24"/>
          <w:szCs w:val="24"/>
        </w:rPr>
        <w:t xml:space="preserve">os vereadores para participar, no município de </w:t>
      </w:r>
      <w:r w:rsidRPr="0087560A">
        <w:rPr>
          <w:rFonts w:ascii="Times New Roman" w:hAnsi="Times New Roman" w:cs="Times New Roman"/>
          <w:b/>
          <w:i/>
          <w:sz w:val="24"/>
          <w:szCs w:val="24"/>
        </w:rPr>
        <w:t>São Luiz Gonzaga, no dia 22 de julho de 2022 às</w:t>
      </w:r>
      <w:r>
        <w:rPr>
          <w:rFonts w:ascii="Times New Roman" w:hAnsi="Times New Roman" w:cs="Times New Roman"/>
          <w:b/>
          <w:i/>
          <w:sz w:val="24"/>
          <w:szCs w:val="24"/>
        </w:rPr>
        <w:t xml:space="preserve"> </w:t>
      </w:r>
      <w:proofErr w:type="gramStart"/>
      <w:r>
        <w:rPr>
          <w:rFonts w:ascii="Times New Roman" w:hAnsi="Times New Roman" w:cs="Times New Roman"/>
          <w:b/>
          <w:i/>
          <w:sz w:val="24"/>
          <w:szCs w:val="24"/>
        </w:rPr>
        <w:t>19:30</w:t>
      </w:r>
      <w:proofErr w:type="gramEnd"/>
      <w:r>
        <w:rPr>
          <w:rFonts w:ascii="Times New Roman" w:hAnsi="Times New Roman" w:cs="Times New Roman"/>
          <w:b/>
          <w:i/>
          <w:sz w:val="24"/>
          <w:szCs w:val="24"/>
        </w:rPr>
        <w:t xml:space="preserve"> horas, </w:t>
      </w:r>
      <w:r w:rsidRPr="0087560A">
        <w:rPr>
          <w:rFonts w:ascii="Times New Roman" w:hAnsi="Times New Roman" w:cs="Times New Roman"/>
          <w:i/>
          <w:sz w:val="24"/>
          <w:szCs w:val="24"/>
        </w:rPr>
        <w:t>da reunião da</w:t>
      </w:r>
      <w:r>
        <w:rPr>
          <w:rFonts w:ascii="Times New Roman" w:hAnsi="Times New Roman" w:cs="Times New Roman"/>
          <w:b/>
          <w:i/>
          <w:sz w:val="24"/>
          <w:szCs w:val="24"/>
        </w:rPr>
        <w:t xml:space="preserve"> </w:t>
      </w:r>
      <w:r w:rsidRPr="0087560A">
        <w:rPr>
          <w:rFonts w:ascii="Times New Roman" w:hAnsi="Times New Roman" w:cs="Times New Roman"/>
          <w:i/>
          <w:sz w:val="24"/>
          <w:szCs w:val="24"/>
        </w:rPr>
        <w:t>ALM, no sindicato rural.</w:t>
      </w:r>
    </w:p>
    <w:p w:rsidR="00113788" w:rsidRPr="0087560A" w:rsidRDefault="00113788" w:rsidP="00113788">
      <w:pPr>
        <w:jc w:val="both"/>
        <w:rPr>
          <w:rFonts w:ascii="Times New Roman" w:hAnsi="Times New Roman" w:cs="Times New Roman"/>
          <w:i/>
          <w:sz w:val="24"/>
          <w:szCs w:val="24"/>
        </w:rPr>
      </w:pPr>
    </w:p>
    <w:p w:rsidR="00113788" w:rsidRPr="00113788" w:rsidRDefault="00113788" w:rsidP="00113788">
      <w:pPr>
        <w:jc w:val="both"/>
        <w:rPr>
          <w:rFonts w:ascii="Times New Roman" w:hAnsi="Times New Roman" w:cs="Times New Roman"/>
          <w:i/>
          <w:sz w:val="24"/>
          <w:szCs w:val="24"/>
        </w:rPr>
      </w:pPr>
    </w:p>
    <w:p w:rsidR="001279D1" w:rsidRPr="00113788" w:rsidRDefault="00834367" w:rsidP="00113788">
      <w:pPr>
        <w:jc w:val="both"/>
        <w:rPr>
          <w:rFonts w:ascii="Times New Roman" w:hAnsi="Times New Roman" w:cs="Times New Roman"/>
          <w:sz w:val="24"/>
          <w:szCs w:val="24"/>
        </w:rPr>
      </w:pPr>
      <w:r w:rsidRPr="00113788">
        <w:rPr>
          <w:rFonts w:ascii="Times New Roman" w:hAnsi="Times New Roman" w:cs="Times New Roman"/>
          <w:sz w:val="24"/>
          <w:szCs w:val="24"/>
        </w:rPr>
        <w:tab/>
      </w:r>
      <w:r w:rsidR="007627F2" w:rsidRPr="00113788">
        <w:rPr>
          <w:rFonts w:ascii="Times New Roman" w:hAnsi="Times New Roman" w:cs="Times New Roman"/>
          <w:sz w:val="24"/>
          <w:szCs w:val="24"/>
        </w:rPr>
        <w:t xml:space="preserve">Sala das Sessões do Palácio Municipal 12 de Outubro, em </w:t>
      </w:r>
      <w:r w:rsidR="00354ADB" w:rsidRPr="00113788">
        <w:rPr>
          <w:rFonts w:ascii="Times New Roman" w:hAnsi="Times New Roman" w:cs="Times New Roman"/>
          <w:sz w:val="24"/>
          <w:szCs w:val="24"/>
        </w:rPr>
        <w:t>18</w:t>
      </w:r>
      <w:r w:rsidR="00477861" w:rsidRPr="00113788">
        <w:rPr>
          <w:rFonts w:ascii="Times New Roman" w:hAnsi="Times New Roman" w:cs="Times New Roman"/>
          <w:sz w:val="24"/>
          <w:szCs w:val="24"/>
        </w:rPr>
        <w:t xml:space="preserve"> de </w:t>
      </w:r>
      <w:r w:rsidR="00577A90" w:rsidRPr="00113788">
        <w:rPr>
          <w:rFonts w:ascii="Times New Roman" w:hAnsi="Times New Roman" w:cs="Times New Roman"/>
          <w:sz w:val="24"/>
          <w:szCs w:val="24"/>
        </w:rPr>
        <w:t>julho</w:t>
      </w:r>
      <w:r w:rsidR="00ED29DA" w:rsidRPr="00113788">
        <w:rPr>
          <w:rFonts w:ascii="Times New Roman" w:hAnsi="Times New Roman" w:cs="Times New Roman"/>
          <w:sz w:val="24"/>
          <w:szCs w:val="24"/>
        </w:rPr>
        <w:t xml:space="preserve"> de 2022</w:t>
      </w:r>
      <w:r w:rsidR="007627F2" w:rsidRPr="00113788">
        <w:rPr>
          <w:rFonts w:ascii="Times New Roman" w:hAnsi="Times New Roman" w:cs="Times New Roman"/>
          <w:sz w:val="24"/>
          <w:szCs w:val="24"/>
        </w:rPr>
        <w:t>.</w:t>
      </w:r>
    </w:p>
    <w:p w:rsidR="00ED29DA" w:rsidRPr="00113788" w:rsidRDefault="00ED29DA" w:rsidP="00113788">
      <w:pPr>
        <w:jc w:val="both"/>
        <w:rPr>
          <w:rFonts w:ascii="Times New Roman" w:hAnsi="Times New Roman" w:cs="Times New Roman"/>
          <w:i/>
          <w:sz w:val="24"/>
          <w:szCs w:val="24"/>
        </w:rPr>
      </w:pPr>
    </w:p>
    <w:p w:rsidR="00ED29DA" w:rsidRPr="00113788" w:rsidRDefault="00ED29DA" w:rsidP="00113788">
      <w:pPr>
        <w:jc w:val="both"/>
        <w:rPr>
          <w:rFonts w:ascii="Times New Roman" w:hAnsi="Times New Roman" w:cs="Times New Roman"/>
          <w:i/>
          <w:sz w:val="24"/>
          <w:szCs w:val="24"/>
        </w:rPr>
      </w:pPr>
    </w:p>
    <w:p w:rsidR="00EB51CA" w:rsidRPr="00113788" w:rsidRDefault="00EB51CA" w:rsidP="00113788">
      <w:pPr>
        <w:jc w:val="both"/>
        <w:rPr>
          <w:rFonts w:ascii="Times New Roman" w:hAnsi="Times New Roman" w:cs="Times New Roman"/>
          <w:i/>
          <w:sz w:val="24"/>
          <w:szCs w:val="24"/>
        </w:rPr>
      </w:pPr>
    </w:p>
    <w:p w:rsidR="00EB51CA" w:rsidRPr="00113788" w:rsidRDefault="00EB51CA" w:rsidP="00113788">
      <w:pPr>
        <w:jc w:val="both"/>
        <w:rPr>
          <w:rFonts w:ascii="Times New Roman" w:hAnsi="Times New Roman" w:cs="Times New Roman"/>
          <w:i/>
          <w:sz w:val="24"/>
          <w:szCs w:val="24"/>
        </w:rPr>
      </w:pPr>
    </w:p>
    <w:p w:rsidR="00ED29DA" w:rsidRPr="00113788" w:rsidRDefault="007627F2" w:rsidP="00565CCE">
      <w:pPr>
        <w:jc w:val="center"/>
        <w:rPr>
          <w:rFonts w:ascii="Times New Roman" w:hAnsi="Times New Roman" w:cs="Times New Roman"/>
          <w:i/>
          <w:sz w:val="24"/>
          <w:szCs w:val="24"/>
        </w:rPr>
      </w:pPr>
      <w:r w:rsidRPr="00113788">
        <w:rPr>
          <w:rFonts w:ascii="Times New Roman" w:hAnsi="Times New Roman" w:cs="Times New Roman"/>
          <w:i/>
          <w:sz w:val="24"/>
          <w:szCs w:val="24"/>
        </w:rPr>
        <w:t>Ve</w:t>
      </w:r>
      <w:r w:rsidR="00ED29DA" w:rsidRPr="00113788">
        <w:rPr>
          <w:rFonts w:ascii="Times New Roman" w:hAnsi="Times New Roman" w:cs="Times New Roman"/>
          <w:i/>
          <w:sz w:val="24"/>
          <w:szCs w:val="24"/>
        </w:rPr>
        <w:t>ra. Ruth Seli Batista Velloso</w:t>
      </w:r>
    </w:p>
    <w:p w:rsidR="001279D1" w:rsidRPr="00113788" w:rsidRDefault="007627F2" w:rsidP="00565CCE">
      <w:pPr>
        <w:jc w:val="center"/>
        <w:rPr>
          <w:rFonts w:ascii="Times New Roman" w:hAnsi="Times New Roman" w:cs="Times New Roman"/>
          <w:sz w:val="24"/>
          <w:szCs w:val="24"/>
        </w:rPr>
      </w:pPr>
      <w:r w:rsidRPr="00113788">
        <w:rPr>
          <w:rFonts w:ascii="Times New Roman" w:hAnsi="Times New Roman" w:cs="Times New Roman"/>
          <w:i/>
          <w:sz w:val="24"/>
          <w:szCs w:val="24"/>
        </w:rPr>
        <w:t>Presidente</w:t>
      </w:r>
    </w:p>
    <w:sectPr w:rsidR="001279D1" w:rsidRPr="00113788">
      <w:headerReference w:type="even" r:id="rId9"/>
      <w:headerReference w:type="default" r:id="rId10"/>
      <w:footerReference w:type="even" r:id="rId11"/>
      <w:footerReference w:type="default" r:id="rId12"/>
      <w:headerReference w:type="first" r:id="rId13"/>
      <w:footerReference w:type="first" r:id="rId14"/>
      <w:pgSz w:w="11900" w:h="16840"/>
      <w:pgMar w:top="2338" w:right="985" w:bottom="1773" w:left="993" w:header="318" w:footer="119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63B3" w:rsidRDefault="006A63B3">
      <w:pPr>
        <w:spacing w:after="0" w:line="240" w:lineRule="auto"/>
      </w:pPr>
      <w:r>
        <w:separator/>
      </w:r>
    </w:p>
  </w:endnote>
  <w:endnote w:type="continuationSeparator" w:id="0">
    <w:p w:rsidR="006A63B3" w:rsidRDefault="006A6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79D1" w:rsidRDefault="007627F2">
    <w:pPr>
      <w:spacing w:after="0"/>
      <w:ind w:right="28"/>
      <w:jc w:val="center"/>
    </w:pPr>
    <w:r>
      <w:rPr>
        <w:rFonts w:ascii="Courier New" w:eastAsia="Courier New" w:hAnsi="Courier New" w:cs="Courier New"/>
        <w:b/>
        <w:sz w:val="24"/>
      </w:rPr>
      <w:t>“Doe órgãos, Doe sangue: Salve Vidas</w:t>
    </w:r>
    <w:proofErr w:type="gramStart"/>
    <w:r>
      <w:rPr>
        <w:rFonts w:ascii="Courier New" w:eastAsia="Courier New" w:hAnsi="Courier New" w:cs="Courier New"/>
        <w:b/>
        <w:sz w:val="24"/>
      </w:rPr>
      <w:t>”</w:t>
    </w:r>
    <w:proofErr w:type="gramEnd"/>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79D1" w:rsidRDefault="007627F2">
    <w:pPr>
      <w:spacing w:after="0"/>
      <w:ind w:right="28"/>
      <w:jc w:val="center"/>
    </w:pPr>
    <w:r>
      <w:rPr>
        <w:rFonts w:ascii="Courier New" w:eastAsia="Courier New" w:hAnsi="Courier New" w:cs="Courier New"/>
        <w:b/>
        <w:sz w:val="24"/>
      </w:rPr>
      <w:t>“Doe órgãos, Doe sangue: Salve Vidas</w:t>
    </w:r>
    <w:proofErr w:type="gramStart"/>
    <w:r>
      <w:rPr>
        <w:rFonts w:ascii="Courier New" w:eastAsia="Courier New" w:hAnsi="Courier New" w:cs="Courier New"/>
        <w:b/>
        <w:sz w:val="24"/>
      </w:rPr>
      <w:t>”</w:t>
    </w:r>
    <w:proofErr w:type="gram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79D1" w:rsidRDefault="007627F2">
    <w:pPr>
      <w:spacing w:after="0"/>
      <w:ind w:right="28"/>
      <w:jc w:val="center"/>
    </w:pPr>
    <w:r>
      <w:rPr>
        <w:rFonts w:ascii="Courier New" w:eastAsia="Courier New" w:hAnsi="Courier New" w:cs="Courier New"/>
        <w:b/>
        <w:sz w:val="24"/>
      </w:rPr>
      <w:t>“Doe órgãos, Doe sangue: Salve Vidas</w:t>
    </w:r>
    <w:proofErr w:type="gramStart"/>
    <w:r>
      <w:rPr>
        <w:rFonts w:ascii="Courier New" w:eastAsia="Courier New" w:hAnsi="Courier New" w:cs="Courier New"/>
        <w:b/>
        <w:sz w:val="24"/>
      </w:rPr>
      <w:t>”</w:t>
    </w:r>
    <w:proofErr w:type="gramEnd"/>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63B3" w:rsidRDefault="006A63B3">
      <w:pPr>
        <w:spacing w:after="0" w:line="240" w:lineRule="auto"/>
      </w:pPr>
      <w:r>
        <w:separator/>
      </w:r>
    </w:p>
  </w:footnote>
  <w:footnote w:type="continuationSeparator" w:id="0">
    <w:p w:rsidR="006A63B3" w:rsidRDefault="006A63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79D1" w:rsidRDefault="007627F2">
    <w:pPr>
      <w:spacing w:after="0"/>
      <w:ind w:left="1506"/>
      <w:jc w:val="center"/>
    </w:pPr>
    <w:r>
      <w:rPr>
        <w:noProof/>
      </w:rPr>
      <w:drawing>
        <wp:anchor distT="0" distB="0" distL="114300" distR="114300" simplePos="0" relativeHeight="251658240" behindDoc="0" locked="0" layoutInCell="1" allowOverlap="0">
          <wp:simplePos x="0" y="0"/>
          <wp:positionH relativeFrom="page">
            <wp:posOffset>1586864</wp:posOffset>
          </wp:positionH>
          <wp:positionV relativeFrom="page">
            <wp:posOffset>201929</wp:posOffset>
          </wp:positionV>
          <wp:extent cx="625952" cy="828040"/>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625952" cy="828040"/>
                  </a:xfrm>
                  <a:prstGeom prst="rect">
                    <a:avLst/>
                  </a:prstGeom>
                </pic:spPr>
              </pic:pic>
            </a:graphicData>
          </a:graphic>
        </wp:anchor>
      </w:drawing>
    </w:r>
    <w:r>
      <w:rPr>
        <w:rFonts w:ascii="Times New Roman" w:eastAsia="Times New Roman" w:hAnsi="Times New Roman" w:cs="Times New Roman"/>
        <w:b/>
        <w:i/>
        <w:sz w:val="24"/>
      </w:rPr>
      <w:t>CÂMARA MUNICIPAL DE VEREADORES</w:t>
    </w:r>
  </w:p>
  <w:p w:rsidR="001279D1" w:rsidRDefault="007627F2">
    <w:pPr>
      <w:spacing w:after="8"/>
      <w:ind w:left="1506"/>
      <w:jc w:val="center"/>
    </w:pPr>
    <w:r>
      <w:rPr>
        <w:rFonts w:ascii="Times New Roman" w:eastAsia="Times New Roman" w:hAnsi="Times New Roman" w:cs="Times New Roman"/>
        <w:b/>
        <w:i/>
        <w:sz w:val="24"/>
      </w:rPr>
      <w:t>Palácio Municipal 12 de Outubro</w:t>
    </w:r>
  </w:p>
  <w:p w:rsidR="001279D1" w:rsidRDefault="007627F2">
    <w:pPr>
      <w:spacing w:after="0"/>
      <w:ind w:left="1506"/>
      <w:jc w:val="center"/>
    </w:pPr>
    <w:r>
      <w:rPr>
        <w:rFonts w:ascii="Courier New" w:eastAsia="Courier New" w:hAnsi="Courier New" w:cs="Courier New"/>
        <w:b/>
        <w:sz w:val="28"/>
      </w:rPr>
      <w:t>“</w:t>
    </w:r>
    <w:proofErr w:type="spellStart"/>
    <w:r>
      <w:rPr>
        <w:rFonts w:ascii="Courier New" w:eastAsia="Courier New" w:hAnsi="Courier New" w:cs="Courier New"/>
        <w:b/>
        <w:sz w:val="28"/>
      </w:rPr>
      <w:t>Buena</w:t>
    </w:r>
    <w:proofErr w:type="spellEnd"/>
    <w:r>
      <w:rPr>
        <w:rFonts w:ascii="Courier New" w:eastAsia="Courier New" w:hAnsi="Courier New" w:cs="Courier New"/>
        <w:b/>
        <w:sz w:val="28"/>
      </w:rPr>
      <w:t xml:space="preserve"> Terra Missioneira”</w:t>
    </w:r>
  </w:p>
  <w:p w:rsidR="001279D1" w:rsidRDefault="007627F2">
    <w:pPr>
      <w:spacing w:after="22"/>
      <w:ind w:left="799"/>
      <w:jc w:val="center"/>
    </w:pPr>
    <w:r>
      <w:rPr>
        <w:rFonts w:ascii="Times New Roman" w:eastAsia="Times New Roman" w:hAnsi="Times New Roman" w:cs="Times New Roman"/>
        <w:b/>
        <w:i/>
        <w:sz w:val="16"/>
      </w:rPr>
      <w:t>Rua Manoel Ferreira Antunes, 188 Bossoroca CEP 97.850-</w:t>
    </w:r>
    <w:proofErr w:type="gramStart"/>
    <w:r>
      <w:rPr>
        <w:rFonts w:ascii="Times New Roman" w:eastAsia="Times New Roman" w:hAnsi="Times New Roman" w:cs="Times New Roman"/>
        <w:b/>
        <w:i/>
        <w:sz w:val="16"/>
      </w:rPr>
      <w:t>000</w:t>
    </w:r>
    <w:proofErr w:type="gramEnd"/>
  </w:p>
  <w:p w:rsidR="001279D1" w:rsidRDefault="007627F2">
    <w:pPr>
      <w:tabs>
        <w:tab w:val="center" w:pos="4354"/>
        <w:tab w:val="center" w:pos="6202"/>
      </w:tabs>
      <w:spacing w:after="1"/>
    </w:pPr>
    <w:r>
      <w:tab/>
    </w:r>
    <w:r>
      <w:rPr>
        <w:rFonts w:ascii="Times New Roman" w:eastAsia="Times New Roman" w:hAnsi="Times New Roman" w:cs="Times New Roman"/>
        <w:b/>
        <w:i/>
        <w:sz w:val="16"/>
      </w:rPr>
      <w:t>Fone: 553356-1384</w:t>
    </w:r>
    <w:r>
      <w:rPr>
        <w:rFonts w:ascii="Times New Roman" w:eastAsia="Times New Roman" w:hAnsi="Times New Roman" w:cs="Times New Roman"/>
        <w:b/>
        <w:i/>
        <w:sz w:val="16"/>
      </w:rPr>
      <w:tab/>
      <w:t>Fone/Fax: 553356-1270</w:t>
    </w:r>
  </w:p>
  <w:p w:rsidR="001279D1" w:rsidRDefault="007627F2">
    <w:pPr>
      <w:spacing w:after="0"/>
      <w:ind w:left="781"/>
      <w:jc w:val="center"/>
    </w:pPr>
    <w:r>
      <w:rPr>
        <w:rFonts w:ascii="Times New Roman" w:eastAsia="Times New Roman" w:hAnsi="Times New Roman" w:cs="Times New Roman"/>
        <w:b/>
        <w:i/>
        <w:sz w:val="16"/>
      </w:rPr>
      <w:t xml:space="preserve">E-mail: </w:t>
    </w:r>
    <w:r>
      <w:rPr>
        <w:rFonts w:ascii="Times New Roman" w:eastAsia="Times New Roman" w:hAnsi="Times New Roman" w:cs="Times New Roman"/>
        <w:b/>
        <w:i/>
        <w:color w:val="0000FF"/>
        <w:sz w:val="16"/>
        <w:u w:val="single" w:color="0000FF"/>
      </w:rPr>
      <w:t>camarabossoroca@yahoo.com.br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79D1" w:rsidRDefault="007627F2">
    <w:pPr>
      <w:spacing w:after="0"/>
      <w:ind w:left="1506"/>
      <w:jc w:val="center"/>
    </w:pPr>
    <w:r>
      <w:rPr>
        <w:noProof/>
      </w:rPr>
      <w:drawing>
        <wp:anchor distT="0" distB="0" distL="114300" distR="114300" simplePos="0" relativeHeight="251659264" behindDoc="0" locked="0" layoutInCell="1" allowOverlap="0">
          <wp:simplePos x="0" y="0"/>
          <wp:positionH relativeFrom="margin">
            <wp:align>left</wp:align>
          </wp:positionH>
          <wp:positionV relativeFrom="page">
            <wp:posOffset>134620</wp:posOffset>
          </wp:positionV>
          <wp:extent cx="625952" cy="828040"/>
          <wp:effectExtent l="0" t="0" r="3175" b="0"/>
          <wp:wrapSquare wrapText="bothSides"/>
          <wp:docPr id="1"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625952" cy="828040"/>
                  </a:xfrm>
                  <a:prstGeom prst="rect">
                    <a:avLst/>
                  </a:prstGeom>
                </pic:spPr>
              </pic:pic>
            </a:graphicData>
          </a:graphic>
        </wp:anchor>
      </w:drawing>
    </w:r>
    <w:r>
      <w:rPr>
        <w:rFonts w:ascii="Times New Roman" w:eastAsia="Times New Roman" w:hAnsi="Times New Roman" w:cs="Times New Roman"/>
        <w:b/>
        <w:i/>
        <w:sz w:val="24"/>
      </w:rPr>
      <w:t>CÂMARA MUNICIPAL DE VEREADORES</w:t>
    </w:r>
  </w:p>
  <w:p w:rsidR="001279D1" w:rsidRDefault="007627F2">
    <w:pPr>
      <w:spacing w:after="8"/>
      <w:ind w:left="1506"/>
      <w:jc w:val="center"/>
    </w:pPr>
    <w:r>
      <w:rPr>
        <w:rFonts w:ascii="Times New Roman" w:eastAsia="Times New Roman" w:hAnsi="Times New Roman" w:cs="Times New Roman"/>
        <w:b/>
        <w:i/>
        <w:sz w:val="24"/>
      </w:rPr>
      <w:t>Palácio Municipal 12 de Outubro</w:t>
    </w:r>
  </w:p>
  <w:p w:rsidR="001279D1" w:rsidRDefault="007627F2">
    <w:pPr>
      <w:spacing w:after="0"/>
      <w:ind w:left="1506"/>
      <w:jc w:val="center"/>
    </w:pPr>
    <w:r>
      <w:rPr>
        <w:rFonts w:ascii="Courier New" w:eastAsia="Courier New" w:hAnsi="Courier New" w:cs="Courier New"/>
        <w:b/>
        <w:sz w:val="28"/>
      </w:rPr>
      <w:t>“</w:t>
    </w:r>
    <w:proofErr w:type="spellStart"/>
    <w:r>
      <w:rPr>
        <w:rFonts w:ascii="Courier New" w:eastAsia="Courier New" w:hAnsi="Courier New" w:cs="Courier New"/>
        <w:b/>
        <w:sz w:val="28"/>
      </w:rPr>
      <w:t>Buena</w:t>
    </w:r>
    <w:proofErr w:type="spellEnd"/>
    <w:r>
      <w:rPr>
        <w:rFonts w:ascii="Courier New" w:eastAsia="Courier New" w:hAnsi="Courier New" w:cs="Courier New"/>
        <w:b/>
        <w:sz w:val="28"/>
      </w:rPr>
      <w:t xml:space="preserve"> Terra Missioneira”</w:t>
    </w:r>
  </w:p>
  <w:p w:rsidR="001279D1" w:rsidRDefault="007627F2">
    <w:pPr>
      <w:spacing w:after="22"/>
      <w:ind w:left="799"/>
      <w:jc w:val="center"/>
    </w:pPr>
    <w:r>
      <w:rPr>
        <w:rFonts w:ascii="Times New Roman" w:eastAsia="Times New Roman" w:hAnsi="Times New Roman" w:cs="Times New Roman"/>
        <w:b/>
        <w:i/>
        <w:sz w:val="16"/>
      </w:rPr>
      <w:t>Rua Manoel Ferreira Antunes, 188 Bossoroca CEP 97.850-</w:t>
    </w:r>
    <w:proofErr w:type="gramStart"/>
    <w:r>
      <w:rPr>
        <w:rFonts w:ascii="Times New Roman" w:eastAsia="Times New Roman" w:hAnsi="Times New Roman" w:cs="Times New Roman"/>
        <w:b/>
        <w:i/>
        <w:sz w:val="16"/>
      </w:rPr>
      <w:t>000</w:t>
    </w:r>
    <w:proofErr w:type="gramEnd"/>
  </w:p>
  <w:p w:rsidR="001279D1" w:rsidRDefault="007627F2">
    <w:pPr>
      <w:tabs>
        <w:tab w:val="center" w:pos="4354"/>
        <w:tab w:val="center" w:pos="6202"/>
      </w:tabs>
      <w:spacing w:after="1"/>
    </w:pPr>
    <w:r>
      <w:tab/>
    </w:r>
    <w:r>
      <w:rPr>
        <w:rFonts w:ascii="Times New Roman" w:eastAsia="Times New Roman" w:hAnsi="Times New Roman" w:cs="Times New Roman"/>
        <w:b/>
        <w:i/>
        <w:sz w:val="16"/>
      </w:rPr>
      <w:t>Fone: 553356-1384</w:t>
    </w:r>
    <w:r>
      <w:rPr>
        <w:rFonts w:ascii="Times New Roman" w:eastAsia="Times New Roman" w:hAnsi="Times New Roman" w:cs="Times New Roman"/>
        <w:b/>
        <w:i/>
        <w:sz w:val="16"/>
      </w:rPr>
      <w:tab/>
      <w:t>Fone/Fax: 553356-1270</w:t>
    </w:r>
  </w:p>
  <w:p w:rsidR="001279D1" w:rsidRDefault="007627F2">
    <w:pPr>
      <w:spacing w:after="0"/>
      <w:ind w:left="781"/>
      <w:jc w:val="center"/>
    </w:pPr>
    <w:r>
      <w:rPr>
        <w:rFonts w:ascii="Times New Roman" w:eastAsia="Times New Roman" w:hAnsi="Times New Roman" w:cs="Times New Roman"/>
        <w:b/>
        <w:i/>
        <w:sz w:val="16"/>
      </w:rPr>
      <w:t xml:space="preserve">E-mail: </w:t>
    </w:r>
    <w:r>
      <w:rPr>
        <w:rFonts w:ascii="Times New Roman" w:eastAsia="Times New Roman" w:hAnsi="Times New Roman" w:cs="Times New Roman"/>
        <w:b/>
        <w:i/>
        <w:color w:val="0000FF"/>
        <w:sz w:val="16"/>
        <w:u w:val="single" w:color="0000FF"/>
      </w:rPr>
      <w:t>camarabossoroca@yahoo.com.br</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79D1" w:rsidRDefault="007627F2">
    <w:pPr>
      <w:spacing w:after="0"/>
      <w:ind w:left="1506"/>
      <w:jc w:val="center"/>
    </w:pPr>
    <w:r>
      <w:rPr>
        <w:noProof/>
      </w:rPr>
      <w:drawing>
        <wp:anchor distT="0" distB="0" distL="114300" distR="114300" simplePos="0" relativeHeight="251660288" behindDoc="0" locked="0" layoutInCell="1" allowOverlap="0">
          <wp:simplePos x="0" y="0"/>
          <wp:positionH relativeFrom="page">
            <wp:posOffset>1586864</wp:posOffset>
          </wp:positionH>
          <wp:positionV relativeFrom="page">
            <wp:posOffset>201929</wp:posOffset>
          </wp:positionV>
          <wp:extent cx="625952" cy="828040"/>
          <wp:effectExtent l="0" t="0" r="0" b="0"/>
          <wp:wrapSquare wrapText="bothSides"/>
          <wp:docPr id="2"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625952" cy="828040"/>
                  </a:xfrm>
                  <a:prstGeom prst="rect">
                    <a:avLst/>
                  </a:prstGeom>
                </pic:spPr>
              </pic:pic>
            </a:graphicData>
          </a:graphic>
        </wp:anchor>
      </w:drawing>
    </w:r>
    <w:r>
      <w:rPr>
        <w:rFonts w:ascii="Times New Roman" w:eastAsia="Times New Roman" w:hAnsi="Times New Roman" w:cs="Times New Roman"/>
        <w:b/>
        <w:i/>
        <w:sz w:val="24"/>
      </w:rPr>
      <w:t>CÂMARA MUNICIPAL DE VEREADORES</w:t>
    </w:r>
  </w:p>
  <w:p w:rsidR="001279D1" w:rsidRDefault="007627F2">
    <w:pPr>
      <w:spacing w:after="8"/>
      <w:ind w:left="1506"/>
      <w:jc w:val="center"/>
    </w:pPr>
    <w:r>
      <w:rPr>
        <w:rFonts w:ascii="Times New Roman" w:eastAsia="Times New Roman" w:hAnsi="Times New Roman" w:cs="Times New Roman"/>
        <w:b/>
        <w:i/>
        <w:sz w:val="24"/>
      </w:rPr>
      <w:t>Palácio Municipal 12 de Outubro</w:t>
    </w:r>
  </w:p>
  <w:p w:rsidR="001279D1" w:rsidRDefault="007627F2">
    <w:pPr>
      <w:spacing w:after="0"/>
      <w:ind w:left="1506"/>
      <w:jc w:val="center"/>
    </w:pPr>
    <w:r>
      <w:rPr>
        <w:rFonts w:ascii="Courier New" w:eastAsia="Courier New" w:hAnsi="Courier New" w:cs="Courier New"/>
        <w:b/>
        <w:sz w:val="28"/>
      </w:rPr>
      <w:t>“</w:t>
    </w:r>
    <w:proofErr w:type="spellStart"/>
    <w:r>
      <w:rPr>
        <w:rFonts w:ascii="Courier New" w:eastAsia="Courier New" w:hAnsi="Courier New" w:cs="Courier New"/>
        <w:b/>
        <w:sz w:val="28"/>
      </w:rPr>
      <w:t>Buena</w:t>
    </w:r>
    <w:proofErr w:type="spellEnd"/>
    <w:r>
      <w:rPr>
        <w:rFonts w:ascii="Courier New" w:eastAsia="Courier New" w:hAnsi="Courier New" w:cs="Courier New"/>
        <w:b/>
        <w:sz w:val="28"/>
      </w:rPr>
      <w:t xml:space="preserve"> Terra Missioneira”</w:t>
    </w:r>
  </w:p>
  <w:p w:rsidR="001279D1" w:rsidRDefault="007627F2">
    <w:pPr>
      <w:spacing w:after="22"/>
      <w:ind w:left="799"/>
      <w:jc w:val="center"/>
    </w:pPr>
    <w:r>
      <w:rPr>
        <w:rFonts w:ascii="Times New Roman" w:eastAsia="Times New Roman" w:hAnsi="Times New Roman" w:cs="Times New Roman"/>
        <w:b/>
        <w:i/>
        <w:sz w:val="16"/>
      </w:rPr>
      <w:t>Rua Manoel Ferreira Antunes, 188 Bossoroca CEP 97.850-</w:t>
    </w:r>
    <w:proofErr w:type="gramStart"/>
    <w:r>
      <w:rPr>
        <w:rFonts w:ascii="Times New Roman" w:eastAsia="Times New Roman" w:hAnsi="Times New Roman" w:cs="Times New Roman"/>
        <w:b/>
        <w:i/>
        <w:sz w:val="16"/>
      </w:rPr>
      <w:t>000</w:t>
    </w:r>
    <w:proofErr w:type="gramEnd"/>
  </w:p>
  <w:p w:rsidR="001279D1" w:rsidRDefault="007627F2">
    <w:pPr>
      <w:tabs>
        <w:tab w:val="center" w:pos="4354"/>
        <w:tab w:val="center" w:pos="6202"/>
      </w:tabs>
      <w:spacing w:after="1"/>
    </w:pPr>
    <w:r>
      <w:tab/>
    </w:r>
    <w:r>
      <w:rPr>
        <w:rFonts w:ascii="Times New Roman" w:eastAsia="Times New Roman" w:hAnsi="Times New Roman" w:cs="Times New Roman"/>
        <w:b/>
        <w:i/>
        <w:sz w:val="16"/>
      </w:rPr>
      <w:t>Fone: 553356-1384</w:t>
    </w:r>
    <w:r>
      <w:rPr>
        <w:rFonts w:ascii="Times New Roman" w:eastAsia="Times New Roman" w:hAnsi="Times New Roman" w:cs="Times New Roman"/>
        <w:b/>
        <w:i/>
        <w:sz w:val="16"/>
      </w:rPr>
      <w:tab/>
      <w:t>Fone/Fax: 553356-1270</w:t>
    </w:r>
  </w:p>
  <w:p w:rsidR="001279D1" w:rsidRDefault="007627F2">
    <w:pPr>
      <w:spacing w:after="0"/>
      <w:ind w:left="781"/>
      <w:jc w:val="center"/>
    </w:pPr>
    <w:r>
      <w:rPr>
        <w:rFonts w:ascii="Times New Roman" w:eastAsia="Times New Roman" w:hAnsi="Times New Roman" w:cs="Times New Roman"/>
        <w:b/>
        <w:i/>
        <w:sz w:val="16"/>
      </w:rPr>
      <w:t xml:space="preserve">E-mail: </w:t>
    </w:r>
    <w:r>
      <w:rPr>
        <w:rFonts w:ascii="Times New Roman" w:eastAsia="Times New Roman" w:hAnsi="Times New Roman" w:cs="Times New Roman"/>
        <w:b/>
        <w:i/>
        <w:color w:val="0000FF"/>
        <w:sz w:val="16"/>
        <w:u w:val="single" w:color="0000FF"/>
      </w:rPr>
      <w:t>camarabossoroca@yahoo.com.br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A94701"/>
    <w:multiLevelType w:val="hybridMultilevel"/>
    <w:tmpl w:val="1DF83020"/>
    <w:lvl w:ilvl="0" w:tplc="69E282EE">
      <w:start w:val="1"/>
      <w:numFmt w:val="decimal"/>
      <w:lvlText w:val="%1-"/>
      <w:lvlJc w:val="left"/>
      <w:pPr>
        <w:ind w:left="786" w:hanging="360"/>
      </w:pPr>
      <w:rPr>
        <w:rFonts w:hint="default"/>
        <w:i/>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112B4EAE"/>
    <w:multiLevelType w:val="hybridMultilevel"/>
    <w:tmpl w:val="07E6535A"/>
    <w:lvl w:ilvl="0" w:tplc="69E282EE">
      <w:start w:val="1"/>
      <w:numFmt w:val="decimal"/>
      <w:lvlText w:val="%1-"/>
      <w:lvlJc w:val="left"/>
      <w:pPr>
        <w:ind w:left="720" w:hanging="360"/>
      </w:pPr>
      <w:rPr>
        <w:rFonts w:hint="default"/>
        <w:i/>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197F5050"/>
    <w:multiLevelType w:val="hybridMultilevel"/>
    <w:tmpl w:val="3B14C63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1A8B0BDE"/>
    <w:multiLevelType w:val="hybridMultilevel"/>
    <w:tmpl w:val="2A22E390"/>
    <w:lvl w:ilvl="0" w:tplc="0D000838">
      <w:start w:val="1"/>
      <w:numFmt w:val="decimal"/>
      <w:lvlText w:val="%1"/>
      <w:lvlJc w:val="left"/>
      <w:pPr>
        <w:ind w:left="786" w:hanging="360"/>
      </w:pPr>
      <w:rPr>
        <w:rFonts w:hint="default"/>
        <w:color w:val="000000"/>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4">
    <w:nsid w:val="26DC023B"/>
    <w:multiLevelType w:val="hybridMultilevel"/>
    <w:tmpl w:val="3CCCBC4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29490A21"/>
    <w:multiLevelType w:val="hybridMultilevel"/>
    <w:tmpl w:val="32A6568C"/>
    <w:lvl w:ilvl="0" w:tplc="EFDC88A2">
      <w:start w:val="1"/>
      <w:numFmt w:val="decimal"/>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324C49E7"/>
    <w:multiLevelType w:val="hybridMultilevel"/>
    <w:tmpl w:val="C37E4E9A"/>
    <w:lvl w:ilvl="0" w:tplc="FB963A58">
      <w:start w:val="1"/>
      <w:numFmt w:val="decimal"/>
      <w:lvlText w:val="%1."/>
      <w:lvlJc w:val="left"/>
      <w:pPr>
        <w:ind w:left="72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1" w:tplc="C1A8BD34">
      <w:start w:val="1"/>
      <w:numFmt w:val="lowerLetter"/>
      <w:lvlText w:val="%2"/>
      <w:lvlJc w:val="left"/>
      <w:pPr>
        <w:ind w:left="108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2" w:tplc="23E6A8F0">
      <w:start w:val="1"/>
      <w:numFmt w:val="lowerRoman"/>
      <w:lvlText w:val="%3"/>
      <w:lvlJc w:val="left"/>
      <w:pPr>
        <w:ind w:left="180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3" w:tplc="7A045A88">
      <w:start w:val="1"/>
      <w:numFmt w:val="decimal"/>
      <w:lvlText w:val="%4"/>
      <w:lvlJc w:val="left"/>
      <w:pPr>
        <w:ind w:left="252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4" w:tplc="83109384">
      <w:start w:val="1"/>
      <w:numFmt w:val="lowerLetter"/>
      <w:lvlText w:val="%5"/>
      <w:lvlJc w:val="left"/>
      <w:pPr>
        <w:ind w:left="324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5" w:tplc="A1104F10">
      <w:start w:val="1"/>
      <w:numFmt w:val="lowerRoman"/>
      <w:lvlText w:val="%6"/>
      <w:lvlJc w:val="left"/>
      <w:pPr>
        <w:ind w:left="396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6" w:tplc="772A05EA">
      <w:start w:val="1"/>
      <w:numFmt w:val="decimal"/>
      <w:lvlText w:val="%7"/>
      <w:lvlJc w:val="left"/>
      <w:pPr>
        <w:ind w:left="468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7" w:tplc="5BA41020">
      <w:start w:val="1"/>
      <w:numFmt w:val="lowerLetter"/>
      <w:lvlText w:val="%8"/>
      <w:lvlJc w:val="left"/>
      <w:pPr>
        <w:ind w:left="540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8" w:tplc="13DC37A4">
      <w:start w:val="1"/>
      <w:numFmt w:val="lowerRoman"/>
      <w:lvlText w:val="%9"/>
      <w:lvlJc w:val="left"/>
      <w:pPr>
        <w:ind w:left="612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abstractNum>
  <w:abstractNum w:abstractNumId="7">
    <w:nsid w:val="4DBD1BDC"/>
    <w:multiLevelType w:val="hybridMultilevel"/>
    <w:tmpl w:val="716A7D68"/>
    <w:lvl w:ilvl="0" w:tplc="4E6E467C">
      <w:start w:val="1"/>
      <w:numFmt w:val="decimal"/>
      <w:lvlText w:val="%1-"/>
      <w:lvlJc w:val="left"/>
      <w:pPr>
        <w:ind w:left="1065" w:hanging="360"/>
      </w:pPr>
      <w:rPr>
        <w:rFonts w:hint="default"/>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abstractNum w:abstractNumId="8">
    <w:nsid w:val="4E93300A"/>
    <w:multiLevelType w:val="hybridMultilevel"/>
    <w:tmpl w:val="52829DC6"/>
    <w:lvl w:ilvl="0" w:tplc="88385C3E">
      <w:start w:val="1"/>
      <w:numFmt w:val="decimal"/>
      <w:lvlText w:val="%1"/>
      <w:lvlJc w:val="left"/>
      <w:pPr>
        <w:ind w:left="1146"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4FB237FA"/>
    <w:multiLevelType w:val="hybridMultilevel"/>
    <w:tmpl w:val="4F60A722"/>
    <w:lvl w:ilvl="0" w:tplc="7098E1C8">
      <w:start w:val="1"/>
      <w:numFmt w:val="decimal"/>
      <w:lvlText w:val="%1."/>
      <w:lvlJc w:val="left"/>
      <w:pPr>
        <w:ind w:left="853" w:hanging="570"/>
      </w:pPr>
      <w:rPr>
        <w:rFonts w:hint="default"/>
      </w:rPr>
    </w:lvl>
    <w:lvl w:ilvl="1" w:tplc="04160019" w:tentative="1">
      <w:start w:val="1"/>
      <w:numFmt w:val="lowerLetter"/>
      <w:lvlText w:val="%2."/>
      <w:lvlJc w:val="left"/>
      <w:pPr>
        <w:ind w:left="1363" w:hanging="360"/>
      </w:pPr>
    </w:lvl>
    <w:lvl w:ilvl="2" w:tplc="0416001B" w:tentative="1">
      <w:start w:val="1"/>
      <w:numFmt w:val="lowerRoman"/>
      <w:lvlText w:val="%3."/>
      <w:lvlJc w:val="right"/>
      <w:pPr>
        <w:ind w:left="2083" w:hanging="180"/>
      </w:pPr>
    </w:lvl>
    <w:lvl w:ilvl="3" w:tplc="0416000F" w:tentative="1">
      <w:start w:val="1"/>
      <w:numFmt w:val="decimal"/>
      <w:lvlText w:val="%4."/>
      <w:lvlJc w:val="left"/>
      <w:pPr>
        <w:ind w:left="2803" w:hanging="360"/>
      </w:pPr>
    </w:lvl>
    <w:lvl w:ilvl="4" w:tplc="04160019" w:tentative="1">
      <w:start w:val="1"/>
      <w:numFmt w:val="lowerLetter"/>
      <w:lvlText w:val="%5."/>
      <w:lvlJc w:val="left"/>
      <w:pPr>
        <w:ind w:left="3523" w:hanging="360"/>
      </w:pPr>
    </w:lvl>
    <w:lvl w:ilvl="5" w:tplc="0416001B" w:tentative="1">
      <w:start w:val="1"/>
      <w:numFmt w:val="lowerRoman"/>
      <w:lvlText w:val="%6."/>
      <w:lvlJc w:val="right"/>
      <w:pPr>
        <w:ind w:left="4243" w:hanging="180"/>
      </w:pPr>
    </w:lvl>
    <w:lvl w:ilvl="6" w:tplc="0416000F" w:tentative="1">
      <w:start w:val="1"/>
      <w:numFmt w:val="decimal"/>
      <w:lvlText w:val="%7."/>
      <w:lvlJc w:val="left"/>
      <w:pPr>
        <w:ind w:left="4963" w:hanging="360"/>
      </w:pPr>
    </w:lvl>
    <w:lvl w:ilvl="7" w:tplc="04160019" w:tentative="1">
      <w:start w:val="1"/>
      <w:numFmt w:val="lowerLetter"/>
      <w:lvlText w:val="%8."/>
      <w:lvlJc w:val="left"/>
      <w:pPr>
        <w:ind w:left="5683" w:hanging="360"/>
      </w:pPr>
    </w:lvl>
    <w:lvl w:ilvl="8" w:tplc="0416001B" w:tentative="1">
      <w:start w:val="1"/>
      <w:numFmt w:val="lowerRoman"/>
      <w:lvlText w:val="%9."/>
      <w:lvlJc w:val="right"/>
      <w:pPr>
        <w:ind w:left="6403" w:hanging="180"/>
      </w:pPr>
    </w:lvl>
  </w:abstractNum>
  <w:abstractNum w:abstractNumId="10">
    <w:nsid w:val="525D7A3C"/>
    <w:multiLevelType w:val="hybridMultilevel"/>
    <w:tmpl w:val="53A67EA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nsid w:val="53506CF5"/>
    <w:multiLevelType w:val="hybridMultilevel"/>
    <w:tmpl w:val="8B8049C8"/>
    <w:lvl w:ilvl="0" w:tplc="0D000838">
      <w:start w:val="1"/>
      <w:numFmt w:val="decimal"/>
      <w:lvlText w:val="%1"/>
      <w:lvlJc w:val="left"/>
      <w:pPr>
        <w:ind w:left="1070" w:hanging="360"/>
      </w:pPr>
      <w:rPr>
        <w:rFonts w:hint="default"/>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567D31C3"/>
    <w:multiLevelType w:val="hybridMultilevel"/>
    <w:tmpl w:val="1B667AC8"/>
    <w:lvl w:ilvl="0" w:tplc="72A6B2E0">
      <w:start w:val="1"/>
      <w:numFmt w:val="decimal"/>
      <w:lvlText w:val="%1"/>
      <w:lvlJc w:val="left"/>
      <w:pPr>
        <w:ind w:left="1070" w:hanging="360"/>
      </w:pPr>
      <w:rPr>
        <w:rFonts w:hint="default"/>
      </w:rPr>
    </w:lvl>
    <w:lvl w:ilvl="1" w:tplc="04160019" w:tentative="1">
      <w:start w:val="1"/>
      <w:numFmt w:val="lowerLetter"/>
      <w:lvlText w:val="%2."/>
      <w:lvlJc w:val="left"/>
      <w:pPr>
        <w:ind w:left="1790" w:hanging="360"/>
      </w:pPr>
    </w:lvl>
    <w:lvl w:ilvl="2" w:tplc="0416001B" w:tentative="1">
      <w:start w:val="1"/>
      <w:numFmt w:val="lowerRoman"/>
      <w:lvlText w:val="%3."/>
      <w:lvlJc w:val="right"/>
      <w:pPr>
        <w:ind w:left="2510" w:hanging="180"/>
      </w:pPr>
    </w:lvl>
    <w:lvl w:ilvl="3" w:tplc="0416000F" w:tentative="1">
      <w:start w:val="1"/>
      <w:numFmt w:val="decimal"/>
      <w:lvlText w:val="%4."/>
      <w:lvlJc w:val="left"/>
      <w:pPr>
        <w:ind w:left="3230" w:hanging="360"/>
      </w:pPr>
    </w:lvl>
    <w:lvl w:ilvl="4" w:tplc="04160019" w:tentative="1">
      <w:start w:val="1"/>
      <w:numFmt w:val="lowerLetter"/>
      <w:lvlText w:val="%5."/>
      <w:lvlJc w:val="left"/>
      <w:pPr>
        <w:ind w:left="3950" w:hanging="360"/>
      </w:pPr>
    </w:lvl>
    <w:lvl w:ilvl="5" w:tplc="0416001B" w:tentative="1">
      <w:start w:val="1"/>
      <w:numFmt w:val="lowerRoman"/>
      <w:lvlText w:val="%6."/>
      <w:lvlJc w:val="right"/>
      <w:pPr>
        <w:ind w:left="4670" w:hanging="180"/>
      </w:pPr>
    </w:lvl>
    <w:lvl w:ilvl="6" w:tplc="0416000F" w:tentative="1">
      <w:start w:val="1"/>
      <w:numFmt w:val="decimal"/>
      <w:lvlText w:val="%7."/>
      <w:lvlJc w:val="left"/>
      <w:pPr>
        <w:ind w:left="5390" w:hanging="360"/>
      </w:pPr>
    </w:lvl>
    <w:lvl w:ilvl="7" w:tplc="04160019" w:tentative="1">
      <w:start w:val="1"/>
      <w:numFmt w:val="lowerLetter"/>
      <w:lvlText w:val="%8."/>
      <w:lvlJc w:val="left"/>
      <w:pPr>
        <w:ind w:left="6110" w:hanging="360"/>
      </w:pPr>
    </w:lvl>
    <w:lvl w:ilvl="8" w:tplc="0416001B" w:tentative="1">
      <w:start w:val="1"/>
      <w:numFmt w:val="lowerRoman"/>
      <w:lvlText w:val="%9."/>
      <w:lvlJc w:val="right"/>
      <w:pPr>
        <w:ind w:left="6830" w:hanging="180"/>
      </w:pPr>
    </w:lvl>
  </w:abstractNum>
  <w:abstractNum w:abstractNumId="13">
    <w:nsid w:val="6257672D"/>
    <w:multiLevelType w:val="hybridMultilevel"/>
    <w:tmpl w:val="DBA2881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69D97A23"/>
    <w:multiLevelType w:val="hybridMultilevel"/>
    <w:tmpl w:val="EC70128C"/>
    <w:lvl w:ilvl="0" w:tplc="EE38785E">
      <w:start w:val="1"/>
      <w:numFmt w:val="decimal"/>
      <w:lvlText w:val="%1."/>
      <w:lvlJc w:val="left"/>
      <w:pPr>
        <w:ind w:left="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1" w:tplc="0C208FB8">
      <w:start w:val="1"/>
      <w:numFmt w:val="lowerLetter"/>
      <w:lvlText w:val="%2"/>
      <w:lvlJc w:val="left"/>
      <w:pPr>
        <w:ind w:left="108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2" w:tplc="094886C6">
      <w:start w:val="1"/>
      <w:numFmt w:val="lowerRoman"/>
      <w:lvlText w:val="%3"/>
      <w:lvlJc w:val="left"/>
      <w:pPr>
        <w:ind w:left="180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3" w:tplc="F0CA2756">
      <w:start w:val="1"/>
      <w:numFmt w:val="decimal"/>
      <w:lvlText w:val="%4"/>
      <w:lvlJc w:val="left"/>
      <w:pPr>
        <w:ind w:left="252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4" w:tplc="8772A528">
      <w:start w:val="1"/>
      <w:numFmt w:val="lowerLetter"/>
      <w:lvlText w:val="%5"/>
      <w:lvlJc w:val="left"/>
      <w:pPr>
        <w:ind w:left="324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5" w:tplc="870EB482">
      <w:start w:val="1"/>
      <w:numFmt w:val="lowerRoman"/>
      <w:lvlText w:val="%6"/>
      <w:lvlJc w:val="left"/>
      <w:pPr>
        <w:ind w:left="396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6" w:tplc="6F0A4156">
      <w:start w:val="1"/>
      <w:numFmt w:val="decimal"/>
      <w:lvlText w:val="%7"/>
      <w:lvlJc w:val="left"/>
      <w:pPr>
        <w:ind w:left="468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7" w:tplc="151C4456">
      <w:start w:val="1"/>
      <w:numFmt w:val="lowerLetter"/>
      <w:lvlText w:val="%8"/>
      <w:lvlJc w:val="left"/>
      <w:pPr>
        <w:ind w:left="540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8" w:tplc="2A3E05A2">
      <w:start w:val="1"/>
      <w:numFmt w:val="lowerRoman"/>
      <w:lvlText w:val="%9"/>
      <w:lvlJc w:val="left"/>
      <w:pPr>
        <w:ind w:left="612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abstractNum>
  <w:abstractNum w:abstractNumId="15">
    <w:nsid w:val="6B7B22CC"/>
    <w:multiLevelType w:val="hybridMultilevel"/>
    <w:tmpl w:val="5DC60F2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6BB83D25"/>
    <w:multiLevelType w:val="hybridMultilevel"/>
    <w:tmpl w:val="2A8A6024"/>
    <w:lvl w:ilvl="0" w:tplc="88385C3E">
      <w:start w:val="1"/>
      <w:numFmt w:val="decimal"/>
      <w:lvlText w:val="%1"/>
      <w:lvlJc w:val="left"/>
      <w:pPr>
        <w:ind w:left="1146" w:hanging="360"/>
      </w:pPr>
      <w:rPr>
        <w:rFonts w:hint="default"/>
      </w:rPr>
    </w:lvl>
    <w:lvl w:ilvl="1" w:tplc="04160019" w:tentative="1">
      <w:start w:val="1"/>
      <w:numFmt w:val="lowerLetter"/>
      <w:lvlText w:val="%2."/>
      <w:lvlJc w:val="left"/>
      <w:pPr>
        <w:ind w:left="1866" w:hanging="360"/>
      </w:pPr>
    </w:lvl>
    <w:lvl w:ilvl="2" w:tplc="0416001B" w:tentative="1">
      <w:start w:val="1"/>
      <w:numFmt w:val="lowerRoman"/>
      <w:lvlText w:val="%3."/>
      <w:lvlJc w:val="right"/>
      <w:pPr>
        <w:ind w:left="2586" w:hanging="180"/>
      </w:pPr>
    </w:lvl>
    <w:lvl w:ilvl="3" w:tplc="0416000F" w:tentative="1">
      <w:start w:val="1"/>
      <w:numFmt w:val="decimal"/>
      <w:lvlText w:val="%4."/>
      <w:lvlJc w:val="left"/>
      <w:pPr>
        <w:ind w:left="3306" w:hanging="360"/>
      </w:pPr>
    </w:lvl>
    <w:lvl w:ilvl="4" w:tplc="04160019" w:tentative="1">
      <w:start w:val="1"/>
      <w:numFmt w:val="lowerLetter"/>
      <w:lvlText w:val="%5."/>
      <w:lvlJc w:val="left"/>
      <w:pPr>
        <w:ind w:left="4026" w:hanging="360"/>
      </w:pPr>
    </w:lvl>
    <w:lvl w:ilvl="5" w:tplc="0416001B" w:tentative="1">
      <w:start w:val="1"/>
      <w:numFmt w:val="lowerRoman"/>
      <w:lvlText w:val="%6."/>
      <w:lvlJc w:val="right"/>
      <w:pPr>
        <w:ind w:left="4746" w:hanging="180"/>
      </w:pPr>
    </w:lvl>
    <w:lvl w:ilvl="6" w:tplc="0416000F" w:tentative="1">
      <w:start w:val="1"/>
      <w:numFmt w:val="decimal"/>
      <w:lvlText w:val="%7."/>
      <w:lvlJc w:val="left"/>
      <w:pPr>
        <w:ind w:left="5466" w:hanging="360"/>
      </w:pPr>
    </w:lvl>
    <w:lvl w:ilvl="7" w:tplc="04160019" w:tentative="1">
      <w:start w:val="1"/>
      <w:numFmt w:val="lowerLetter"/>
      <w:lvlText w:val="%8."/>
      <w:lvlJc w:val="left"/>
      <w:pPr>
        <w:ind w:left="6186" w:hanging="360"/>
      </w:pPr>
    </w:lvl>
    <w:lvl w:ilvl="8" w:tplc="0416001B" w:tentative="1">
      <w:start w:val="1"/>
      <w:numFmt w:val="lowerRoman"/>
      <w:lvlText w:val="%9."/>
      <w:lvlJc w:val="right"/>
      <w:pPr>
        <w:ind w:left="6906" w:hanging="180"/>
      </w:pPr>
    </w:lvl>
  </w:abstractNum>
  <w:abstractNum w:abstractNumId="17">
    <w:nsid w:val="7B9272C4"/>
    <w:multiLevelType w:val="hybridMultilevel"/>
    <w:tmpl w:val="8F7AC682"/>
    <w:lvl w:ilvl="0" w:tplc="0416000F">
      <w:start w:val="6"/>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7B9B2E33"/>
    <w:multiLevelType w:val="hybridMultilevel"/>
    <w:tmpl w:val="40E62AEA"/>
    <w:lvl w:ilvl="0" w:tplc="976464AC">
      <w:start w:val="4"/>
      <w:numFmt w:val="decimal"/>
      <w:pStyle w:val="Ttulo1"/>
      <w:lvlText w:val="%1."/>
      <w:lvlJc w:val="left"/>
      <w:pPr>
        <w:ind w:left="0"/>
      </w:pPr>
      <w:rPr>
        <w:rFonts w:ascii="Times New Roman" w:eastAsia="Times New Roman" w:hAnsi="Times New Roman" w:cs="Times New Roman"/>
        <w:b/>
        <w:bCs/>
        <w:i w:val="0"/>
        <w:strike w:val="0"/>
        <w:dstrike w:val="0"/>
        <w:color w:val="333333"/>
        <w:sz w:val="24"/>
        <w:szCs w:val="24"/>
        <w:u w:val="none" w:color="000000"/>
        <w:bdr w:val="none" w:sz="0" w:space="0" w:color="auto"/>
        <w:shd w:val="clear" w:color="auto" w:fill="auto"/>
        <w:vertAlign w:val="baseline"/>
      </w:rPr>
    </w:lvl>
    <w:lvl w:ilvl="1" w:tplc="9FAAADDE">
      <w:start w:val="1"/>
      <w:numFmt w:val="lowerLetter"/>
      <w:lvlText w:val="%2"/>
      <w:lvlJc w:val="left"/>
      <w:pPr>
        <w:ind w:left="1080"/>
      </w:pPr>
      <w:rPr>
        <w:rFonts w:ascii="Times New Roman" w:eastAsia="Times New Roman" w:hAnsi="Times New Roman" w:cs="Times New Roman"/>
        <w:b/>
        <w:bCs/>
        <w:i w:val="0"/>
        <w:strike w:val="0"/>
        <w:dstrike w:val="0"/>
        <w:color w:val="333333"/>
        <w:sz w:val="24"/>
        <w:szCs w:val="24"/>
        <w:u w:val="none" w:color="000000"/>
        <w:bdr w:val="none" w:sz="0" w:space="0" w:color="auto"/>
        <w:shd w:val="clear" w:color="auto" w:fill="auto"/>
        <w:vertAlign w:val="baseline"/>
      </w:rPr>
    </w:lvl>
    <w:lvl w:ilvl="2" w:tplc="A14A2DC8">
      <w:start w:val="1"/>
      <w:numFmt w:val="lowerRoman"/>
      <w:lvlText w:val="%3"/>
      <w:lvlJc w:val="left"/>
      <w:pPr>
        <w:ind w:left="1800"/>
      </w:pPr>
      <w:rPr>
        <w:rFonts w:ascii="Times New Roman" w:eastAsia="Times New Roman" w:hAnsi="Times New Roman" w:cs="Times New Roman"/>
        <w:b/>
        <w:bCs/>
        <w:i w:val="0"/>
        <w:strike w:val="0"/>
        <w:dstrike w:val="0"/>
        <w:color w:val="333333"/>
        <w:sz w:val="24"/>
        <w:szCs w:val="24"/>
        <w:u w:val="none" w:color="000000"/>
        <w:bdr w:val="none" w:sz="0" w:space="0" w:color="auto"/>
        <w:shd w:val="clear" w:color="auto" w:fill="auto"/>
        <w:vertAlign w:val="baseline"/>
      </w:rPr>
    </w:lvl>
    <w:lvl w:ilvl="3" w:tplc="CA104196">
      <w:start w:val="1"/>
      <w:numFmt w:val="decimal"/>
      <w:lvlText w:val="%4"/>
      <w:lvlJc w:val="left"/>
      <w:pPr>
        <w:ind w:left="2520"/>
      </w:pPr>
      <w:rPr>
        <w:rFonts w:ascii="Times New Roman" w:eastAsia="Times New Roman" w:hAnsi="Times New Roman" w:cs="Times New Roman"/>
        <w:b/>
        <w:bCs/>
        <w:i w:val="0"/>
        <w:strike w:val="0"/>
        <w:dstrike w:val="0"/>
        <w:color w:val="333333"/>
        <w:sz w:val="24"/>
        <w:szCs w:val="24"/>
        <w:u w:val="none" w:color="000000"/>
        <w:bdr w:val="none" w:sz="0" w:space="0" w:color="auto"/>
        <w:shd w:val="clear" w:color="auto" w:fill="auto"/>
        <w:vertAlign w:val="baseline"/>
      </w:rPr>
    </w:lvl>
    <w:lvl w:ilvl="4" w:tplc="6602D35A">
      <w:start w:val="1"/>
      <w:numFmt w:val="lowerLetter"/>
      <w:lvlText w:val="%5"/>
      <w:lvlJc w:val="left"/>
      <w:pPr>
        <w:ind w:left="3240"/>
      </w:pPr>
      <w:rPr>
        <w:rFonts w:ascii="Times New Roman" w:eastAsia="Times New Roman" w:hAnsi="Times New Roman" w:cs="Times New Roman"/>
        <w:b/>
        <w:bCs/>
        <w:i w:val="0"/>
        <w:strike w:val="0"/>
        <w:dstrike w:val="0"/>
        <w:color w:val="333333"/>
        <w:sz w:val="24"/>
        <w:szCs w:val="24"/>
        <w:u w:val="none" w:color="000000"/>
        <w:bdr w:val="none" w:sz="0" w:space="0" w:color="auto"/>
        <w:shd w:val="clear" w:color="auto" w:fill="auto"/>
        <w:vertAlign w:val="baseline"/>
      </w:rPr>
    </w:lvl>
    <w:lvl w:ilvl="5" w:tplc="9D600AE2">
      <w:start w:val="1"/>
      <w:numFmt w:val="lowerRoman"/>
      <w:lvlText w:val="%6"/>
      <w:lvlJc w:val="left"/>
      <w:pPr>
        <w:ind w:left="3960"/>
      </w:pPr>
      <w:rPr>
        <w:rFonts w:ascii="Times New Roman" w:eastAsia="Times New Roman" w:hAnsi="Times New Roman" w:cs="Times New Roman"/>
        <w:b/>
        <w:bCs/>
        <w:i w:val="0"/>
        <w:strike w:val="0"/>
        <w:dstrike w:val="0"/>
        <w:color w:val="333333"/>
        <w:sz w:val="24"/>
        <w:szCs w:val="24"/>
        <w:u w:val="none" w:color="000000"/>
        <w:bdr w:val="none" w:sz="0" w:space="0" w:color="auto"/>
        <w:shd w:val="clear" w:color="auto" w:fill="auto"/>
        <w:vertAlign w:val="baseline"/>
      </w:rPr>
    </w:lvl>
    <w:lvl w:ilvl="6" w:tplc="E78EEC0E">
      <w:start w:val="1"/>
      <w:numFmt w:val="decimal"/>
      <w:lvlText w:val="%7"/>
      <w:lvlJc w:val="left"/>
      <w:pPr>
        <w:ind w:left="4680"/>
      </w:pPr>
      <w:rPr>
        <w:rFonts w:ascii="Times New Roman" w:eastAsia="Times New Roman" w:hAnsi="Times New Roman" w:cs="Times New Roman"/>
        <w:b/>
        <w:bCs/>
        <w:i w:val="0"/>
        <w:strike w:val="0"/>
        <w:dstrike w:val="0"/>
        <w:color w:val="333333"/>
        <w:sz w:val="24"/>
        <w:szCs w:val="24"/>
        <w:u w:val="none" w:color="000000"/>
        <w:bdr w:val="none" w:sz="0" w:space="0" w:color="auto"/>
        <w:shd w:val="clear" w:color="auto" w:fill="auto"/>
        <w:vertAlign w:val="baseline"/>
      </w:rPr>
    </w:lvl>
    <w:lvl w:ilvl="7" w:tplc="81BA3C5C">
      <w:start w:val="1"/>
      <w:numFmt w:val="lowerLetter"/>
      <w:lvlText w:val="%8"/>
      <w:lvlJc w:val="left"/>
      <w:pPr>
        <w:ind w:left="5400"/>
      </w:pPr>
      <w:rPr>
        <w:rFonts w:ascii="Times New Roman" w:eastAsia="Times New Roman" w:hAnsi="Times New Roman" w:cs="Times New Roman"/>
        <w:b/>
        <w:bCs/>
        <w:i w:val="0"/>
        <w:strike w:val="0"/>
        <w:dstrike w:val="0"/>
        <w:color w:val="333333"/>
        <w:sz w:val="24"/>
        <w:szCs w:val="24"/>
        <w:u w:val="none" w:color="000000"/>
        <w:bdr w:val="none" w:sz="0" w:space="0" w:color="auto"/>
        <w:shd w:val="clear" w:color="auto" w:fill="auto"/>
        <w:vertAlign w:val="baseline"/>
      </w:rPr>
    </w:lvl>
    <w:lvl w:ilvl="8" w:tplc="12C2F2FC">
      <w:start w:val="1"/>
      <w:numFmt w:val="lowerRoman"/>
      <w:lvlText w:val="%9"/>
      <w:lvlJc w:val="left"/>
      <w:pPr>
        <w:ind w:left="6120"/>
      </w:pPr>
      <w:rPr>
        <w:rFonts w:ascii="Times New Roman" w:eastAsia="Times New Roman" w:hAnsi="Times New Roman" w:cs="Times New Roman"/>
        <w:b/>
        <w:bCs/>
        <w:i w:val="0"/>
        <w:strike w:val="0"/>
        <w:dstrike w:val="0"/>
        <w:color w:val="333333"/>
        <w:sz w:val="24"/>
        <w:szCs w:val="24"/>
        <w:u w:val="none" w:color="000000"/>
        <w:bdr w:val="none" w:sz="0" w:space="0" w:color="auto"/>
        <w:shd w:val="clear" w:color="auto" w:fill="auto"/>
        <w:vertAlign w:val="baseline"/>
      </w:rPr>
    </w:lvl>
  </w:abstractNum>
  <w:num w:numId="1">
    <w:abstractNumId w:val="14"/>
  </w:num>
  <w:num w:numId="2">
    <w:abstractNumId w:val="6"/>
  </w:num>
  <w:num w:numId="3">
    <w:abstractNumId w:val="18"/>
  </w:num>
  <w:num w:numId="4">
    <w:abstractNumId w:val="17"/>
  </w:num>
  <w:num w:numId="5">
    <w:abstractNumId w:val="4"/>
  </w:num>
  <w:num w:numId="6">
    <w:abstractNumId w:val="5"/>
  </w:num>
  <w:num w:numId="7">
    <w:abstractNumId w:val="2"/>
  </w:num>
  <w:num w:numId="8">
    <w:abstractNumId w:val="13"/>
  </w:num>
  <w:num w:numId="9">
    <w:abstractNumId w:val="15"/>
  </w:num>
  <w:num w:numId="10">
    <w:abstractNumId w:val="9"/>
  </w:num>
  <w:num w:numId="11">
    <w:abstractNumId w:val="7"/>
  </w:num>
  <w:num w:numId="12">
    <w:abstractNumId w:val="1"/>
  </w:num>
  <w:num w:numId="13">
    <w:abstractNumId w:val="0"/>
  </w:num>
  <w:num w:numId="14">
    <w:abstractNumId w:val="3"/>
  </w:num>
  <w:num w:numId="15">
    <w:abstractNumId w:val="16"/>
  </w:num>
  <w:num w:numId="16">
    <w:abstractNumId w:val="8"/>
  </w:num>
  <w:num w:numId="17">
    <w:abstractNumId w:val="11"/>
  </w:num>
  <w:num w:numId="18">
    <w:abstractNumId w:val="12"/>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79D1"/>
    <w:rsid w:val="00005E69"/>
    <w:rsid w:val="00012E24"/>
    <w:rsid w:val="0002356D"/>
    <w:rsid w:val="00030DE5"/>
    <w:rsid w:val="00035408"/>
    <w:rsid w:val="00042196"/>
    <w:rsid w:val="0009007F"/>
    <w:rsid w:val="000B5DF1"/>
    <w:rsid w:val="000B71C1"/>
    <w:rsid w:val="000D1B17"/>
    <w:rsid w:val="00111500"/>
    <w:rsid w:val="00113788"/>
    <w:rsid w:val="00122468"/>
    <w:rsid w:val="0012502D"/>
    <w:rsid w:val="001279D1"/>
    <w:rsid w:val="00131ED0"/>
    <w:rsid w:val="00131F5F"/>
    <w:rsid w:val="00152304"/>
    <w:rsid w:val="001919D5"/>
    <w:rsid w:val="001A5409"/>
    <w:rsid w:val="001D638D"/>
    <w:rsid w:val="002103CF"/>
    <w:rsid w:val="00214036"/>
    <w:rsid w:val="002C10D1"/>
    <w:rsid w:val="002D082E"/>
    <w:rsid w:val="002E32F7"/>
    <w:rsid w:val="003164C2"/>
    <w:rsid w:val="00327D13"/>
    <w:rsid w:val="00354ADB"/>
    <w:rsid w:val="00366B40"/>
    <w:rsid w:val="003E06CF"/>
    <w:rsid w:val="003E33EB"/>
    <w:rsid w:val="003F41C7"/>
    <w:rsid w:val="003F7439"/>
    <w:rsid w:val="00477861"/>
    <w:rsid w:val="00480DDD"/>
    <w:rsid w:val="004E4725"/>
    <w:rsid w:val="004E4AA0"/>
    <w:rsid w:val="00514163"/>
    <w:rsid w:val="00534DC9"/>
    <w:rsid w:val="005457D8"/>
    <w:rsid w:val="00565CCE"/>
    <w:rsid w:val="00577A90"/>
    <w:rsid w:val="00577AD7"/>
    <w:rsid w:val="00582097"/>
    <w:rsid w:val="005829CC"/>
    <w:rsid w:val="00582BA2"/>
    <w:rsid w:val="005E19C1"/>
    <w:rsid w:val="00602E90"/>
    <w:rsid w:val="00635252"/>
    <w:rsid w:val="00642A71"/>
    <w:rsid w:val="00682B75"/>
    <w:rsid w:val="00695CBD"/>
    <w:rsid w:val="006A63B3"/>
    <w:rsid w:val="006A7CD4"/>
    <w:rsid w:val="006E3884"/>
    <w:rsid w:val="00703088"/>
    <w:rsid w:val="0070471B"/>
    <w:rsid w:val="0071353A"/>
    <w:rsid w:val="00736DC5"/>
    <w:rsid w:val="007627F2"/>
    <w:rsid w:val="00792266"/>
    <w:rsid w:val="007C178B"/>
    <w:rsid w:val="007C31E9"/>
    <w:rsid w:val="00817140"/>
    <w:rsid w:val="00834367"/>
    <w:rsid w:val="00857E5B"/>
    <w:rsid w:val="00866994"/>
    <w:rsid w:val="008749FE"/>
    <w:rsid w:val="0087560A"/>
    <w:rsid w:val="0089421B"/>
    <w:rsid w:val="008F029F"/>
    <w:rsid w:val="008F3287"/>
    <w:rsid w:val="00906473"/>
    <w:rsid w:val="00937330"/>
    <w:rsid w:val="0095529D"/>
    <w:rsid w:val="00960DE2"/>
    <w:rsid w:val="009824BF"/>
    <w:rsid w:val="009B6DB8"/>
    <w:rsid w:val="009C0937"/>
    <w:rsid w:val="009C1F9B"/>
    <w:rsid w:val="009C2648"/>
    <w:rsid w:val="00A15C3C"/>
    <w:rsid w:val="00AB7901"/>
    <w:rsid w:val="00AB79F8"/>
    <w:rsid w:val="00AC3977"/>
    <w:rsid w:val="00B06B5E"/>
    <w:rsid w:val="00B401D1"/>
    <w:rsid w:val="00B46EF8"/>
    <w:rsid w:val="00B54391"/>
    <w:rsid w:val="00BB135C"/>
    <w:rsid w:val="00BC2204"/>
    <w:rsid w:val="00C85F8C"/>
    <w:rsid w:val="00C945D1"/>
    <w:rsid w:val="00CC0B4C"/>
    <w:rsid w:val="00CE7EB3"/>
    <w:rsid w:val="00D07CC4"/>
    <w:rsid w:val="00D27A63"/>
    <w:rsid w:val="00D91B59"/>
    <w:rsid w:val="00D95395"/>
    <w:rsid w:val="00DC2B22"/>
    <w:rsid w:val="00E17360"/>
    <w:rsid w:val="00E307E8"/>
    <w:rsid w:val="00E56AD3"/>
    <w:rsid w:val="00EB51CA"/>
    <w:rsid w:val="00EB665D"/>
    <w:rsid w:val="00EB6760"/>
    <w:rsid w:val="00ED29DA"/>
    <w:rsid w:val="00EE788B"/>
    <w:rsid w:val="00F45752"/>
    <w:rsid w:val="00FC4F30"/>
    <w:rsid w:val="00FF3F6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Calibri" w:hAnsi="Calibri" w:cs="Calibri"/>
      <w:color w:val="000000"/>
    </w:rPr>
  </w:style>
  <w:style w:type="paragraph" w:styleId="Ttulo1">
    <w:name w:val="heading 1"/>
    <w:next w:val="Normal"/>
    <w:link w:val="Ttulo1Char"/>
    <w:uiPriority w:val="9"/>
    <w:unhideWhenUsed/>
    <w:qFormat/>
    <w:pPr>
      <w:keepNext/>
      <w:keepLines/>
      <w:numPr>
        <w:numId w:val="3"/>
      </w:numPr>
      <w:spacing w:after="120"/>
      <w:ind w:left="10" w:hanging="10"/>
      <w:outlineLvl w:val="0"/>
    </w:pPr>
    <w:rPr>
      <w:rFonts w:ascii="Times New Roman" w:eastAsia="Times New Roman" w:hAnsi="Times New Roman" w:cs="Times New Roman"/>
      <w:b/>
      <w:i/>
      <w:color w:val="333333"/>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Pr>
      <w:rFonts w:ascii="Times New Roman" w:eastAsia="Times New Roman" w:hAnsi="Times New Roman" w:cs="Times New Roman"/>
      <w:b/>
      <w:i/>
      <w:color w:val="333333"/>
      <w:sz w:val="24"/>
    </w:rPr>
  </w:style>
  <w:style w:type="paragraph" w:styleId="Textodebalo">
    <w:name w:val="Balloon Text"/>
    <w:basedOn w:val="Normal"/>
    <w:link w:val="TextodebaloChar"/>
    <w:uiPriority w:val="99"/>
    <w:semiHidden/>
    <w:unhideWhenUsed/>
    <w:rsid w:val="00F45752"/>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45752"/>
    <w:rPr>
      <w:rFonts w:ascii="Segoe UI" w:eastAsia="Calibri" w:hAnsi="Segoe UI" w:cs="Segoe UI"/>
      <w:color w:val="000000"/>
      <w:sz w:val="18"/>
      <w:szCs w:val="18"/>
    </w:rPr>
  </w:style>
  <w:style w:type="paragraph" w:styleId="PargrafodaLista">
    <w:name w:val="List Paragraph"/>
    <w:basedOn w:val="Normal"/>
    <w:uiPriority w:val="34"/>
    <w:qFormat/>
    <w:rsid w:val="0095529D"/>
    <w:pPr>
      <w:ind w:left="720"/>
      <w:contextualSpacing/>
    </w:pPr>
  </w:style>
  <w:style w:type="paragraph" w:styleId="NormalWeb">
    <w:name w:val="Normal (Web)"/>
    <w:basedOn w:val="Normal"/>
    <w:uiPriority w:val="99"/>
    <w:unhideWhenUsed/>
    <w:rsid w:val="0095529D"/>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l9j0dhe7">
    <w:name w:val="l9j0dhe7"/>
    <w:basedOn w:val="Fontepargpadro"/>
    <w:rsid w:val="002D082E"/>
  </w:style>
  <w:style w:type="paragraph" w:styleId="SemEspaamento">
    <w:name w:val="No Spacing"/>
    <w:uiPriority w:val="1"/>
    <w:qFormat/>
    <w:rsid w:val="00113788"/>
    <w:pPr>
      <w:spacing w:after="0" w:line="240" w:lineRule="auto"/>
    </w:pPr>
    <w:rPr>
      <w:rFonts w:ascii="Calibri" w:eastAsia="Calibri" w:hAnsi="Calibri" w:cs="Calibri"/>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Calibri" w:hAnsi="Calibri" w:cs="Calibri"/>
      <w:color w:val="000000"/>
    </w:rPr>
  </w:style>
  <w:style w:type="paragraph" w:styleId="Ttulo1">
    <w:name w:val="heading 1"/>
    <w:next w:val="Normal"/>
    <w:link w:val="Ttulo1Char"/>
    <w:uiPriority w:val="9"/>
    <w:unhideWhenUsed/>
    <w:qFormat/>
    <w:pPr>
      <w:keepNext/>
      <w:keepLines/>
      <w:numPr>
        <w:numId w:val="3"/>
      </w:numPr>
      <w:spacing w:after="120"/>
      <w:ind w:left="10" w:hanging="10"/>
      <w:outlineLvl w:val="0"/>
    </w:pPr>
    <w:rPr>
      <w:rFonts w:ascii="Times New Roman" w:eastAsia="Times New Roman" w:hAnsi="Times New Roman" w:cs="Times New Roman"/>
      <w:b/>
      <w:i/>
      <w:color w:val="333333"/>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Pr>
      <w:rFonts w:ascii="Times New Roman" w:eastAsia="Times New Roman" w:hAnsi="Times New Roman" w:cs="Times New Roman"/>
      <w:b/>
      <w:i/>
      <w:color w:val="333333"/>
      <w:sz w:val="24"/>
    </w:rPr>
  </w:style>
  <w:style w:type="paragraph" w:styleId="Textodebalo">
    <w:name w:val="Balloon Text"/>
    <w:basedOn w:val="Normal"/>
    <w:link w:val="TextodebaloChar"/>
    <w:uiPriority w:val="99"/>
    <w:semiHidden/>
    <w:unhideWhenUsed/>
    <w:rsid w:val="00F45752"/>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45752"/>
    <w:rPr>
      <w:rFonts w:ascii="Segoe UI" w:eastAsia="Calibri" w:hAnsi="Segoe UI" w:cs="Segoe UI"/>
      <w:color w:val="000000"/>
      <w:sz w:val="18"/>
      <w:szCs w:val="18"/>
    </w:rPr>
  </w:style>
  <w:style w:type="paragraph" w:styleId="PargrafodaLista">
    <w:name w:val="List Paragraph"/>
    <w:basedOn w:val="Normal"/>
    <w:uiPriority w:val="34"/>
    <w:qFormat/>
    <w:rsid w:val="0095529D"/>
    <w:pPr>
      <w:ind w:left="720"/>
      <w:contextualSpacing/>
    </w:pPr>
  </w:style>
  <w:style w:type="paragraph" w:styleId="NormalWeb">
    <w:name w:val="Normal (Web)"/>
    <w:basedOn w:val="Normal"/>
    <w:uiPriority w:val="99"/>
    <w:unhideWhenUsed/>
    <w:rsid w:val="0095529D"/>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l9j0dhe7">
    <w:name w:val="l9j0dhe7"/>
    <w:basedOn w:val="Fontepargpadro"/>
    <w:rsid w:val="002D082E"/>
  </w:style>
  <w:style w:type="paragraph" w:styleId="SemEspaamento">
    <w:name w:val="No Spacing"/>
    <w:uiPriority w:val="1"/>
    <w:qFormat/>
    <w:rsid w:val="00113788"/>
    <w:pPr>
      <w:spacing w:after="0" w:line="240" w:lineRule="auto"/>
    </w:pPr>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4289327">
      <w:bodyDiv w:val="1"/>
      <w:marLeft w:val="0"/>
      <w:marRight w:val="0"/>
      <w:marTop w:val="0"/>
      <w:marBottom w:val="0"/>
      <w:divBdr>
        <w:top w:val="none" w:sz="0" w:space="0" w:color="auto"/>
        <w:left w:val="none" w:sz="0" w:space="0" w:color="auto"/>
        <w:bottom w:val="none" w:sz="0" w:space="0" w:color="auto"/>
        <w:right w:val="none" w:sz="0" w:space="0" w:color="auto"/>
      </w:divBdr>
    </w:div>
    <w:div w:id="785733823">
      <w:bodyDiv w:val="1"/>
      <w:marLeft w:val="0"/>
      <w:marRight w:val="0"/>
      <w:marTop w:val="0"/>
      <w:marBottom w:val="0"/>
      <w:divBdr>
        <w:top w:val="none" w:sz="0" w:space="0" w:color="auto"/>
        <w:left w:val="none" w:sz="0" w:space="0" w:color="auto"/>
        <w:bottom w:val="none" w:sz="0" w:space="0" w:color="auto"/>
        <w:right w:val="none" w:sz="0" w:space="0" w:color="auto"/>
      </w:divBdr>
      <w:divsChild>
        <w:div w:id="201525654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91911D-A5E0-4A93-A367-9339C97A1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855</Words>
  <Characters>4623</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5</cp:revision>
  <cp:lastPrinted>2022-07-18T16:55:00Z</cp:lastPrinted>
  <dcterms:created xsi:type="dcterms:W3CDTF">2022-07-18T16:56:00Z</dcterms:created>
  <dcterms:modified xsi:type="dcterms:W3CDTF">2022-07-18T17:07:00Z</dcterms:modified>
</cp:coreProperties>
</file>