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86956" w14:textId="4C13BD14" w:rsidR="00B46EF8" w:rsidRPr="00275008" w:rsidRDefault="007627F2" w:rsidP="0087560A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 xml:space="preserve">Ordem do Dia da Reunião Ordinária do dia </w:t>
      </w:r>
      <w:r w:rsidR="004876FA" w:rsidRPr="00275008">
        <w:rPr>
          <w:rFonts w:ascii="Times New Roman" w:hAnsi="Times New Roman" w:cs="Times New Roman"/>
          <w:b/>
          <w:color w:val="auto"/>
          <w:sz w:val="24"/>
          <w:szCs w:val="24"/>
        </w:rPr>
        <w:t xml:space="preserve">06 de </w:t>
      </w:r>
      <w:r w:rsidR="0003555D" w:rsidRPr="00275008">
        <w:rPr>
          <w:rFonts w:ascii="Times New Roman" w:hAnsi="Times New Roman" w:cs="Times New Roman"/>
          <w:b/>
          <w:color w:val="auto"/>
          <w:sz w:val="24"/>
          <w:szCs w:val="24"/>
        </w:rPr>
        <w:t>fevereiro</w:t>
      </w:r>
      <w:r w:rsidR="004876FA" w:rsidRPr="0027500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de 2023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</w:p>
    <w:p w14:paraId="1BEE0F0A" w14:textId="77777777" w:rsidR="000D25A6" w:rsidRPr="00275008" w:rsidRDefault="000D25A6" w:rsidP="00113788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16C3C3C8" w14:textId="77777777" w:rsidR="00113788" w:rsidRPr="00275008" w:rsidRDefault="009B6DB8" w:rsidP="00113788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Ata</w:t>
      </w:r>
      <w:r w:rsidR="00577A90" w:rsidRPr="0027500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n°. 10</w:t>
      </w:r>
      <w:r w:rsidR="008620FA" w:rsidRPr="00275008">
        <w:rPr>
          <w:rFonts w:ascii="Times New Roman" w:hAnsi="Times New Roman" w:cs="Times New Roman"/>
          <w:b/>
          <w:color w:val="auto"/>
          <w:sz w:val="24"/>
          <w:szCs w:val="24"/>
        </w:rPr>
        <w:t>39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, da r</w:t>
      </w:r>
      <w:r w:rsidR="00B46EF8" w:rsidRPr="00275008">
        <w:rPr>
          <w:rFonts w:ascii="Times New Roman" w:hAnsi="Times New Roman" w:cs="Times New Roman"/>
          <w:b/>
          <w:color w:val="auto"/>
          <w:sz w:val="24"/>
          <w:szCs w:val="24"/>
        </w:rPr>
        <w:t xml:space="preserve">eunião Ordinária do dia </w:t>
      </w:r>
      <w:r w:rsidR="008620FA" w:rsidRPr="00275008">
        <w:rPr>
          <w:rFonts w:ascii="Times New Roman" w:hAnsi="Times New Roman" w:cs="Times New Roman"/>
          <w:b/>
          <w:color w:val="auto"/>
          <w:sz w:val="24"/>
          <w:szCs w:val="24"/>
        </w:rPr>
        <w:t>19</w:t>
      </w:r>
      <w:r w:rsidR="00396FFD" w:rsidRPr="0027500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de </w:t>
      </w:r>
      <w:r w:rsidR="008620FA" w:rsidRPr="00275008">
        <w:rPr>
          <w:rFonts w:ascii="Times New Roman" w:hAnsi="Times New Roman" w:cs="Times New Roman"/>
          <w:b/>
          <w:color w:val="auto"/>
          <w:sz w:val="24"/>
          <w:szCs w:val="24"/>
        </w:rPr>
        <w:t>dezembro</w:t>
      </w:r>
      <w:r w:rsidR="00577A90" w:rsidRPr="00275008">
        <w:rPr>
          <w:rFonts w:ascii="Times New Roman" w:hAnsi="Times New Roman" w:cs="Times New Roman"/>
          <w:b/>
          <w:color w:val="auto"/>
          <w:sz w:val="24"/>
          <w:szCs w:val="24"/>
        </w:rPr>
        <w:t xml:space="preserve"> de 2022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</w:p>
    <w:p w14:paraId="6F3A9EA1" w14:textId="388824C6" w:rsidR="008620FA" w:rsidRPr="00275008" w:rsidRDefault="00A54F01" w:rsidP="00113788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Ata n°. 1040, da reunião Extraordinária do dia 18 de janeiro de 2023</w:t>
      </w:r>
    </w:p>
    <w:p w14:paraId="59F790B3" w14:textId="77777777" w:rsidR="0003555D" w:rsidRPr="00275008" w:rsidRDefault="0003555D" w:rsidP="00113788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36E47190" w14:textId="77777777" w:rsidR="00603FAC" w:rsidRPr="00275008" w:rsidRDefault="007627F2" w:rsidP="00113788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PROJETOS DO EXECUTIVO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59C6BE87" w14:textId="169EC904" w:rsidR="0003555D" w:rsidRPr="005A117A" w:rsidRDefault="008F7058" w:rsidP="008F7058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Mensagem nº 04/2023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10 de janeiro de 2023, que acompanha, Projeto de Lei que “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DISPÕE SOBRE A ABERTURA DE CRÉDITO ADICIONAL ESPECIAL.”.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Parecer Nº. 014/2023 favorável à sua votação.</w:t>
      </w:r>
    </w:p>
    <w:p w14:paraId="000A716F" w14:textId="2D7C1E94" w:rsidR="0003555D" w:rsidRPr="00275008" w:rsidRDefault="004A036E" w:rsidP="00540FB1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Mensagem nº 1</w:t>
      </w:r>
      <w:r w:rsidR="004876FA" w:rsidRPr="00275008">
        <w:rPr>
          <w:rFonts w:ascii="Times New Roman" w:hAnsi="Times New Roman" w:cs="Times New Roman"/>
          <w:b/>
          <w:color w:val="auto"/>
          <w:sz w:val="24"/>
          <w:szCs w:val="24"/>
        </w:rPr>
        <w:t>6/2023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 w:rsidR="004876FA" w:rsidRPr="00275008">
        <w:rPr>
          <w:rFonts w:ascii="Times New Roman" w:hAnsi="Times New Roman" w:cs="Times New Roman"/>
          <w:color w:val="auto"/>
          <w:sz w:val="24"/>
          <w:szCs w:val="24"/>
        </w:rPr>
        <w:t>01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 w:rsidR="004876FA" w:rsidRPr="00275008">
        <w:rPr>
          <w:rFonts w:ascii="Times New Roman" w:hAnsi="Times New Roman" w:cs="Times New Roman"/>
          <w:color w:val="auto"/>
          <w:sz w:val="24"/>
          <w:szCs w:val="24"/>
        </w:rPr>
        <w:t>fevereiro de 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, que acompanha, Projeto de Lei que “</w:t>
      </w:r>
      <w:r w:rsidR="004876FA" w:rsidRPr="00275008">
        <w:rPr>
          <w:rFonts w:ascii="Times New Roman" w:hAnsi="Times New Roman" w:cs="Times New Roman"/>
          <w:b/>
          <w:color w:val="auto"/>
          <w:sz w:val="24"/>
          <w:szCs w:val="24"/>
        </w:rPr>
        <w:t>AUTORIZA O PODER EXECUTIVO MUNICIPAL A CONCESSÃO DE AJUDA DE CUSTO AOS MÉDICOS DO PROGRAMA MÉDICOS PELO BRASIL, CONFORME PORTARIA GM/MS Nº 3.193/2022. E DÁ OUTRAS PROVIDÊNCIAS.</w:t>
      </w:r>
      <w:r w:rsidR="00396FFD" w:rsidRPr="00275008">
        <w:rPr>
          <w:rFonts w:ascii="Times New Roman" w:hAnsi="Times New Roman" w:cs="Times New Roman"/>
          <w:b/>
          <w:color w:val="auto"/>
          <w:sz w:val="24"/>
          <w:szCs w:val="24"/>
        </w:rPr>
        <w:t>”</w:t>
      </w:r>
      <w:r w:rsidR="00B8404E" w:rsidRPr="00275008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Parecer Nº. </w:t>
      </w:r>
      <w:r w:rsidR="004876FA" w:rsidRPr="00275008">
        <w:rPr>
          <w:rFonts w:ascii="Times New Roman" w:hAnsi="Times New Roman" w:cs="Times New Roman"/>
          <w:color w:val="auto"/>
          <w:sz w:val="24"/>
          <w:szCs w:val="24"/>
        </w:rPr>
        <w:t>0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6F780D" w:rsidRPr="00275008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4876FA" w:rsidRPr="00275008">
        <w:rPr>
          <w:rFonts w:ascii="Times New Roman" w:hAnsi="Times New Roman" w:cs="Times New Roman"/>
          <w:color w:val="auto"/>
          <w:sz w:val="24"/>
          <w:szCs w:val="24"/>
        </w:rPr>
        <w:t>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favorável à sua votação.</w:t>
      </w:r>
    </w:p>
    <w:p w14:paraId="5EC2C08F" w14:textId="0DADF1A7" w:rsidR="0003555D" w:rsidRPr="00275008" w:rsidRDefault="004876FA" w:rsidP="00540FB1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Mensagem nº 17/2023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 w:rsidR="006F780D" w:rsidRPr="00275008">
        <w:rPr>
          <w:rFonts w:ascii="Times New Roman" w:hAnsi="Times New Roman" w:cs="Times New Roman"/>
          <w:color w:val="auto"/>
          <w:sz w:val="24"/>
          <w:szCs w:val="24"/>
        </w:rPr>
        <w:t>01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fevereiro de 2023, que acompanha, Projeto de Lei que 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“INSTITUI O PROGRAMA FORTALECENDO A AGROPECUÁRIA NO MUNICÍPIO DE BOSSOROCA E DÁ OUTRAS PROVIDENCIAS.”.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Parecer Nº. 01</w:t>
      </w:r>
      <w:r w:rsidR="006F780D" w:rsidRPr="00275008">
        <w:rPr>
          <w:rFonts w:ascii="Times New Roman" w:hAnsi="Times New Roman" w:cs="Times New Roman"/>
          <w:color w:val="auto"/>
          <w:sz w:val="24"/>
          <w:szCs w:val="24"/>
        </w:rPr>
        <w:t>6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/2023 favorável à sua votação.</w:t>
      </w:r>
    </w:p>
    <w:p w14:paraId="2F802DF7" w14:textId="651C5DFF" w:rsidR="0003555D" w:rsidRPr="00275008" w:rsidRDefault="00D766B1" w:rsidP="00D766B1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Emenda ao Projeto nº 18/2023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 w:rsidR="0003555D" w:rsidRPr="00275008">
        <w:rPr>
          <w:rFonts w:ascii="Times New Roman" w:hAnsi="Times New Roman" w:cs="Times New Roman"/>
          <w:color w:val="auto"/>
          <w:sz w:val="24"/>
          <w:szCs w:val="24"/>
        </w:rPr>
        <w:t>03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 w:rsidR="0003555D" w:rsidRPr="00275008">
        <w:rPr>
          <w:rFonts w:ascii="Times New Roman" w:hAnsi="Times New Roman" w:cs="Times New Roman"/>
          <w:color w:val="auto"/>
          <w:sz w:val="24"/>
          <w:szCs w:val="24"/>
        </w:rPr>
        <w:t>fevereiro</w:t>
      </w:r>
      <w:r w:rsidR="00213A54"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de 2023 que disciplina Emenda Modificativa</w:t>
      </w:r>
      <w:r w:rsidRPr="00275008">
        <w:rPr>
          <w:b/>
          <w:color w:val="auto"/>
          <w:sz w:val="24"/>
          <w:szCs w:val="24"/>
        </w:rPr>
        <w:t xml:space="preserve"> 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“DISCIPLINA EMENDA MODIFICATIVA A RESPEITO DO PROJETO DE LEI Nº 18 DE 2023 QUE DISPÕE SOBRE A CONTRATAÇÃO EMERGENCIAL ATRAVÉS DE PROCESSO SELETIVO SIMPLIFICADO”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. Parecer favorável </w:t>
      </w:r>
      <w:proofErr w:type="gramStart"/>
      <w:r w:rsidRPr="00275008">
        <w:rPr>
          <w:rFonts w:ascii="Times New Roman" w:hAnsi="Times New Roman" w:cs="Times New Roman"/>
          <w:color w:val="auto"/>
          <w:sz w:val="24"/>
          <w:szCs w:val="24"/>
        </w:rPr>
        <w:t>a</w:t>
      </w:r>
      <w:proofErr w:type="gramEnd"/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sua votação. </w:t>
      </w:r>
    </w:p>
    <w:p w14:paraId="5C5A8992" w14:textId="0C4EE0AC" w:rsidR="0003555D" w:rsidRPr="00275008" w:rsidRDefault="006F780D" w:rsidP="00540FB1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Mensagem nº 18/2023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31 de janeiro de 2023, que acompanha, Projeto de Lei que 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“DISPÕE SOBRE A CONTRATAÇÃO EMERGENCIAL ATRAVÉS DE PROCESSO SELETIVO SIMPLIFICADO.”.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Parecer Nº. 017/2023 favorável à sua votação.</w:t>
      </w:r>
    </w:p>
    <w:p w14:paraId="41F88D2E" w14:textId="490DE294" w:rsidR="0003555D" w:rsidRPr="00275008" w:rsidRDefault="004876FA" w:rsidP="00540FB1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Mensagem nº 19/2023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01 de fevereiro de 2023, que acompanha, Projeto de Lei que 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“ALTERA A REDAÇÃO DO § 7º DO ARTIGO 13 DA LEI MUNICIPAL Nº 2.514, DE 03 DE AGOSTO DE 2005 E DÁ OUTRAS PROVIDÊNCIAS.</w:t>
      </w:r>
      <w:r w:rsidRPr="00275008"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  <w:t>”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Parecer Nº. 01</w:t>
      </w:r>
      <w:r w:rsidR="006F780D" w:rsidRPr="00275008">
        <w:rPr>
          <w:rFonts w:ascii="Times New Roman" w:hAnsi="Times New Roman" w:cs="Times New Roman"/>
          <w:color w:val="auto"/>
          <w:sz w:val="24"/>
          <w:szCs w:val="24"/>
        </w:rPr>
        <w:t>8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/2023 favorável à sua votação.</w:t>
      </w:r>
    </w:p>
    <w:p w14:paraId="5846729E" w14:textId="34BA152B" w:rsidR="0003555D" w:rsidRPr="00275008" w:rsidRDefault="00D766B1" w:rsidP="00D766B1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Emenda ao Projeto nº 20/2023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 w:rsidR="0003555D" w:rsidRPr="00275008">
        <w:rPr>
          <w:rFonts w:ascii="Times New Roman" w:hAnsi="Times New Roman" w:cs="Times New Roman"/>
          <w:color w:val="auto"/>
          <w:sz w:val="24"/>
          <w:szCs w:val="24"/>
        </w:rPr>
        <w:t>03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 w:rsidR="0003555D" w:rsidRPr="00275008">
        <w:rPr>
          <w:rFonts w:ascii="Times New Roman" w:hAnsi="Times New Roman" w:cs="Times New Roman"/>
          <w:color w:val="auto"/>
          <w:sz w:val="24"/>
          <w:szCs w:val="24"/>
        </w:rPr>
        <w:t>fevere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iro </w:t>
      </w:r>
      <w:r w:rsidR="00F97FF8" w:rsidRPr="00275008">
        <w:rPr>
          <w:rFonts w:ascii="Times New Roman" w:hAnsi="Times New Roman" w:cs="Times New Roman"/>
          <w:color w:val="auto"/>
          <w:sz w:val="24"/>
          <w:szCs w:val="24"/>
        </w:rPr>
        <w:t>de 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que disciplina Emenda </w:t>
      </w:r>
      <w:r w:rsidR="00F97FF8"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Supressiva 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“</w:t>
      </w:r>
      <w:r w:rsidR="00F97FF8" w:rsidRPr="00275008">
        <w:rPr>
          <w:rFonts w:ascii="Times New Roman" w:hAnsi="Times New Roman" w:cs="Times New Roman"/>
          <w:b/>
          <w:color w:val="auto"/>
          <w:sz w:val="24"/>
          <w:szCs w:val="24"/>
        </w:rPr>
        <w:t>DISCIPLINA EMENDA SUPRESSIVA A RESPEITO DO PROJETO DE LEI Nº 20 DE 2023 QUE CRIA GRATIFICAÇÃO ESPECIAL E DÁ OUTRAS PROVIDÊNCIAS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”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. Parecer favorável </w:t>
      </w:r>
      <w:proofErr w:type="gramStart"/>
      <w:r w:rsidRPr="00275008">
        <w:rPr>
          <w:rFonts w:ascii="Times New Roman" w:hAnsi="Times New Roman" w:cs="Times New Roman"/>
          <w:color w:val="auto"/>
          <w:sz w:val="24"/>
          <w:szCs w:val="24"/>
        </w:rPr>
        <w:t>a</w:t>
      </w:r>
      <w:proofErr w:type="gramEnd"/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sua votação. </w:t>
      </w:r>
    </w:p>
    <w:p w14:paraId="7CAC5BBF" w14:textId="2AC8D352" w:rsidR="006F780D" w:rsidRPr="00275008" w:rsidRDefault="006F780D" w:rsidP="006F780D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Mensagem nº 20/2023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31 de janeiro de 2023, que acompanha, Projeto de Lei que 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“CRIA GRATIFICAÇÃO ESPECIAL E DÁ OUTRAS PROVIDÊNCIAS.</w:t>
      </w:r>
      <w:r w:rsidRPr="00275008"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  <w:t>”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Parecer Nº. 019/2023 favorável à sua votação.</w:t>
      </w:r>
    </w:p>
    <w:p w14:paraId="755FC11D" w14:textId="77777777" w:rsidR="0003555D" w:rsidRPr="00275008" w:rsidRDefault="0003555D" w:rsidP="006F780D">
      <w:pPr>
        <w:spacing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7B48B8B3" w14:textId="77777777" w:rsidR="004876FA" w:rsidRPr="00275008" w:rsidRDefault="0070743D" w:rsidP="00540FB1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Mensagem nº 21/2023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31 de janeiro de 2023, que acompanha, Projeto de Lei que 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 xml:space="preserve">“DISPÕE SOBRE A CONTRATAÇÃO POR TEMPO DETERMINADO PARA ATENDER A NECESSIDADE 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TEMPORÁRIA DE EXCEPCIONAL INTERESSE PÚBLICO, NOS TERMOS DO INCISO IX DO ART. 37 DA CONSTITUIÇÃO FEDERAL E DÁ OUTRAS PROVIDÊNCIAS.</w:t>
      </w:r>
      <w:r w:rsidRPr="00275008"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  <w:t>”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Parecer Nº. 0</w:t>
      </w:r>
      <w:r w:rsidR="006F780D" w:rsidRPr="00275008">
        <w:rPr>
          <w:rFonts w:ascii="Times New Roman" w:hAnsi="Times New Roman" w:cs="Times New Roman"/>
          <w:color w:val="auto"/>
          <w:sz w:val="24"/>
          <w:szCs w:val="24"/>
        </w:rPr>
        <w:t>20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/2023 favorável à sua votação.</w:t>
      </w:r>
    </w:p>
    <w:p w14:paraId="026D00EA" w14:textId="61CADE72" w:rsidR="0003555D" w:rsidRPr="00275008" w:rsidRDefault="0070743D" w:rsidP="00540FB1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Mensagem nº 22/2023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01 de fevereiro de 2023, que acompanha, Projeto de Lei que 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“DISPÕE SOBRE A ABERTURA DE CRÉDITO ADICIONAL ESPECIAL.</w:t>
      </w:r>
      <w:r w:rsidRPr="00275008"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  <w:t>”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Parecer Nº. 0</w:t>
      </w:r>
      <w:r w:rsidR="006F780D" w:rsidRPr="00275008">
        <w:rPr>
          <w:rFonts w:ascii="Times New Roman" w:hAnsi="Times New Roman" w:cs="Times New Roman"/>
          <w:color w:val="auto"/>
          <w:sz w:val="24"/>
          <w:szCs w:val="24"/>
        </w:rPr>
        <w:t>21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/2023 favorável à sua votação.</w:t>
      </w:r>
    </w:p>
    <w:p w14:paraId="279BB37D" w14:textId="77777777" w:rsidR="0070743D" w:rsidRPr="00275008" w:rsidRDefault="0070743D" w:rsidP="00540FB1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Mensagem nº 23/2023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01 de fevereiro de 2023, que acompanha, Projeto de Lei que 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“DISPÕE SOBRE A ABERTURA DE CRÉDITO ADICIONAL ESPECIAL.</w:t>
      </w:r>
      <w:r w:rsidRPr="00275008"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  <w:t>”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Parecer Nº. 0</w:t>
      </w:r>
      <w:r w:rsidR="006F780D" w:rsidRPr="00275008">
        <w:rPr>
          <w:rFonts w:ascii="Times New Roman" w:hAnsi="Times New Roman" w:cs="Times New Roman"/>
          <w:color w:val="auto"/>
          <w:sz w:val="24"/>
          <w:szCs w:val="24"/>
        </w:rPr>
        <w:t>22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/2023 favorável à sua votação.</w:t>
      </w:r>
    </w:p>
    <w:p w14:paraId="0837344B" w14:textId="3EC4B4B9" w:rsidR="0003555D" w:rsidRPr="00275008" w:rsidRDefault="0070743D" w:rsidP="00540FB1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Mensagem nº 24/2023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01 de fevereiro de 2023, que acompanha, Projeto de Lei que 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“DISPÕE SOBRE A ABERTURA DE CRÉDITO ADICIONAL ESPECIAL.</w:t>
      </w:r>
      <w:r w:rsidRPr="00275008"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  <w:t>”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Parecer Nº. 0</w:t>
      </w:r>
      <w:r w:rsidR="006F780D" w:rsidRPr="00275008">
        <w:rPr>
          <w:rFonts w:ascii="Times New Roman" w:hAnsi="Times New Roman" w:cs="Times New Roman"/>
          <w:color w:val="auto"/>
          <w:sz w:val="24"/>
          <w:szCs w:val="24"/>
        </w:rPr>
        <w:t>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/2023 favorável à sua votação.</w:t>
      </w:r>
    </w:p>
    <w:p w14:paraId="7C73AF2C" w14:textId="1B55F9F9" w:rsidR="0003555D" w:rsidRPr="00275008" w:rsidRDefault="002C35A4" w:rsidP="00540FB1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Mensagem nº 25/2023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01 de fevereiro de 2023, que acompanha, Projeto de Lei que 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“DISPÕE SOBRE A ABERTURA DE CRÉDITO ADICIONAL ESPECIAL.</w:t>
      </w:r>
      <w:r w:rsidRPr="00275008"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  <w:t>”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Parecer Nº. 0</w:t>
      </w:r>
      <w:r w:rsidR="006F780D" w:rsidRPr="00275008">
        <w:rPr>
          <w:rFonts w:ascii="Times New Roman" w:hAnsi="Times New Roman" w:cs="Times New Roman"/>
          <w:color w:val="auto"/>
          <w:sz w:val="24"/>
          <w:szCs w:val="24"/>
        </w:rPr>
        <w:t>24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/2023 favorável à sua votação.</w:t>
      </w:r>
    </w:p>
    <w:p w14:paraId="7DEFFDEC" w14:textId="4C6373FD" w:rsidR="0003555D" w:rsidRPr="00275008" w:rsidRDefault="002C35A4" w:rsidP="00540FB1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Mensagem nº 26/2023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01 de fevereiro de 2023, que acompanha, Projeto de Lei que 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“DISPÕE SOBRE A ABERTURA DE CRÉDITO ADICIONAL ESPECIAL.</w:t>
      </w:r>
      <w:r w:rsidRPr="00275008"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  <w:t>”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Parecer Nº. 0</w:t>
      </w:r>
      <w:r w:rsidR="006F780D" w:rsidRPr="00275008">
        <w:rPr>
          <w:rFonts w:ascii="Times New Roman" w:hAnsi="Times New Roman" w:cs="Times New Roman"/>
          <w:color w:val="auto"/>
          <w:sz w:val="24"/>
          <w:szCs w:val="24"/>
        </w:rPr>
        <w:t>25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/2023 favorável à sua votação.</w:t>
      </w:r>
    </w:p>
    <w:p w14:paraId="531E3971" w14:textId="1E658309" w:rsidR="0003555D" w:rsidRPr="00275008" w:rsidRDefault="002C35A4" w:rsidP="00540FB1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Mensagem nº 27/2023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01 de fevereiro de 2023, que acompanha, Projeto de Lei que 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“DISPÕE SOBRE A ABERTURA DE CRÉDITO ADICIONAL ESPECIAL.</w:t>
      </w:r>
      <w:r w:rsidRPr="00275008"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  <w:t>”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Parecer Nº. 0</w:t>
      </w:r>
      <w:r w:rsidR="006F780D" w:rsidRPr="00275008">
        <w:rPr>
          <w:rFonts w:ascii="Times New Roman" w:hAnsi="Times New Roman" w:cs="Times New Roman"/>
          <w:color w:val="auto"/>
          <w:sz w:val="24"/>
          <w:szCs w:val="24"/>
        </w:rPr>
        <w:t>26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/2023 favorável à sua votação.</w:t>
      </w:r>
    </w:p>
    <w:p w14:paraId="481E3912" w14:textId="3760A6BE" w:rsidR="0003555D" w:rsidRPr="00275008" w:rsidRDefault="002C35A4" w:rsidP="00540FB1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Mensagem nº 28/2023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01 de fevereiro de 2023, que acompanha, Projeto de Lei que 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“DISPÕE SOBRE A ABERTURA DE CRÉDITO ADICIONAL ESPECIAL.</w:t>
      </w:r>
      <w:r w:rsidRPr="00275008"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  <w:t>”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Parecer Nº. 0</w:t>
      </w:r>
      <w:r w:rsidR="008620FA" w:rsidRPr="00275008">
        <w:rPr>
          <w:rFonts w:ascii="Times New Roman" w:hAnsi="Times New Roman" w:cs="Times New Roman"/>
          <w:color w:val="auto"/>
          <w:sz w:val="24"/>
          <w:szCs w:val="24"/>
        </w:rPr>
        <w:t>27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/2023 favorável à sua votação.</w:t>
      </w:r>
    </w:p>
    <w:p w14:paraId="33846CFE" w14:textId="11E9A2E3" w:rsidR="0003555D" w:rsidRPr="00275008" w:rsidRDefault="002C35A4" w:rsidP="00540FB1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Mensagem nº 29/2023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01 de fevereiro de 2023, que acompanha, Projeto de Lei que 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“DISPÕE SOBRE A ABERTURA DE CRÉDITO ADICIONAL ESPECIAL.</w:t>
      </w:r>
      <w:r w:rsidRPr="00275008"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  <w:t>”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Parecer Nº. 0</w:t>
      </w:r>
      <w:r w:rsidR="008620FA" w:rsidRPr="00275008">
        <w:rPr>
          <w:rFonts w:ascii="Times New Roman" w:hAnsi="Times New Roman" w:cs="Times New Roman"/>
          <w:color w:val="auto"/>
          <w:sz w:val="24"/>
          <w:szCs w:val="24"/>
        </w:rPr>
        <w:t>28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/2023 favorável à sua votação.</w:t>
      </w:r>
    </w:p>
    <w:p w14:paraId="7DB4891A" w14:textId="09771BE4" w:rsidR="004876FA" w:rsidRPr="00275008" w:rsidRDefault="002C35A4" w:rsidP="00540FB1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Mensagem nº 30/2023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31 de janeiro de 2023, que acompanha, Projeto de Lei que 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“DISPÕE SOBRE A CONTRATAÇÃO POR TEMPO DETERMINADO PARA ATENDER A NECESSIDADE TEMPORÁRIA DE EXCEPCIONAL INTERESSE PÚBLICO, NOS TERMOS DO INCISO IX DO ART. 37 DA CONSTITUIÇÃO FEDERAL E DÁ OUTRAS PROVIDÊNCIAS.</w:t>
      </w:r>
      <w:r w:rsidRPr="00275008"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  <w:t>”</w:t>
      </w:r>
      <w:r w:rsidRPr="00275008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Parecer Nº. 0</w:t>
      </w:r>
      <w:r w:rsidR="008620FA" w:rsidRPr="00275008">
        <w:rPr>
          <w:rFonts w:ascii="Times New Roman" w:hAnsi="Times New Roman" w:cs="Times New Roman"/>
          <w:color w:val="auto"/>
          <w:sz w:val="24"/>
          <w:szCs w:val="24"/>
        </w:rPr>
        <w:t>29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/2023 favorável à sua votação</w:t>
      </w:r>
      <w:r w:rsidR="00540FB1" w:rsidRPr="00275008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4DDD4298" w14:textId="4B1AAC77" w:rsidR="005F348E" w:rsidRDefault="005F348E" w:rsidP="00540FB1">
      <w:pPr>
        <w:spacing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59572E71" w14:textId="5D4978BD" w:rsidR="00275008" w:rsidRDefault="00275008" w:rsidP="00540FB1">
      <w:pPr>
        <w:spacing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6A9CFBD" w14:textId="77777777" w:rsidR="00C006C5" w:rsidRDefault="00C006C5" w:rsidP="00540FB1">
      <w:pPr>
        <w:spacing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34E04516" w14:textId="1AC73C14" w:rsidR="00275008" w:rsidRDefault="00275008" w:rsidP="00540FB1">
      <w:pPr>
        <w:spacing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8589D7F" w14:textId="77777777" w:rsidR="00275008" w:rsidRPr="00275008" w:rsidRDefault="00275008" w:rsidP="00540FB1">
      <w:pPr>
        <w:spacing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11FCAA5A" w14:textId="77777777" w:rsidR="002F50A6" w:rsidRPr="00275008" w:rsidRDefault="007627F2" w:rsidP="00333725">
      <w:pPr>
        <w:spacing w:after="0" w:line="36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i/>
          <w:color w:val="auto"/>
          <w:sz w:val="24"/>
          <w:szCs w:val="24"/>
        </w:rPr>
        <w:lastRenderedPageBreak/>
        <w:t>INDICAÇÕES</w:t>
      </w:r>
      <w:r w:rsidR="00030DE5" w:rsidRPr="00275008">
        <w:rPr>
          <w:rFonts w:ascii="Times New Roman" w:hAnsi="Times New Roman" w:cs="Times New Roman"/>
          <w:b/>
          <w:i/>
          <w:color w:val="auto"/>
          <w:sz w:val="24"/>
          <w:szCs w:val="24"/>
        </w:rPr>
        <w:t xml:space="preserve"> E PROPOSIÇÕES</w:t>
      </w:r>
      <w:r w:rsidR="00EB6760" w:rsidRPr="00275008">
        <w:rPr>
          <w:rFonts w:ascii="Times New Roman" w:hAnsi="Times New Roman" w:cs="Times New Roman"/>
          <w:i/>
          <w:color w:val="auto"/>
          <w:sz w:val="24"/>
          <w:szCs w:val="24"/>
        </w:rPr>
        <w:t>:</w:t>
      </w:r>
    </w:p>
    <w:p w14:paraId="251FF492" w14:textId="16F37812" w:rsidR="00540FB1" w:rsidRPr="00275008" w:rsidRDefault="00E2314E" w:rsidP="0003555D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bookmarkStart w:id="0" w:name="_Hlk126573627"/>
      <w:r w:rsidRPr="00275008">
        <w:rPr>
          <w:b/>
          <w:i/>
        </w:rPr>
        <w:t>Ver.</w:t>
      </w:r>
      <w:r w:rsidR="00540FB1" w:rsidRPr="00275008">
        <w:rPr>
          <w:b/>
          <w:i/>
        </w:rPr>
        <w:t xml:space="preserve"> Leomar Manoel Ferreira </w:t>
      </w:r>
      <w:r w:rsidR="00033571" w:rsidRPr="00275008">
        <w:rPr>
          <w:i/>
        </w:rPr>
        <w:t>–</w:t>
      </w:r>
      <w:r w:rsidRPr="00275008">
        <w:rPr>
          <w:i/>
        </w:rPr>
        <w:t xml:space="preserve"> </w:t>
      </w:r>
      <w:r w:rsidR="00540FB1" w:rsidRPr="00275008">
        <w:t>Indicação ao Poder Executivo para que firme o convênio com o estado com o programa primeira infância melhor (PI</w:t>
      </w:r>
      <w:r w:rsidR="0003555D" w:rsidRPr="00275008">
        <w:t>M</w:t>
      </w:r>
      <w:r w:rsidR="00540FB1" w:rsidRPr="00275008">
        <w:t xml:space="preserve">), sendo que falta ao munícipio atenção a </w:t>
      </w:r>
      <w:r w:rsidR="005F348E" w:rsidRPr="00275008">
        <w:t xml:space="preserve">esse </w:t>
      </w:r>
      <w:proofErr w:type="gramStart"/>
      <w:r w:rsidR="005F348E" w:rsidRPr="00275008">
        <w:t>público ,visando</w:t>
      </w:r>
      <w:proofErr w:type="gramEnd"/>
      <w:r w:rsidR="00540FB1" w:rsidRPr="00275008">
        <w:t xml:space="preserve"> a prevenção da saúde pública infantil. </w:t>
      </w:r>
    </w:p>
    <w:p w14:paraId="55F64F84" w14:textId="77777777" w:rsidR="00540FB1" w:rsidRPr="00275008" w:rsidRDefault="00540FB1" w:rsidP="0003555D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 w:rsidRPr="00275008">
        <w:t>Indico ao Executivo que providencie a abertura de novos bebedouros para a captação das águas da chuva para auxilio dos produtores no manejo dos animais em épocas de estiagem como a atual.</w:t>
      </w:r>
    </w:p>
    <w:p w14:paraId="655569EC" w14:textId="77777777" w:rsidR="00540FB1" w:rsidRPr="00275008" w:rsidRDefault="00540FB1" w:rsidP="0003555D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 w:rsidRPr="00275008">
        <w:t>Indico ao Poder Executivo a necessidade de compactação da estrada que liga o rincão do sobrado ao assentamento São João</w:t>
      </w:r>
      <w:r w:rsidR="00A11808" w:rsidRPr="00275008">
        <w:t>, pois</w:t>
      </w:r>
      <w:r w:rsidRPr="00275008">
        <w:t xml:space="preserve"> alguns lugares a muitas pedras soltas mesmo após o serviço de cascalhamento executado, é necessário efetuar a limpeza das laterais e sarjetas para o correto escoamento das águas das chuvas.</w:t>
      </w:r>
    </w:p>
    <w:p w14:paraId="18CD5CF3" w14:textId="47A55A0A" w:rsidR="00033571" w:rsidRPr="00275008" w:rsidRDefault="00540FB1" w:rsidP="0003555D">
      <w:pPr>
        <w:pStyle w:val="PargrafodaLista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Indico ao Poder Executivo a construção de um espaço cultural, próximo ao monumento ´´Noel Guarany´´ para os </w:t>
      </w:r>
      <w:r w:rsidR="00EC4267" w:rsidRPr="00275008">
        <w:rPr>
          <w:rFonts w:ascii="Times New Roman" w:hAnsi="Times New Roman" w:cs="Times New Roman"/>
          <w:color w:val="auto"/>
          <w:sz w:val="24"/>
          <w:szCs w:val="24"/>
        </w:rPr>
        <w:t>nossos artistas locais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e centro de informação sobre o turismo, </w:t>
      </w:r>
      <w:r w:rsidR="00275008">
        <w:rPr>
          <w:rFonts w:ascii="Times New Roman" w:hAnsi="Times New Roman" w:cs="Times New Roman"/>
          <w:color w:val="auto"/>
          <w:sz w:val="24"/>
          <w:szCs w:val="24"/>
        </w:rPr>
        <w:t xml:space="preserve">é necessário um local 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destaque para ampliar de divulgação do município</w:t>
      </w:r>
      <w:r w:rsidR="00275008">
        <w:rPr>
          <w:rFonts w:ascii="Times New Roman" w:hAnsi="Times New Roman" w:cs="Times New Roman"/>
          <w:color w:val="auto"/>
          <w:sz w:val="24"/>
          <w:szCs w:val="24"/>
        </w:rPr>
        <w:t xml:space="preserve"> e do turismo que o executivo não realizou ainda, como exemplo o município de São Luiz Gonzaga, para incentivar a comunidade a participar mais dos eventos. A pouco trabalho de desenvolvimento e divulgação do turismo no município.</w:t>
      </w:r>
    </w:p>
    <w:bookmarkEnd w:id="0"/>
    <w:p w14:paraId="1973A46E" w14:textId="77777777" w:rsidR="00DB29BE" w:rsidRPr="00275008" w:rsidRDefault="00DB29BE" w:rsidP="0003555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477D4C0" w14:textId="7BBF678E" w:rsidR="00033571" w:rsidRPr="00275008" w:rsidRDefault="00EF1063" w:rsidP="0003555D">
      <w:pPr>
        <w:pStyle w:val="NormalWeb"/>
        <w:shd w:val="clear" w:color="auto" w:fill="FFFFFF"/>
        <w:spacing w:before="0" w:beforeAutospacing="0" w:after="0" w:afterAutospacing="0"/>
        <w:ind w:left="502"/>
        <w:jc w:val="both"/>
      </w:pPr>
      <w:r w:rsidRPr="00275008">
        <w:rPr>
          <w:b/>
          <w:i/>
        </w:rPr>
        <w:t xml:space="preserve">Ver. Paulo Sodré </w:t>
      </w:r>
      <w:r w:rsidR="003F614C" w:rsidRPr="00275008">
        <w:rPr>
          <w:b/>
          <w:i/>
        </w:rPr>
        <w:t>–</w:t>
      </w:r>
      <w:r w:rsidRPr="00275008">
        <w:t xml:space="preserve"> </w:t>
      </w:r>
      <w:r w:rsidR="003F614C" w:rsidRPr="00275008">
        <w:t xml:space="preserve">Considerando que por Lei Estadual sancionada no dia 03 de janeiro de 2018, onde foi instituído o dia da IGREJA EVANGELICA ASSEMBLEIA DE DEUS NOESTADO DO RIO GRANDE DO SUL, solicitando que seja incluído no Calendário de Eventos do Município o dia 19 de </w:t>
      </w:r>
      <w:r w:rsidR="005F348E" w:rsidRPr="00275008">
        <w:t>outubro</w:t>
      </w:r>
      <w:r w:rsidR="003F614C" w:rsidRPr="00275008">
        <w:t xml:space="preserve"> de 2023 como data Comemoração anual </w:t>
      </w:r>
      <w:r w:rsidR="001A19DD" w:rsidRPr="00275008">
        <w:t>da fundação da Igreja do Estado</w:t>
      </w:r>
      <w:r w:rsidR="00033571" w:rsidRPr="00275008">
        <w:t xml:space="preserve">. </w:t>
      </w:r>
    </w:p>
    <w:p w14:paraId="0429737D" w14:textId="77777777" w:rsidR="001A19DD" w:rsidRPr="00275008" w:rsidRDefault="001A19DD" w:rsidP="0003555D">
      <w:pPr>
        <w:pStyle w:val="NormalWeb"/>
        <w:shd w:val="clear" w:color="auto" w:fill="FFFFFF"/>
        <w:spacing w:before="0" w:beforeAutospacing="0" w:after="0" w:afterAutospacing="0"/>
        <w:ind w:left="502" w:firstLine="206"/>
        <w:jc w:val="both"/>
      </w:pPr>
      <w:r w:rsidRPr="00275008">
        <w:t>Seja incluído no Calendário de Eventos do Município do DIA DA BÍBLIA E DO EVANGÉLICO, comemorando anualmente pelas Igrejas Evangélicas, no segundo domingo do mês de dezembro, neste ano com data prevista para 101 de dezembro de 2023.</w:t>
      </w:r>
    </w:p>
    <w:p w14:paraId="45403C8E" w14:textId="77777777" w:rsidR="00DB29BE" w:rsidRPr="00275008" w:rsidRDefault="00DB29BE" w:rsidP="0003555D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</w:pPr>
    </w:p>
    <w:p w14:paraId="77F9E61B" w14:textId="704C10C3" w:rsidR="005F348E" w:rsidRPr="00275008" w:rsidRDefault="00033571" w:rsidP="005F348E">
      <w:pPr>
        <w:pStyle w:val="NormalWeb"/>
        <w:shd w:val="clear" w:color="auto" w:fill="FFFFFF"/>
        <w:spacing w:before="0" w:beforeAutospacing="0" w:after="0" w:afterAutospacing="0"/>
        <w:ind w:left="502"/>
        <w:jc w:val="both"/>
      </w:pPr>
      <w:r w:rsidRPr="00275008">
        <w:rPr>
          <w:b/>
          <w:i/>
        </w:rPr>
        <w:t>Ver</w:t>
      </w:r>
      <w:r w:rsidR="00DB29BE" w:rsidRPr="00275008">
        <w:rPr>
          <w:b/>
          <w:i/>
        </w:rPr>
        <w:t>a</w:t>
      </w:r>
      <w:r w:rsidRPr="00275008">
        <w:rPr>
          <w:b/>
          <w:i/>
        </w:rPr>
        <w:t>.</w:t>
      </w:r>
      <w:r w:rsidR="001A19DD" w:rsidRPr="00275008">
        <w:rPr>
          <w:b/>
          <w:i/>
        </w:rPr>
        <w:t xml:space="preserve"> Ruth Seli Batista Velloso –</w:t>
      </w:r>
      <w:r w:rsidR="00DB29BE" w:rsidRPr="00275008">
        <w:rPr>
          <w:b/>
          <w:i/>
        </w:rPr>
        <w:t xml:space="preserve"> </w:t>
      </w:r>
      <w:r w:rsidR="001A19DD" w:rsidRPr="00275008">
        <w:t>A Vereadora que esta apresenta, propõe ao Poder Executivo,</w:t>
      </w:r>
      <w:r w:rsidR="0003555D" w:rsidRPr="00275008">
        <w:t xml:space="preserve"> </w:t>
      </w:r>
      <w:r w:rsidR="001A19DD" w:rsidRPr="00275008">
        <w:t>que analise a possibilidade de auxiliar financeiramente, o grupo de</w:t>
      </w:r>
      <w:r w:rsidR="0003555D" w:rsidRPr="00275008">
        <w:t xml:space="preserve"> </w:t>
      </w:r>
      <w:r w:rsidR="001A19DD" w:rsidRPr="00275008">
        <w:t xml:space="preserve">escoteiros Mombaé o qual tem a coordenação do Sr. Raul </w:t>
      </w:r>
      <w:proofErr w:type="gramStart"/>
      <w:r w:rsidR="001A19DD" w:rsidRPr="00275008">
        <w:t>Miche</w:t>
      </w:r>
      <w:r w:rsidR="00275008">
        <w:t>l</w:t>
      </w:r>
      <w:r w:rsidR="0003555D" w:rsidRPr="00275008">
        <w:t xml:space="preserve">  </w:t>
      </w:r>
      <w:r w:rsidR="001A19DD" w:rsidRPr="00275008">
        <w:t>Junior</w:t>
      </w:r>
      <w:proofErr w:type="gramEnd"/>
      <w:r w:rsidR="001A19DD" w:rsidRPr="00275008">
        <w:t>, para custear viagens de estudos e troca de experiência em</w:t>
      </w:r>
      <w:r w:rsidR="0003555D" w:rsidRPr="00275008">
        <w:t xml:space="preserve"> </w:t>
      </w:r>
      <w:r w:rsidR="001A19DD" w:rsidRPr="00275008">
        <w:t>outros municípios. Atualmente o grupo sobrevive com recurso de contribuições</w:t>
      </w:r>
      <w:r w:rsidR="0003555D" w:rsidRPr="00275008">
        <w:t xml:space="preserve"> </w:t>
      </w:r>
      <w:r w:rsidR="001A19DD" w:rsidRPr="00275008">
        <w:t>dos pais, das crianças e</w:t>
      </w:r>
      <w:r w:rsidR="0003555D" w:rsidRPr="00275008">
        <w:t xml:space="preserve"> </w:t>
      </w:r>
      <w:r w:rsidR="001A19DD" w:rsidRPr="00275008">
        <w:t>adolescentes, e também, da venda de</w:t>
      </w:r>
      <w:r w:rsidR="0003555D" w:rsidRPr="00275008">
        <w:t xml:space="preserve"> </w:t>
      </w:r>
      <w:r w:rsidR="001A19DD" w:rsidRPr="00275008">
        <w:t>material reciclável (latas de alumínio).</w:t>
      </w:r>
    </w:p>
    <w:p w14:paraId="1C2D4D72" w14:textId="5E9E3F93" w:rsidR="00333725" w:rsidRPr="00275008" w:rsidRDefault="001A19DD" w:rsidP="005F348E">
      <w:pPr>
        <w:pStyle w:val="NormalWeb"/>
        <w:shd w:val="clear" w:color="auto" w:fill="FFFFFF"/>
        <w:spacing w:before="0" w:beforeAutospacing="0" w:after="0" w:afterAutospacing="0"/>
        <w:ind w:left="502" w:firstLine="206"/>
        <w:jc w:val="both"/>
      </w:pPr>
      <w:r w:rsidRPr="00275008">
        <w:t>O grupo Mombaé, assim como os demais grupos, é um</w:t>
      </w:r>
      <w:r w:rsidR="0003555D" w:rsidRPr="00275008">
        <w:t xml:space="preserve"> </w:t>
      </w:r>
      <w:r w:rsidRPr="00275008">
        <w:t>movimento de educação não formal, que complementa os esforços</w:t>
      </w:r>
      <w:r w:rsidR="0003555D" w:rsidRPr="00275008">
        <w:t xml:space="preserve"> </w:t>
      </w:r>
      <w:r w:rsidRPr="00275008">
        <w:t>da família, escola e outras instituições e se propõe a oferecer</w:t>
      </w:r>
      <w:r w:rsidR="0003555D" w:rsidRPr="00275008">
        <w:t xml:space="preserve"> </w:t>
      </w:r>
      <w:r w:rsidRPr="00275008">
        <w:t>atividades progressivas, atraentes e variadas, respeitando as</w:t>
      </w:r>
      <w:r w:rsidR="0003555D" w:rsidRPr="00275008">
        <w:t xml:space="preserve"> </w:t>
      </w:r>
      <w:r w:rsidRPr="00275008">
        <w:t>diferentes fases de desenvolvimento de crianças, adolescentes e</w:t>
      </w:r>
      <w:r w:rsidR="0003555D" w:rsidRPr="00275008">
        <w:t xml:space="preserve"> </w:t>
      </w:r>
      <w:r w:rsidRPr="00275008">
        <w:t xml:space="preserve">jovens. </w:t>
      </w:r>
    </w:p>
    <w:p w14:paraId="64DEBC37" w14:textId="001C0B7E" w:rsidR="00DB29BE" w:rsidRPr="00275008" w:rsidRDefault="001A19DD" w:rsidP="00275008">
      <w:pPr>
        <w:pStyle w:val="NormalWeb"/>
        <w:shd w:val="clear" w:color="auto" w:fill="FFFFFF"/>
        <w:spacing w:before="0" w:beforeAutospacing="0" w:after="0" w:afterAutospacing="0"/>
        <w:ind w:left="567" w:firstLine="141"/>
        <w:jc w:val="both"/>
      </w:pPr>
      <w:r w:rsidRPr="00275008">
        <w:t>É indiscutível a importância social deste movimento e dos</w:t>
      </w:r>
      <w:r w:rsidR="0003555D" w:rsidRPr="00275008">
        <w:t xml:space="preserve"> </w:t>
      </w:r>
      <w:r w:rsidRPr="00275008">
        <w:t>inúmeros benefícios para os</w:t>
      </w:r>
      <w:r w:rsidR="00275008">
        <w:t xml:space="preserve"> </w:t>
      </w:r>
      <w:r w:rsidRPr="00275008">
        <w:t>participantes.</w:t>
      </w:r>
    </w:p>
    <w:p w14:paraId="7C5490CB" w14:textId="77777777" w:rsidR="001A19DD" w:rsidRPr="00275008" w:rsidRDefault="001A19DD" w:rsidP="005F348E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66076832" w14:textId="48FD95BD" w:rsidR="00333725" w:rsidRPr="00275008" w:rsidRDefault="007627F2" w:rsidP="005F348E">
      <w:pPr>
        <w:ind w:firstLine="708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i/>
          <w:color w:val="auto"/>
          <w:sz w:val="24"/>
          <w:szCs w:val="24"/>
        </w:rPr>
        <w:t>PEDIDO DE INFORMAÇÃO</w:t>
      </w:r>
      <w:r w:rsidRPr="00275008">
        <w:rPr>
          <w:rFonts w:ascii="Times New Roman" w:hAnsi="Times New Roman" w:cs="Times New Roman"/>
          <w:i/>
          <w:color w:val="auto"/>
          <w:sz w:val="24"/>
          <w:szCs w:val="24"/>
        </w:rPr>
        <w:t>:</w:t>
      </w:r>
      <w:r w:rsidR="00012E24" w:rsidRPr="00275008">
        <w:rPr>
          <w:rFonts w:ascii="Times New Roman" w:hAnsi="Times New Roman" w:cs="Times New Roman"/>
          <w:i/>
          <w:color w:val="auto"/>
          <w:sz w:val="24"/>
          <w:szCs w:val="24"/>
        </w:rPr>
        <w:tab/>
      </w:r>
      <w:r w:rsidR="001D1370" w:rsidRPr="00275008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</w:p>
    <w:p w14:paraId="45353402" w14:textId="79D8F9C5" w:rsidR="00333725" w:rsidRPr="00275008" w:rsidRDefault="00333725" w:rsidP="0003555D">
      <w:pPr>
        <w:ind w:firstLine="708"/>
        <w:jc w:val="both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bookmarkStart w:id="1" w:name="_Hlk126574930"/>
      <w:r w:rsidRPr="00275008">
        <w:rPr>
          <w:rFonts w:ascii="Times New Roman" w:hAnsi="Times New Roman" w:cs="Times New Roman"/>
          <w:b/>
          <w:i/>
          <w:color w:val="auto"/>
          <w:sz w:val="24"/>
          <w:szCs w:val="24"/>
        </w:rPr>
        <w:t>Ver. Leomar Manoel Ferreira</w:t>
      </w:r>
      <w:r w:rsidR="00275008">
        <w:rPr>
          <w:rFonts w:ascii="Times New Roman" w:hAnsi="Times New Roman" w:cs="Times New Roman"/>
          <w:b/>
          <w:i/>
          <w:color w:val="auto"/>
          <w:sz w:val="24"/>
          <w:szCs w:val="24"/>
        </w:rPr>
        <w:t>.</w:t>
      </w:r>
    </w:p>
    <w:p w14:paraId="25191582" w14:textId="77777777" w:rsidR="00333725" w:rsidRPr="00275008" w:rsidRDefault="00333725" w:rsidP="0033372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color w:val="auto"/>
          <w:sz w:val="24"/>
          <w:szCs w:val="24"/>
        </w:rPr>
        <w:t>Solicito ao Poder Executivo, que informe se há algum plano de contingência para auxílio aos nossos agricultores que vem enfrentando perdas em suas propriedades devido à estiagem. Protocolo: 004/2023</w:t>
      </w:r>
    </w:p>
    <w:p w14:paraId="4E5ADB77" w14:textId="77777777" w:rsidR="00333725" w:rsidRPr="00275008" w:rsidRDefault="00333725" w:rsidP="0033372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Solicito ao Poder Executivo que informe sobre o andamento dos projetos para execução dos serviços de abertura dos açudes, projeto do governo do estado visto que o recurso já </w:t>
      </w:r>
      <w:r w:rsidR="00A11808" w:rsidRPr="00275008">
        <w:rPr>
          <w:rFonts w:ascii="Times New Roman" w:hAnsi="Times New Roman" w:cs="Times New Roman"/>
          <w:color w:val="auto"/>
          <w:sz w:val="24"/>
          <w:szCs w:val="24"/>
        </w:rPr>
        <w:t>se encontra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depositado. Protocolo 05/2023</w:t>
      </w:r>
    </w:p>
    <w:p w14:paraId="0EA249C3" w14:textId="77777777" w:rsidR="00333725" w:rsidRPr="00275008" w:rsidRDefault="00333725" w:rsidP="0033372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color w:val="auto"/>
          <w:sz w:val="24"/>
          <w:szCs w:val="24"/>
        </w:rPr>
        <w:lastRenderedPageBreak/>
        <w:t>Solicito ao Poder Executivo o relatório financeiro de valores em caixa e qual o planejamento de utilização para esses valores a serem aplicados, por secretária. Protocolo: 06/2023</w:t>
      </w:r>
    </w:p>
    <w:p w14:paraId="02F4760A" w14:textId="77777777" w:rsidR="00333725" w:rsidRPr="00275008" w:rsidRDefault="00333725" w:rsidP="0033372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color w:val="auto"/>
          <w:sz w:val="24"/>
          <w:szCs w:val="24"/>
        </w:rPr>
        <w:t>Solicito ao Poder Executivo que informe sobre o andamento das obras de pavimentação das estradas rurais cujo recurso vindo do estado. Quais os valores já aplicados, nome do fiscal da obra designado pelo município, diário da obra e fiscalização. E também informem mediante comprovação sobre a utilização de maquinário municipal no canteiro da obra presenciado por munícipes e este vereador. Protocolo: 07/2023</w:t>
      </w:r>
    </w:p>
    <w:p w14:paraId="776119F2" w14:textId="77777777" w:rsidR="00333725" w:rsidRPr="00275008" w:rsidRDefault="00333725" w:rsidP="0033372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Solicito ao Poder Executivo que informe o andamento do projeto que prevê recursos para a construção das casas populares no bairro </w:t>
      </w:r>
      <w:r w:rsidR="00A11808" w:rsidRPr="00275008">
        <w:rPr>
          <w:rFonts w:ascii="Times New Roman" w:hAnsi="Times New Roman" w:cs="Times New Roman"/>
          <w:color w:val="auto"/>
          <w:sz w:val="24"/>
          <w:szCs w:val="24"/>
        </w:rPr>
        <w:t>Bomfim</w:t>
      </w:r>
      <w:r w:rsidRPr="00275008">
        <w:rPr>
          <w:rFonts w:ascii="Times New Roman" w:hAnsi="Times New Roman" w:cs="Times New Roman"/>
          <w:color w:val="auto"/>
          <w:sz w:val="24"/>
          <w:szCs w:val="24"/>
        </w:rPr>
        <w:t>, visto que já houve projeto aprovado em 2022. Protocolo: 011/2023</w:t>
      </w:r>
    </w:p>
    <w:bookmarkEnd w:id="1"/>
    <w:p w14:paraId="632D6195" w14:textId="77777777" w:rsidR="00333725" w:rsidRPr="00275008" w:rsidRDefault="00333725" w:rsidP="00333725">
      <w:pPr>
        <w:pStyle w:val="PargrafodaLista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F058E08" w14:textId="77777777" w:rsidR="00113788" w:rsidRPr="00275008" w:rsidRDefault="008749FE" w:rsidP="00113788">
      <w:pPr>
        <w:jc w:val="both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i/>
          <w:color w:val="auto"/>
          <w:sz w:val="24"/>
          <w:szCs w:val="24"/>
        </w:rPr>
        <w:t>M</w:t>
      </w:r>
      <w:r w:rsidR="007627F2" w:rsidRPr="00275008">
        <w:rPr>
          <w:rFonts w:ascii="Times New Roman" w:hAnsi="Times New Roman" w:cs="Times New Roman"/>
          <w:b/>
          <w:i/>
          <w:color w:val="auto"/>
          <w:sz w:val="24"/>
          <w:szCs w:val="24"/>
        </w:rPr>
        <w:t>OÇÕES:</w:t>
      </w:r>
    </w:p>
    <w:p w14:paraId="7326C13D" w14:textId="77777777" w:rsidR="00333725" w:rsidRPr="00275008" w:rsidRDefault="00333725" w:rsidP="00113788">
      <w:pPr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i/>
          <w:color w:val="auto"/>
          <w:sz w:val="24"/>
          <w:szCs w:val="24"/>
        </w:rPr>
        <w:t>Não consta.</w:t>
      </w:r>
    </w:p>
    <w:p w14:paraId="3EC4B16A" w14:textId="2A9F0B9C" w:rsidR="004E05F0" w:rsidRDefault="007627F2" w:rsidP="00113788">
      <w:pPr>
        <w:jc w:val="both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i/>
          <w:color w:val="auto"/>
          <w:sz w:val="24"/>
          <w:szCs w:val="24"/>
        </w:rPr>
        <w:t>CORREPONDÊNCIAS DIVERSAS:</w:t>
      </w:r>
    </w:p>
    <w:p w14:paraId="328D2236" w14:textId="6B66307B" w:rsidR="00275008" w:rsidRDefault="00275008" w:rsidP="00113788">
      <w:pPr>
        <w:jc w:val="both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</w:p>
    <w:p w14:paraId="4A5EC7BC" w14:textId="31214440" w:rsidR="00275008" w:rsidRDefault="00275008" w:rsidP="00113788">
      <w:pPr>
        <w:jc w:val="both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</w:p>
    <w:p w14:paraId="644413A1" w14:textId="77777777" w:rsidR="00275008" w:rsidRPr="00275008" w:rsidRDefault="00275008" w:rsidP="00113788">
      <w:pPr>
        <w:jc w:val="both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</w:p>
    <w:p w14:paraId="1AD703BB" w14:textId="4AB73842" w:rsidR="00EB51CA" w:rsidRPr="00275008" w:rsidRDefault="00834367" w:rsidP="00113788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color w:val="auto"/>
          <w:sz w:val="24"/>
          <w:szCs w:val="24"/>
        </w:rPr>
        <w:tab/>
      </w:r>
      <w:r w:rsidR="007627F2" w:rsidRPr="00275008">
        <w:rPr>
          <w:rFonts w:ascii="Times New Roman" w:hAnsi="Times New Roman" w:cs="Times New Roman"/>
          <w:b/>
          <w:color w:val="auto"/>
          <w:sz w:val="24"/>
          <w:szCs w:val="24"/>
        </w:rPr>
        <w:t>Sala das Sessões do Palácio Municipal 12 de Outubro</w:t>
      </w:r>
      <w:r w:rsidR="007627F2"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, em </w:t>
      </w:r>
      <w:r w:rsidR="00333725" w:rsidRPr="00275008">
        <w:rPr>
          <w:rFonts w:ascii="Times New Roman" w:hAnsi="Times New Roman" w:cs="Times New Roman"/>
          <w:color w:val="auto"/>
          <w:sz w:val="24"/>
          <w:szCs w:val="24"/>
        </w:rPr>
        <w:t>06</w:t>
      </w:r>
      <w:r w:rsidR="004F6419" w:rsidRPr="00275008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 w:rsidR="00333725" w:rsidRPr="00275008">
        <w:rPr>
          <w:rFonts w:ascii="Times New Roman" w:hAnsi="Times New Roman" w:cs="Times New Roman"/>
          <w:color w:val="auto"/>
          <w:sz w:val="24"/>
          <w:szCs w:val="24"/>
        </w:rPr>
        <w:t>fevereiro de 2023.</w:t>
      </w:r>
    </w:p>
    <w:p w14:paraId="71F60FAB" w14:textId="07C40F35" w:rsidR="0003555D" w:rsidRPr="00275008" w:rsidRDefault="0003555D" w:rsidP="00113788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7880FF1" w14:textId="77777777" w:rsidR="0003555D" w:rsidRPr="00275008" w:rsidRDefault="0003555D" w:rsidP="00113788">
      <w:pPr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14:paraId="45B6D6B4" w14:textId="77777777" w:rsidR="00333725" w:rsidRPr="00275008" w:rsidRDefault="007627F2" w:rsidP="00565CCE">
      <w:pPr>
        <w:jc w:val="center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i/>
          <w:color w:val="auto"/>
          <w:sz w:val="24"/>
          <w:szCs w:val="24"/>
        </w:rPr>
        <w:t>Ve</w:t>
      </w:r>
      <w:r w:rsidR="00ED29DA" w:rsidRPr="00275008">
        <w:rPr>
          <w:rFonts w:ascii="Times New Roman" w:hAnsi="Times New Roman" w:cs="Times New Roman"/>
          <w:b/>
          <w:i/>
          <w:color w:val="auto"/>
          <w:sz w:val="24"/>
          <w:szCs w:val="24"/>
        </w:rPr>
        <w:t xml:space="preserve">r. </w:t>
      </w:r>
      <w:r w:rsidR="00333725" w:rsidRPr="00275008">
        <w:rPr>
          <w:rFonts w:ascii="Times New Roman" w:hAnsi="Times New Roman" w:cs="Times New Roman"/>
          <w:b/>
          <w:i/>
          <w:color w:val="auto"/>
          <w:sz w:val="24"/>
          <w:szCs w:val="24"/>
        </w:rPr>
        <w:t xml:space="preserve">Dilvar dos Santos Marques </w:t>
      </w:r>
    </w:p>
    <w:p w14:paraId="125792F5" w14:textId="77777777" w:rsidR="001279D1" w:rsidRPr="00275008" w:rsidRDefault="007627F2" w:rsidP="00565CCE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275008">
        <w:rPr>
          <w:rFonts w:ascii="Times New Roman" w:hAnsi="Times New Roman" w:cs="Times New Roman"/>
          <w:b/>
          <w:i/>
          <w:color w:val="auto"/>
          <w:sz w:val="24"/>
          <w:szCs w:val="24"/>
        </w:rPr>
        <w:t>Presidente</w:t>
      </w:r>
    </w:p>
    <w:sectPr w:rsidR="001279D1" w:rsidRPr="002750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338" w:right="985" w:bottom="1773" w:left="993" w:header="318" w:footer="11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B6750" w14:textId="77777777" w:rsidR="00A7652D" w:rsidRDefault="00A7652D">
      <w:pPr>
        <w:spacing w:after="0" w:line="240" w:lineRule="auto"/>
      </w:pPr>
      <w:r>
        <w:separator/>
      </w:r>
    </w:p>
  </w:endnote>
  <w:endnote w:type="continuationSeparator" w:id="0">
    <w:p w14:paraId="141C259D" w14:textId="77777777" w:rsidR="00A7652D" w:rsidRDefault="00A76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B90C1" w14:textId="77777777" w:rsidR="001279D1" w:rsidRDefault="007627F2">
    <w:pPr>
      <w:spacing w:after="0"/>
      <w:ind w:right="28"/>
      <w:jc w:val="center"/>
    </w:pPr>
    <w:r>
      <w:rPr>
        <w:rFonts w:ascii="Courier New" w:eastAsia="Courier New" w:hAnsi="Courier New" w:cs="Courier New"/>
        <w:b/>
        <w:sz w:val="24"/>
      </w:rPr>
      <w:t>“Doe órgãos, Doe sangue: Salve Vidas”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DB4A0" w14:textId="77777777" w:rsidR="001279D1" w:rsidRDefault="007627F2">
    <w:pPr>
      <w:spacing w:after="0"/>
      <w:ind w:right="28"/>
      <w:jc w:val="center"/>
    </w:pPr>
    <w:r>
      <w:rPr>
        <w:rFonts w:ascii="Courier New" w:eastAsia="Courier New" w:hAnsi="Courier New" w:cs="Courier New"/>
        <w:b/>
        <w:sz w:val="24"/>
      </w:rPr>
      <w:t>“Doe órgãos, Doe sangue: Salve Vidas”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584B8" w14:textId="77777777" w:rsidR="001279D1" w:rsidRDefault="007627F2">
    <w:pPr>
      <w:spacing w:after="0"/>
      <w:ind w:right="28"/>
      <w:jc w:val="center"/>
    </w:pPr>
    <w:r>
      <w:rPr>
        <w:rFonts w:ascii="Courier New" w:eastAsia="Courier New" w:hAnsi="Courier New" w:cs="Courier New"/>
        <w:b/>
        <w:sz w:val="24"/>
      </w:rPr>
      <w:t>“Doe órgãos, Doe sangue: Salve Vidas”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30AC7" w14:textId="77777777" w:rsidR="00A7652D" w:rsidRDefault="00A7652D">
      <w:pPr>
        <w:spacing w:after="0" w:line="240" w:lineRule="auto"/>
      </w:pPr>
      <w:r>
        <w:separator/>
      </w:r>
    </w:p>
  </w:footnote>
  <w:footnote w:type="continuationSeparator" w:id="0">
    <w:p w14:paraId="53240702" w14:textId="77777777" w:rsidR="00A7652D" w:rsidRDefault="00A76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3A56C" w14:textId="77777777" w:rsidR="001279D1" w:rsidRDefault="007627F2">
    <w:pPr>
      <w:spacing w:after="0"/>
      <w:ind w:left="1506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8CFECBF" wp14:editId="0BBA46D6">
          <wp:simplePos x="0" y="0"/>
          <wp:positionH relativeFrom="page">
            <wp:posOffset>1586864</wp:posOffset>
          </wp:positionH>
          <wp:positionV relativeFrom="page">
            <wp:posOffset>201929</wp:posOffset>
          </wp:positionV>
          <wp:extent cx="625952" cy="828040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952" cy="828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i/>
        <w:sz w:val="24"/>
      </w:rPr>
      <w:t>CÂMARA MUNICIPAL DE VEREADORES</w:t>
    </w:r>
  </w:p>
  <w:p w14:paraId="6F0DDC2D" w14:textId="77777777" w:rsidR="001279D1" w:rsidRDefault="007627F2">
    <w:pPr>
      <w:spacing w:after="8"/>
      <w:ind w:left="1506"/>
      <w:jc w:val="center"/>
    </w:pPr>
    <w:r>
      <w:rPr>
        <w:rFonts w:ascii="Times New Roman" w:eastAsia="Times New Roman" w:hAnsi="Times New Roman" w:cs="Times New Roman"/>
        <w:b/>
        <w:i/>
        <w:sz w:val="24"/>
      </w:rPr>
      <w:t>Palácio Municipal 12 de Outubro</w:t>
    </w:r>
  </w:p>
  <w:p w14:paraId="01C4902E" w14:textId="77777777" w:rsidR="001279D1" w:rsidRDefault="007627F2">
    <w:pPr>
      <w:spacing w:after="0"/>
      <w:ind w:left="1506"/>
      <w:jc w:val="center"/>
    </w:pPr>
    <w:r>
      <w:rPr>
        <w:rFonts w:ascii="Courier New" w:eastAsia="Courier New" w:hAnsi="Courier New" w:cs="Courier New"/>
        <w:b/>
        <w:sz w:val="28"/>
      </w:rPr>
      <w:t>“</w:t>
    </w:r>
    <w:proofErr w:type="spellStart"/>
    <w:r>
      <w:rPr>
        <w:rFonts w:ascii="Courier New" w:eastAsia="Courier New" w:hAnsi="Courier New" w:cs="Courier New"/>
        <w:b/>
        <w:sz w:val="28"/>
      </w:rPr>
      <w:t>Buena</w:t>
    </w:r>
    <w:proofErr w:type="spellEnd"/>
    <w:r>
      <w:rPr>
        <w:rFonts w:ascii="Courier New" w:eastAsia="Courier New" w:hAnsi="Courier New" w:cs="Courier New"/>
        <w:b/>
        <w:sz w:val="28"/>
      </w:rPr>
      <w:t xml:space="preserve"> Terra Missioneira”</w:t>
    </w:r>
  </w:p>
  <w:p w14:paraId="6CDBE27D" w14:textId="77777777" w:rsidR="001279D1" w:rsidRDefault="007627F2">
    <w:pPr>
      <w:spacing w:after="22"/>
      <w:ind w:left="799"/>
      <w:jc w:val="center"/>
    </w:pPr>
    <w:r>
      <w:rPr>
        <w:rFonts w:ascii="Times New Roman" w:eastAsia="Times New Roman" w:hAnsi="Times New Roman" w:cs="Times New Roman"/>
        <w:b/>
        <w:i/>
        <w:sz w:val="16"/>
      </w:rPr>
      <w:t>Rua Manoel Ferreira Antunes, 188 Bossoroca CEP 97.850-000</w:t>
    </w:r>
  </w:p>
  <w:p w14:paraId="4A8CD4F1" w14:textId="77777777" w:rsidR="001279D1" w:rsidRDefault="007627F2">
    <w:pPr>
      <w:tabs>
        <w:tab w:val="center" w:pos="4354"/>
        <w:tab w:val="center" w:pos="6202"/>
      </w:tabs>
      <w:spacing w:after="1"/>
    </w:pPr>
    <w:r>
      <w:tab/>
    </w:r>
    <w:r>
      <w:rPr>
        <w:rFonts w:ascii="Times New Roman" w:eastAsia="Times New Roman" w:hAnsi="Times New Roman" w:cs="Times New Roman"/>
        <w:b/>
        <w:i/>
        <w:sz w:val="16"/>
      </w:rPr>
      <w:t>Fone: 553356-1384</w:t>
    </w:r>
    <w:r>
      <w:rPr>
        <w:rFonts w:ascii="Times New Roman" w:eastAsia="Times New Roman" w:hAnsi="Times New Roman" w:cs="Times New Roman"/>
        <w:b/>
        <w:i/>
        <w:sz w:val="16"/>
      </w:rPr>
      <w:tab/>
      <w:t>Fone/Fax: 553356-1270</w:t>
    </w:r>
  </w:p>
  <w:p w14:paraId="17D1F1F4" w14:textId="77777777" w:rsidR="001279D1" w:rsidRDefault="007627F2">
    <w:pPr>
      <w:spacing w:after="0"/>
      <w:ind w:left="781"/>
      <w:jc w:val="center"/>
    </w:pPr>
    <w:r>
      <w:rPr>
        <w:rFonts w:ascii="Times New Roman" w:eastAsia="Times New Roman" w:hAnsi="Times New Roman" w:cs="Times New Roman"/>
        <w:b/>
        <w:i/>
        <w:sz w:val="16"/>
      </w:rPr>
      <w:t xml:space="preserve">E-mail: </w:t>
    </w:r>
    <w:r>
      <w:rPr>
        <w:rFonts w:ascii="Times New Roman" w:eastAsia="Times New Roman" w:hAnsi="Times New Roman" w:cs="Times New Roman"/>
        <w:b/>
        <w:i/>
        <w:color w:val="0000FF"/>
        <w:sz w:val="16"/>
        <w:u w:val="single" w:color="0000FF"/>
      </w:rPr>
      <w:t>camarabossoroca@yahoo.com.br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FA42A" w14:textId="77777777" w:rsidR="001279D1" w:rsidRDefault="007627F2">
    <w:pPr>
      <w:spacing w:after="0"/>
      <w:ind w:left="1506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043C455B" wp14:editId="173D5DB9">
          <wp:simplePos x="0" y="0"/>
          <wp:positionH relativeFrom="margin">
            <wp:align>left</wp:align>
          </wp:positionH>
          <wp:positionV relativeFrom="page">
            <wp:posOffset>134620</wp:posOffset>
          </wp:positionV>
          <wp:extent cx="625952" cy="828040"/>
          <wp:effectExtent l="0" t="0" r="3175" b="0"/>
          <wp:wrapSquare wrapText="bothSides"/>
          <wp:docPr id="1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952" cy="828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i/>
        <w:sz w:val="24"/>
      </w:rPr>
      <w:t>CÂMARA MUNICIPAL DE VEREADORES</w:t>
    </w:r>
  </w:p>
  <w:p w14:paraId="1D89CB15" w14:textId="77777777" w:rsidR="001279D1" w:rsidRDefault="007627F2">
    <w:pPr>
      <w:spacing w:after="8"/>
      <w:ind w:left="1506"/>
      <w:jc w:val="center"/>
    </w:pPr>
    <w:r>
      <w:rPr>
        <w:rFonts w:ascii="Times New Roman" w:eastAsia="Times New Roman" w:hAnsi="Times New Roman" w:cs="Times New Roman"/>
        <w:b/>
        <w:i/>
        <w:sz w:val="24"/>
      </w:rPr>
      <w:t>Palácio Municipal 12 de Outubro</w:t>
    </w:r>
  </w:p>
  <w:p w14:paraId="4A40A6B7" w14:textId="77777777" w:rsidR="001279D1" w:rsidRDefault="007627F2">
    <w:pPr>
      <w:spacing w:after="0"/>
      <w:ind w:left="1506"/>
      <w:jc w:val="center"/>
    </w:pPr>
    <w:r>
      <w:rPr>
        <w:rFonts w:ascii="Courier New" w:eastAsia="Courier New" w:hAnsi="Courier New" w:cs="Courier New"/>
        <w:b/>
        <w:sz w:val="28"/>
      </w:rPr>
      <w:t>“</w:t>
    </w:r>
    <w:proofErr w:type="spellStart"/>
    <w:r>
      <w:rPr>
        <w:rFonts w:ascii="Courier New" w:eastAsia="Courier New" w:hAnsi="Courier New" w:cs="Courier New"/>
        <w:b/>
        <w:sz w:val="28"/>
      </w:rPr>
      <w:t>Buena</w:t>
    </w:r>
    <w:proofErr w:type="spellEnd"/>
    <w:r>
      <w:rPr>
        <w:rFonts w:ascii="Courier New" w:eastAsia="Courier New" w:hAnsi="Courier New" w:cs="Courier New"/>
        <w:b/>
        <w:sz w:val="28"/>
      </w:rPr>
      <w:t xml:space="preserve"> Terra Missioneira”</w:t>
    </w:r>
  </w:p>
  <w:p w14:paraId="2D489C43" w14:textId="77777777" w:rsidR="001279D1" w:rsidRDefault="007627F2">
    <w:pPr>
      <w:spacing w:after="22"/>
      <w:ind w:left="799"/>
      <w:jc w:val="center"/>
    </w:pPr>
    <w:r>
      <w:rPr>
        <w:rFonts w:ascii="Times New Roman" w:eastAsia="Times New Roman" w:hAnsi="Times New Roman" w:cs="Times New Roman"/>
        <w:b/>
        <w:i/>
        <w:sz w:val="16"/>
      </w:rPr>
      <w:t>Rua Manoel Ferreira Antunes, 188 Bossoroca CEP 97.850-000</w:t>
    </w:r>
  </w:p>
  <w:p w14:paraId="559F91C0" w14:textId="77777777" w:rsidR="001279D1" w:rsidRDefault="007627F2">
    <w:pPr>
      <w:tabs>
        <w:tab w:val="center" w:pos="4354"/>
        <w:tab w:val="center" w:pos="6202"/>
      </w:tabs>
      <w:spacing w:after="1"/>
    </w:pPr>
    <w:r>
      <w:tab/>
    </w:r>
    <w:r>
      <w:rPr>
        <w:rFonts w:ascii="Times New Roman" w:eastAsia="Times New Roman" w:hAnsi="Times New Roman" w:cs="Times New Roman"/>
        <w:b/>
        <w:i/>
        <w:sz w:val="16"/>
      </w:rPr>
      <w:t>Fone: 553356-1384</w:t>
    </w:r>
    <w:r>
      <w:rPr>
        <w:rFonts w:ascii="Times New Roman" w:eastAsia="Times New Roman" w:hAnsi="Times New Roman" w:cs="Times New Roman"/>
        <w:b/>
        <w:i/>
        <w:sz w:val="16"/>
      </w:rPr>
      <w:tab/>
      <w:t>Fone/Fax: 553356-1270</w:t>
    </w:r>
  </w:p>
  <w:p w14:paraId="65A763AA" w14:textId="77777777" w:rsidR="001279D1" w:rsidRDefault="007627F2">
    <w:pPr>
      <w:spacing w:after="0"/>
      <w:ind w:left="781"/>
      <w:jc w:val="center"/>
    </w:pPr>
    <w:r>
      <w:rPr>
        <w:rFonts w:ascii="Times New Roman" w:eastAsia="Times New Roman" w:hAnsi="Times New Roman" w:cs="Times New Roman"/>
        <w:b/>
        <w:i/>
        <w:sz w:val="16"/>
      </w:rPr>
      <w:t xml:space="preserve">E-mail: </w:t>
    </w:r>
    <w:r>
      <w:rPr>
        <w:rFonts w:ascii="Times New Roman" w:eastAsia="Times New Roman" w:hAnsi="Times New Roman" w:cs="Times New Roman"/>
        <w:b/>
        <w:i/>
        <w:color w:val="0000FF"/>
        <w:sz w:val="16"/>
        <w:u w:val="single" w:color="0000FF"/>
      </w:rPr>
      <w:t>camarabossoroca@yahoo.com.br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E62B7" w14:textId="77777777" w:rsidR="001279D1" w:rsidRDefault="007627F2">
    <w:pPr>
      <w:spacing w:after="0"/>
      <w:ind w:left="1506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28413563" wp14:editId="68A9CCC3">
          <wp:simplePos x="0" y="0"/>
          <wp:positionH relativeFrom="page">
            <wp:posOffset>1586864</wp:posOffset>
          </wp:positionH>
          <wp:positionV relativeFrom="page">
            <wp:posOffset>201929</wp:posOffset>
          </wp:positionV>
          <wp:extent cx="625952" cy="828040"/>
          <wp:effectExtent l="0" t="0" r="0" b="0"/>
          <wp:wrapSquare wrapText="bothSides"/>
          <wp:docPr id="2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952" cy="828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i/>
        <w:sz w:val="24"/>
      </w:rPr>
      <w:t>CÂMARA MUNICIPAL DE VEREADORES</w:t>
    </w:r>
  </w:p>
  <w:p w14:paraId="1AADDADA" w14:textId="77777777" w:rsidR="001279D1" w:rsidRDefault="007627F2">
    <w:pPr>
      <w:spacing w:after="8"/>
      <w:ind w:left="1506"/>
      <w:jc w:val="center"/>
    </w:pPr>
    <w:r>
      <w:rPr>
        <w:rFonts w:ascii="Times New Roman" w:eastAsia="Times New Roman" w:hAnsi="Times New Roman" w:cs="Times New Roman"/>
        <w:b/>
        <w:i/>
        <w:sz w:val="24"/>
      </w:rPr>
      <w:t>Palácio Municipal 12 de Outubro</w:t>
    </w:r>
  </w:p>
  <w:p w14:paraId="1AB1A4E7" w14:textId="77777777" w:rsidR="001279D1" w:rsidRDefault="007627F2">
    <w:pPr>
      <w:spacing w:after="0"/>
      <w:ind w:left="1506"/>
      <w:jc w:val="center"/>
    </w:pPr>
    <w:r>
      <w:rPr>
        <w:rFonts w:ascii="Courier New" w:eastAsia="Courier New" w:hAnsi="Courier New" w:cs="Courier New"/>
        <w:b/>
        <w:sz w:val="28"/>
      </w:rPr>
      <w:t>“</w:t>
    </w:r>
    <w:proofErr w:type="spellStart"/>
    <w:r>
      <w:rPr>
        <w:rFonts w:ascii="Courier New" w:eastAsia="Courier New" w:hAnsi="Courier New" w:cs="Courier New"/>
        <w:b/>
        <w:sz w:val="28"/>
      </w:rPr>
      <w:t>Buena</w:t>
    </w:r>
    <w:proofErr w:type="spellEnd"/>
    <w:r>
      <w:rPr>
        <w:rFonts w:ascii="Courier New" w:eastAsia="Courier New" w:hAnsi="Courier New" w:cs="Courier New"/>
        <w:b/>
        <w:sz w:val="28"/>
      </w:rPr>
      <w:t xml:space="preserve"> Terra Missioneira”</w:t>
    </w:r>
  </w:p>
  <w:p w14:paraId="2C10053D" w14:textId="77777777" w:rsidR="001279D1" w:rsidRDefault="007627F2">
    <w:pPr>
      <w:spacing w:after="22"/>
      <w:ind w:left="799"/>
      <w:jc w:val="center"/>
    </w:pPr>
    <w:r>
      <w:rPr>
        <w:rFonts w:ascii="Times New Roman" w:eastAsia="Times New Roman" w:hAnsi="Times New Roman" w:cs="Times New Roman"/>
        <w:b/>
        <w:i/>
        <w:sz w:val="16"/>
      </w:rPr>
      <w:t>Rua Manoel Ferreira Antunes, 188 Bossoroca CEP 97.850-000</w:t>
    </w:r>
  </w:p>
  <w:p w14:paraId="7DA5CE65" w14:textId="77777777" w:rsidR="001279D1" w:rsidRDefault="007627F2">
    <w:pPr>
      <w:tabs>
        <w:tab w:val="center" w:pos="4354"/>
        <w:tab w:val="center" w:pos="6202"/>
      </w:tabs>
      <w:spacing w:after="1"/>
    </w:pPr>
    <w:r>
      <w:tab/>
    </w:r>
    <w:r>
      <w:rPr>
        <w:rFonts w:ascii="Times New Roman" w:eastAsia="Times New Roman" w:hAnsi="Times New Roman" w:cs="Times New Roman"/>
        <w:b/>
        <w:i/>
        <w:sz w:val="16"/>
      </w:rPr>
      <w:t>Fone: 553356-1384</w:t>
    </w:r>
    <w:r>
      <w:rPr>
        <w:rFonts w:ascii="Times New Roman" w:eastAsia="Times New Roman" w:hAnsi="Times New Roman" w:cs="Times New Roman"/>
        <w:b/>
        <w:i/>
        <w:sz w:val="16"/>
      </w:rPr>
      <w:tab/>
      <w:t>Fone/Fax: 553356-1270</w:t>
    </w:r>
  </w:p>
  <w:p w14:paraId="5CEC05B4" w14:textId="77777777" w:rsidR="001279D1" w:rsidRDefault="007627F2">
    <w:pPr>
      <w:spacing w:after="0"/>
      <w:ind w:left="781"/>
      <w:jc w:val="center"/>
    </w:pPr>
    <w:r>
      <w:rPr>
        <w:rFonts w:ascii="Times New Roman" w:eastAsia="Times New Roman" w:hAnsi="Times New Roman" w:cs="Times New Roman"/>
        <w:b/>
        <w:i/>
        <w:sz w:val="16"/>
      </w:rPr>
      <w:t xml:space="preserve">E-mail: </w:t>
    </w:r>
    <w:r>
      <w:rPr>
        <w:rFonts w:ascii="Times New Roman" w:eastAsia="Times New Roman" w:hAnsi="Times New Roman" w:cs="Times New Roman"/>
        <w:b/>
        <w:i/>
        <w:color w:val="0000FF"/>
        <w:sz w:val="16"/>
        <w:u w:val="single" w:color="0000FF"/>
      </w:rPr>
      <w:t>camarabossoroca@yahoo.com.br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57098"/>
    <w:multiLevelType w:val="hybridMultilevel"/>
    <w:tmpl w:val="6936BCEC"/>
    <w:lvl w:ilvl="0" w:tplc="5DB697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94701"/>
    <w:multiLevelType w:val="hybridMultilevel"/>
    <w:tmpl w:val="1DF83020"/>
    <w:lvl w:ilvl="0" w:tplc="69E282EE">
      <w:start w:val="1"/>
      <w:numFmt w:val="decimal"/>
      <w:lvlText w:val="%1-"/>
      <w:lvlJc w:val="left"/>
      <w:pPr>
        <w:ind w:left="786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B4EAE"/>
    <w:multiLevelType w:val="hybridMultilevel"/>
    <w:tmpl w:val="07E6535A"/>
    <w:lvl w:ilvl="0" w:tplc="69E282EE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F5050"/>
    <w:multiLevelType w:val="hybridMultilevel"/>
    <w:tmpl w:val="3B14C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B0BDE"/>
    <w:multiLevelType w:val="hybridMultilevel"/>
    <w:tmpl w:val="2A22E390"/>
    <w:lvl w:ilvl="0" w:tplc="0D000838">
      <w:start w:val="1"/>
      <w:numFmt w:val="decimal"/>
      <w:lvlText w:val="%1"/>
      <w:lvlJc w:val="left"/>
      <w:pPr>
        <w:ind w:left="786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FB63F66"/>
    <w:multiLevelType w:val="hybridMultilevel"/>
    <w:tmpl w:val="DC66C0C8"/>
    <w:lvl w:ilvl="0" w:tplc="5DB697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1533F"/>
    <w:multiLevelType w:val="hybridMultilevel"/>
    <w:tmpl w:val="E4368ABA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3AA7A8D"/>
    <w:multiLevelType w:val="hybridMultilevel"/>
    <w:tmpl w:val="2638BB60"/>
    <w:lvl w:ilvl="0" w:tplc="0416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6DC023B"/>
    <w:multiLevelType w:val="hybridMultilevel"/>
    <w:tmpl w:val="3CCCBC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90A21"/>
    <w:multiLevelType w:val="hybridMultilevel"/>
    <w:tmpl w:val="32A6568C"/>
    <w:lvl w:ilvl="0" w:tplc="EFDC88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4C49E7"/>
    <w:multiLevelType w:val="hybridMultilevel"/>
    <w:tmpl w:val="C37E4E9A"/>
    <w:lvl w:ilvl="0" w:tplc="FB963A5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A8BD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E6A8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045A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1093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104F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2A05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A410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DC37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BA238A5"/>
    <w:multiLevelType w:val="hybridMultilevel"/>
    <w:tmpl w:val="224C1EF2"/>
    <w:lvl w:ilvl="0" w:tplc="38BAC7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A54F3"/>
    <w:multiLevelType w:val="hybridMultilevel"/>
    <w:tmpl w:val="532A00A6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DBD1BDC"/>
    <w:multiLevelType w:val="hybridMultilevel"/>
    <w:tmpl w:val="716A7D68"/>
    <w:lvl w:ilvl="0" w:tplc="4E6E467C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E93300A"/>
    <w:multiLevelType w:val="hybridMultilevel"/>
    <w:tmpl w:val="52829DC6"/>
    <w:lvl w:ilvl="0" w:tplc="88385C3E">
      <w:start w:val="1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B237FA"/>
    <w:multiLevelType w:val="hybridMultilevel"/>
    <w:tmpl w:val="4F60A722"/>
    <w:lvl w:ilvl="0" w:tplc="7098E1C8">
      <w:start w:val="1"/>
      <w:numFmt w:val="decimal"/>
      <w:lvlText w:val="%1."/>
      <w:lvlJc w:val="left"/>
      <w:pPr>
        <w:ind w:left="1278" w:hanging="5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25D7A3C"/>
    <w:multiLevelType w:val="hybridMultilevel"/>
    <w:tmpl w:val="53A67E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06CF5"/>
    <w:multiLevelType w:val="hybridMultilevel"/>
    <w:tmpl w:val="8B8049C8"/>
    <w:lvl w:ilvl="0" w:tplc="0D000838">
      <w:start w:val="1"/>
      <w:numFmt w:val="decimal"/>
      <w:lvlText w:val="%1"/>
      <w:lvlJc w:val="left"/>
      <w:pPr>
        <w:ind w:left="107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7D31C3"/>
    <w:multiLevelType w:val="hybridMultilevel"/>
    <w:tmpl w:val="1B667AC8"/>
    <w:lvl w:ilvl="0" w:tplc="72A6B2E0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585506D1"/>
    <w:multiLevelType w:val="hybridMultilevel"/>
    <w:tmpl w:val="11EC05C4"/>
    <w:lvl w:ilvl="0" w:tplc="0EF8A2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BB28CE"/>
    <w:multiLevelType w:val="hybridMultilevel"/>
    <w:tmpl w:val="34E81C68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602378DB"/>
    <w:multiLevelType w:val="hybridMultilevel"/>
    <w:tmpl w:val="52806B20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257672D"/>
    <w:multiLevelType w:val="hybridMultilevel"/>
    <w:tmpl w:val="DBA288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90AA5"/>
    <w:multiLevelType w:val="hybridMultilevel"/>
    <w:tmpl w:val="DC66C0C8"/>
    <w:lvl w:ilvl="0" w:tplc="5DB697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D97A23"/>
    <w:multiLevelType w:val="hybridMultilevel"/>
    <w:tmpl w:val="EC70128C"/>
    <w:lvl w:ilvl="0" w:tplc="EE38785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208F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4886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CA27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72A5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0EB4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0A41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1C44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3E05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B7B22CC"/>
    <w:multiLevelType w:val="hybridMultilevel"/>
    <w:tmpl w:val="5DC60F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B83D25"/>
    <w:multiLevelType w:val="hybridMultilevel"/>
    <w:tmpl w:val="2A8A6024"/>
    <w:lvl w:ilvl="0" w:tplc="88385C3E">
      <w:start w:val="1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D9827E0"/>
    <w:multiLevelType w:val="hybridMultilevel"/>
    <w:tmpl w:val="B9F45780"/>
    <w:lvl w:ilvl="0" w:tplc="5DB697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9272C4"/>
    <w:multiLevelType w:val="hybridMultilevel"/>
    <w:tmpl w:val="8F7AC682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9B2E33"/>
    <w:multiLevelType w:val="hybridMultilevel"/>
    <w:tmpl w:val="40E62AEA"/>
    <w:lvl w:ilvl="0" w:tplc="976464AC">
      <w:start w:val="4"/>
      <w:numFmt w:val="decimal"/>
      <w:pStyle w:val="Ttulo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AAAD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4A2D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1041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02D3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600A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8EEC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BA3C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C2F2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96705813">
    <w:abstractNumId w:val="24"/>
  </w:num>
  <w:num w:numId="2" w16cid:durableId="701243870">
    <w:abstractNumId w:val="10"/>
  </w:num>
  <w:num w:numId="3" w16cid:durableId="769200285">
    <w:abstractNumId w:val="29"/>
  </w:num>
  <w:num w:numId="4" w16cid:durableId="195892128">
    <w:abstractNumId w:val="28"/>
  </w:num>
  <w:num w:numId="5" w16cid:durableId="712576358">
    <w:abstractNumId w:val="8"/>
  </w:num>
  <w:num w:numId="6" w16cid:durableId="1797721735">
    <w:abstractNumId w:val="9"/>
  </w:num>
  <w:num w:numId="7" w16cid:durableId="2099397995">
    <w:abstractNumId w:val="3"/>
  </w:num>
  <w:num w:numId="8" w16cid:durableId="968896286">
    <w:abstractNumId w:val="22"/>
  </w:num>
  <w:num w:numId="9" w16cid:durableId="1818574808">
    <w:abstractNumId w:val="25"/>
  </w:num>
  <w:num w:numId="10" w16cid:durableId="1086657273">
    <w:abstractNumId w:val="15"/>
  </w:num>
  <w:num w:numId="11" w16cid:durableId="1029136454">
    <w:abstractNumId w:val="13"/>
  </w:num>
  <w:num w:numId="12" w16cid:durableId="1349286906">
    <w:abstractNumId w:val="2"/>
  </w:num>
  <w:num w:numId="13" w16cid:durableId="1029180465">
    <w:abstractNumId w:val="1"/>
  </w:num>
  <w:num w:numId="14" w16cid:durableId="1418135535">
    <w:abstractNumId w:val="4"/>
  </w:num>
  <w:num w:numId="15" w16cid:durableId="220362085">
    <w:abstractNumId w:val="26"/>
  </w:num>
  <w:num w:numId="16" w16cid:durableId="1781756554">
    <w:abstractNumId w:val="14"/>
  </w:num>
  <w:num w:numId="17" w16cid:durableId="1729959547">
    <w:abstractNumId w:val="17"/>
  </w:num>
  <w:num w:numId="18" w16cid:durableId="2069650836">
    <w:abstractNumId w:val="18"/>
  </w:num>
  <w:num w:numId="19" w16cid:durableId="460656382">
    <w:abstractNumId w:val="16"/>
  </w:num>
  <w:num w:numId="20" w16cid:durableId="565798007">
    <w:abstractNumId w:val="11"/>
  </w:num>
  <w:num w:numId="21" w16cid:durableId="1104576391">
    <w:abstractNumId w:val="19"/>
  </w:num>
  <w:num w:numId="22" w16cid:durableId="264311522">
    <w:abstractNumId w:val="5"/>
  </w:num>
  <w:num w:numId="23" w16cid:durableId="1531456987">
    <w:abstractNumId w:val="23"/>
  </w:num>
  <w:num w:numId="24" w16cid:durableId="1426457839">
    <w:abstractNumId w:val="27"/>
  </w:num>
  <w:num w:numId="25" w16cid:durableId="676418461">
    <w:abstractNumId w:val="0"/>
  </w:num>
  <w:num w:numId="26" w16cid:durableId="1348487594">
    <w:abstractNumId w:val="20"/>
  </w:num>
  <w:num w:numId="27" w16cid:durableId="1638487244">
    <w:abstractNumId w:val="7"/>
  </w:num>
  <w:num w:numId="28" w16cid:durableId="1595938518">
    <w:abstractNumId w:val="12"/>
  </w:num>
  <w:num w:numId="29" w16cid:durableId="1479107154">
    <w:abstractNumId w:val="6"/>
  </w:num>
  <w:num w:numId="30" w16cid:durableId="82308166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D1"/>
    <w:rsid w:val="00005E69"/>
    <w:rsid w:val="00012E24"/>
    <w:rsid w:val="0002356D"/>
    <w:rsid w:val="00024B2E"/>
    <w:rsid w:val="00030DE5"/>
    <w:rsid w:val="0003215A"/>
    <w:rsid w:val="00033571"/>
    <w:rsid w:val="00035408"/>
    <w:rsid w:val="0003555D"/>
    <w:rsid w:val="00042196"/>
    <w:rsid w:val="000600DE"/>
    <w:rsid w:val="0009007F"/>
    <w:rsid w:val="00091B75"/>
    <w:rsid w:val="000B5DF1"/>
    <w:rsid w:val="000B71C1"/>
    <w:rsid w:val="000D1B17"/>
    <w:rsid w:val="000D25A6"/>
    <w:rsid w:val="000D4FE2"/>
    <w:rsid w:val="000E3752"/>
    <w:rsid w:val="000E56B9"/>
    <w:rsid w:val="000E6D8C"/>
    <w:rsid w:val="000F699E"/>
    <w:rsid w:val="00103B1C"/>
    <w:rsid w:val="00111500"/>
    <w:rsid w:val="00113788"/>
    <w:rsid w:val="00122468"/>
    <w:rsid w:val="0012502D"/>
    <w:rsid w:val="001279D1"/>
    <w:rsid w:val="00131ED0"/>
    <w:rsid w:val="00131F5F"/>
    <w:rsid w:val="00140393"/>
    <w:rsid w:val="0015172A"/>
    <w:rsid w:val="00152304"/>
    <w:rsid w:val="00190482"/>
    <w:rsid w:val="001919D5"/>
    <w:rsid w:val="001A19DD"/>
    <w:rsid w:val="001A5409"/>
    <w:rsid w:val="001B6DD2"/>
    <w:rsid w:val="001D0423"/>
    <w:rsid w:val="001D1370"/>
    <w:rsid w:val="001D638D"/>
    <w:rsid w:val="001E123D"/>
    <w:rsid w:val="001F0A13"/>
    <w:rsid w:val="002103CF"/>
    <w:rsid w:val="00211925"/>
    <w:rsid w:val="00213A54"/>
    <w:rsid w:val="00214036"/>
    <w:rsid w:val="00215C43"/>
    <w:rsid w:val="00235918"/>
    <w:rsid w:val="00275008"/>
    <w:rsid w:val="0027558F"/>
    <w:rsid w:val="00291327"/>
    <w:rsid w:val="002C10D1"/>
    <w:rsid w:val="002C35A4"/>
    <w:rsid w:val="002D082E"/>
    <w:rsid w:val="002D3BA7"/>
    <w:rsid w:val="002E17E2"/>
    <w:rsid w:val="002E32F7"/>
    <w:rsid w:val="002F50A6"/>
    <w:rsid w:val="003164C2"/>
    <w:rsid w:val="00327D13"/>
    <w:rsid w:val="00333725"/>
    <w:rsid w:val="00354ADB"/>
    <w:rsid w:val="00366B40"/>
    <w:rsid w:val="00375A28"/>
    <w:rsid w:val="00396FFD"/>
    <w:rsid w:val="003C08D7"/>
    <w:rsid w:val="003D5862"/>
    <w:rsid w:val="003E06CF"/>
    <w:rsid w:val="003E33EB"/>
    <w:rsid w:val="003F41C7"/>
    <w:rsid w:val="003F614C"/>
    <w:rsid w:val="003F7439"/>
    <w:rsid w:val="004270BA"/>
    <w:rsid w:val="00432478"/>
    <w:rsid w:val="004513C3"/>
    <w:rsid w:val="00456371"/>
    <w:rsid w:val="0047141C"/>
    <w:rsid w:val="00477861"/>
    <w:rsid w:val="00480DDD"/>
    <w:rsid w:val="004876FA"/>
    <w:rsid w:val="00491FAD"/>
    <w:rsid w:val="00497F85"/>
    <w:rsid w:val="004A036E"/>
    <w:rsid w:val="004E05F0"/>
    <w:rsid w:val="004E4725"/>
    <w:rsid w:val="004E4AA0"/>
    <w:rsid w:val="004F6419"/>
    <w:rsid w:val="00514163"/>
    <w:rsid w:val="00520EED"/>
    <w:rsid w:val="00534DC9"/>
    <w:rsid w:val="00535595"/>
    <w:rsid w:val="0054034B"/>
    <w:rsid w:val="00540FB1"/>
    <w:rsid w:val="005457D8"/>
    <w:rsid w:val="00551C35"/>
    <w:rsid w:val="00565CCE"/>
    <w:rsid w:val="00577A90"/>
    <w:rsid w:val="00577AD7"/>
    <w:rsid w:val="00582097"/>
    <w:rsid w:val="005829CC"/>
    <w:rsid w:val="00582BA2"/>
    <w:rsid w:val="005A117A"/>
    <w:rsid w:val="005C01BD"/>
    <w:rsid w:val="005E19C1"/>
    <w:rsid w:val="005F348E"/>
    <w:rsid w:val="00602E90"/>
    <w:rsid w:val="00603FAC"/>
    <w:rsid w:val="006244E6"/>
    <w:rsid w:val="00632143"/>
    <w:rsid w:val="00634157"/>
    <w:rsid w:val="00635252"/>
    <w:rsid w:val="00642A71"/>
    <w:rsid w:val="00651132"/>
    <w:rsid w:val="00682B75"/>
    <w:rsid w:val="00695CBD"/>
    <w:rsid w:val="006A63B3"/>
    <w:rsid w:val="006A7CD4"/>
    <w:rsid w:val="006E0773"/>
    <w:rsid w:val="006E3884"/>
    <w:rsid w:val="006F709F"/>
    <w:rsid w:val="006F780D"/>
    <w:rsid w:val="00703088"/>
    <w:rsid w:val="0070376F"/>
    <w:rsid w:val="0070471B"/>
    <w:rsid w:val="00704BF9"/>
    <w:rsid w:val="0070743D"/>
    <w:rsid w:val="0071353A"/>
    <w:rsid w:val="0071619B"/>
    <w:rsid w:val="00736DC5"/>
    <w:rsid w:val="0074256B"/>
    <w:rsid w:val="007627F2"/>
    <w:rsid w:val="007836CC"/>
    <w:rsid w:val="0078651E"/>
    <w:rsid w:val="00792266"/>
    <w:rsid w:val="007B51EB"/>
    <w:rsid w:val="007C178B"/>
    <w:rsid w:val="007C31E9"/>
    <w:rsid w:val="00817140"/>
    <w:rsid w:val="00824707"/>
    <w:rsid w:val="00834367"/>
    <w:rsid w:val="00842958"/>
    <w:rsid w:val="0084585B"/>
    <w:rsid w:val="00854B49"/>
    <w:rsid w:val="00857E5B"/>
    <w:rsid w:val="008620FA"/>
    <w:rsid w:val="008664EA"/>
    <w:rsid w:val="00866994"/>
    <w:rsid w:val="008749FE"/>
    <w:rsid w:val="0087560A"/>
    <w:rsid w:val="0089421B"/>
    <w:rsid w:val="00895495"/>
    <w:rsid w:val="008B04B7"/>
    <w:rsid w:val="008D3B3F"/>
    <w:rsid w:val="008D5C9D"/>
    <w:rsid w:val="008E4123"/>
    <w:rsid w:val="008F029F"/>
    <w:rsid w:val="008F3287"/>
    <w:rsid w:val="008F7058"/>
    <w:rsid w:val="00906473"/>
    <w:rsid w:val="00930FC2"/>
    <w:rsid w:val="00932DC7"/>
    <w:rsid w:val="009360DC"/>
    <w:rsid w:val="00937330"/>
    <w:rsid w:val="00953C1C"/>
    <w:rsid w:val="0095529D"/>
    <w:rsid w:val="00960DE2"/>
    <w:rsid w:val="009824BF"/>
    <w:rsid w:val="009951A1"/>
    <w:rsid w:val="009B6DB8"/>
    <w:rsid w:val="009C0937"/>
    <w:rsid w:val="009C1F9B"/>
    <w:rsid w:val="009C2648"/>
    <w:rsid w:val="009D6264"/>
    <w:rsid w:val="00A013D2"/>
    <w:rsid w:val="00A11808"/>
    <w:rsid w:val="00A15C3C"/>
    <w:rsid w:val="00A54D5F"/>
    <w:rsid w:val="00A54F01"/>
    <w:rsid w:val="00A7652D"/>
    <w:rsid w:val="00AA05D2"/>
    <w:rsid w:val="00AB437B"/>
    <w:rsid w:val="00AB5DFA"/>
    <w:rsid w:val="00AB7901"/>
    <w:rsid w:val="00AB79F8"/>
    <w:rsid w:val="00AC3977"/>
    <w:rsid w:val="00AD541A"/>
    <w:rsid w:val="00AD5867"/>
    <w:rsid w:val="00B06B5E"/>
    <w:rsid w:val="00B401D1"/>
    <w:rsid w:val="00B46EF8"/>
    <w:rsid w:val="00B54391"/>
    <w:rsid w:val="00B64EE7"/>
    <w:rsid w:val="00B8404E"/>
    <w:rsid w:val="00BB135C"/>
    <w:rsid w:val="00BC2204"/>
    <w:rsid w:val="00C006C5"/>
    <w:rsid w:val="00C21FBF"/>
    <w:rsid w:val="00C22CF1"/>
    <w:rsid w:val="00C85F8C"/>
    <w:rsid w:val="00C945D1"/>
    <w:rsid w:val="00CA3266"/>
    <w:rsid w:val="00CA723A"/>
    <w:rsid w:val="00CB007E"/>
    <w:rsid w:val="00CB44D3"/>
    <w:rsid w:val="00CC0B4C"/>
    <w:rsid w:val="00CC7666"/>
    <w:rsid w:val="00CE7EB3"/>
    <w:rsid w:val="00D07CC4"/>
    <w:rsid w:val="00D27A63"/>
    <w:rsid w:val="00D67A8E"/>
    <w:rsid w:val="00D71037"/>
    <w:rsid w:val="00D72520"/>
    <w:rsid w:val="00D766B1"/>
    <w:rsid w:val="00D80E00"/>
    <w:rsid w:val="00D90B00"/>
    <w:rsid w:val="00D91B59"/>
    <w:rsid w:val="00D95395"/>
    <w:rsid w:val="00DB29BE"/>
    <w:rsid w:val="00DC166B"/>
    <w:rsid w:val="00DC2B22"/>
    <w:rsid w:val="00DD397C"/>
    <w:rsid w:val="00E17360"/>
    <w:rsid w:val="00E2314E"/>
    <w:rsid w:val="00E307E8"/>
    <w:rsid w:val="00E40E35"/>
    <w:rsid w:val="00E56AD3"/>
    <w:rsid w:val="00E81F94"/>
    <w:rsid w:val="00E871B2"/>
    <w:rsid w:val="00EB51CA"/>
    <w:rsid w:val="00EB665D"/>
    <w:rsid w:val="00EB6760"/>
    <w:rsid w:val="00EC4267"/>
    <w:rsid w:val="00ED29DA"/>
    <w:rsid w:val="00EE788B"/>
    <w:rsid w:val="00EF1063"/>
    <w:rsid w:val="00EF7A1A"/>
    <w:rsid w:val="00F07856"/>
    <w:rsid w:val="00F10DF1"/>
    <w:rsid w:val="00F45752"/>
    <w:rsid w:val="00F556A0"/>
    <w:rsid w:val="00F62DCB"/>
    <w:rsid w:val="00F7077A"/>
    <w:rsid w:val="00F7684D"/>
    <w:rsid w:val="00F97FF8"/>
    <w:rsid w:val="00FA64AB"/>
    <w:rsid w:val="00FC4F30"/>
    <w:rsid w:val="00FE00D6"/>
    <w:rsid w:val="00FE28ED"/>
    <w:rsid w:val="00FF3F6B"/>
    <w:rsid w:val="00FF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FBF34"/>
  <w15:docId w15:val="{25613000-2B7E-4CDD-8654-18C0F76C8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numPr>
        <w:numId w:val="3"/>
      </w:numPr>
      <w:spacing w:after="120"/>
      <w:ind w:left="10" w:hanging="10"/>
      <w:outlineLvl w:val="0"/>
    </w:pPr>
    <w:rPr>
      <w:rFonts w:ascii="Times New Roman" w:eastAsia="Times New Roman" w:hAnsi="Times New Roman" w:cs="Times New Roman"/>
      <w:b/>
      <w:i/>
      <w:color w:val="333333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i/>
      <w:color w:val="333333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752"/>
    <w:rPr>
      <w:rFonts w:ascii="Segoe UI" w:eastAsia="Calibri" w:hAnsi="Segoe UI" w:cs="Segoe UI"/>
      <w:color w:val="000000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5529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55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l9j0dhe7">
    <w:name w:val="l9j0dhe7"/>
    <w:basedOn w:val="Fontepargpadro"/>
    <w:rsid w:val="002D082E"/>
  </w:style>
  <w:style w:type="paragraph" w:styleId="SemEspaamento">
    <w:name w:val="No Spacing"/>
    <w:uiPriority w:val="1"/>
    <w:qFormat/>
    <w:rsid w:val="00113788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rsid w:val="00634157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RodapChar">
    <w:name w:val="Rodapé Char"/>
    <w:basedOn w:val="Fontepargpadro"/>
    <w:link w:val="Rodap"/>
    <w:rsid w:val="00634157"/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Normal"/>
    <w:link w:val="TtuloChar"/>
    <w:qFormat/>
    <w:rsid w:val="006244E6"/>
    <w:pPr>
      <w:spacing w:after="0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TtuloChar">
    <w:name w:val="Título Char"/>
    <w:basedOn w:val="Fontepargpadro"/>
    <w:link w:val="Ttulo"/>
    <w:rsid w:val="006244E6"/>
    <w:rPr>
      <w:rFonts w:ascii="Times New Roman" w:eastAsia="Times New Roman" w:hAnsi="Times New Roman" w:cs="Times New Roman"/>
      <w:sz w:val="24"/>
      <w:szCs w:val="20"/>
    </w:rPr>
  </w:style>
  <w:style w:type="character" w:styleId="Forte">
    <w:name w:val="Strong"/>
    <w:basedOn w:val="Fontepargpadro"/>
    <w:uiPriority w:val="22"/>
    <w:qFormat/>
    <w:rsid w:val="006321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2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8A856-9922-484C-A93A-F871725F8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Câmara</cp:lastModifiedBy>
  <cp:revision>2</cp:revision>
  <cp:lastPrinted>2023-02-06T17:58:00Z</cp:lastPrinted>
  <dcterms:created xsi:type="dcterms:W3CDTF">2023-02-06T18:12:00Z</dcterms:created>
  <dcterms:modified xsi:type="dcterms:W3CDTF">2023-02-06T18:12:00Z</dcterms:modified>
</cp:coreProperties>
</file>