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CE3C1" w14:textId="77777777" w:rsidR="006F7424" w:rsidRDefault="006F7424" w:rsidP="006F7424">
      <w:pPr>
        <w:tabs>
          <w:tab w:val="left" w:pos="851"/>
        </w:tabs>
        <w:jc w:val="center"/>
        <w:rPr>
          <w:rFonts w:ascii="Swis721 BT" w:hAnsi="Swis721 BT" w:cs="Arial"/>
          <w:sz w:val="28"/>
        </w:rPr>
      </w:pPr>
      <w:r>
        <w:rPr>
          <w:rFonts w:ascii="Tahoma" w:hAnsi="Tahoma" w:cs="Tahoma"/>
          <w:noProof/>
        </w:rPr>
        <w:drawing>
          <wp:anchor distT="0" distB="0" distL="114300" distR="114300" simplePos="0" relativeHeight="251659264" behindDoc="0" locked="0" layoutInCell="1" allowOverlap="1" wp14:anchorId="5C95F4C4" wp14:editId="7FDBE8E1">
            <wp:simplePos x="0" y="0"/>
            <wp:positionH relativeFrom="margin">
              <wp:posOffset>2514600</wp:posOffset>
            </wp:positionH>
            <wp:positionV relativeFrom="margin">
              <wp:posOffset>-467995</wp:posOffset>
            </wp:positionV>
            <wp:extent cx="914400" cy="106870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PM BV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1068705"/>
                    </a:xfrm>
                    <a:prstGeom prst="rect">
                      <a:avLst/>
                    </a:prstGeom>
                  </pic:spPr>
                </pic:pic>
              </a:graphicData>
            </a:graphic>
            <wp14:sizeRelH relativeFrom="margin">
              <wp14:pctWidth>0</wp14:pctWidth>
            </wp14:sizeRelH>
            <wp14:sizeRelV relativeFrom="margin">
              <wp14:pctHeight>0</wp14:pctHeight>
            </wp14:sizeRelV>
          </wp:anchor>
        </w:drawing>
      </w:r>
    </w:p>
    <w:p w14:paraId="6D1A2174" w14:textId="77777777" w:rsidR="006F7424" w:rsidRDefault="006F7424" w:rsidP="006F7424">
      <w:pPr>
        <w:jc w:val="center"/>
        <w:rPr>
          <w:sz w:val="28"/>
        </w:rPr>
      </w:pPr>
    </w:p>
    <w:p w14:paraId="1E823DC7" w14:textId="77777777" w:rsidR="006F7424" w:rsidRDefault="006F7424" w:rsidP="006F7424">
      <w:pPr>
        <w:jc w:val="center"/>
        <w:rPr>
          <w:sz w:val="28"/>
        </w:rPr>
      </w:pPr>
    </w:p>
    <w:p w14:paraId="0588BEA8" w14:textId="77777777" w:rsidR="006F7424" w:rsidRPr="00610999" w:rsidRDefault="006F7424" w:rsidP="006F7424">
      <w:pPr>
        <w:jc w:val="center"/>
        <w:rPr>
          <w:sz w:val="28"/>
        </w:rPr>
      </w:pPr>
      <w:r w:rsidRPr="00610999">
        <w:rPr>
          <w:sz w:val="28"/>
        </w:rPr>
        <w:t>ESTADO DO RIO GRANDE DO SUL</w:t>
      </w:r>
    </w:p>
    <w:p w14:paraId="6A06F1D2" w14:textId="77777777" w:rsidR="006F7424" w:rsidRPr="00610999" w:rsidRDefault="006F7424" w:rsidP="006F7424">
      <w:pPr>
        <w:jc w:val="center"/>
        <w:rPr>
          <w:b/>
          <w:sz w:val="28"/>
        </w:rPr>
      </w:pPr>
      <w:r w:rsidRPr="00610999">
        <w:rPr>
          <w:b/>
          <w:sz w:val="28"/>
        </w:rPr>
        <w:t>Prefeitura Municipal de Boa Vista do Buricá</w:t>
      </w:r>
    </w:p>
    <w:p w14:paraId="2777E75F" w14:textId="77777777" w:rsidR="006F7424" w:rsidRPr="00610999" w:rsidRDefault="006F7424" w:rsidP="006F7424">
      <w:pPr>
        <w:jc w:val="center"/>
        <w:rPr>
          <w:i/>
          <w:sz w:val="28"/>
        </w:rPr>
      </w:pPr>
      <w:r>
        <w:rPr>
          <w:i/>
          <w:sz w:val="28"/>
        </w:rPr>
        <w:t>Terra de Empreendedores</w:t>
      </w:r>
    </w:p>
    <w:p w14:paraId="3DF3F86F" w14:textId="77777777" w:rsidR="006F7424" w:rsidRDefault="006F7424" w:rsidP="006F7424"/>
    <w:p w14:paraId="538E9AC2" w14:textId="77777777" w:rsidR="006F7424" w:rsidRDefault="006F7424" w:rsidP="006F7424"/>
    <w:p w14:paraId="20D3D58D" w14:textId="4763768F" w:rsidR="006F7424" w:rsidRDefault="006F7424" w:rsidP="006F7424">
      <w:pPr>
        <w:autoSpaceDE w:val="0"/>
        <w:autoSpaceDN w:val="0"/>
        <w:adjustRightInd w:val="0"/>
        <w:jc w:val="both"/>
        <w:rPr>
          <w:rFonts w:ascii="Arial Narrow" w:hAnsi="Arial Narrow" w:cs="Arial"/>
          <w:b/>
          <w:bCs/>
          <w:color w:val="000000"/>
        </w:rPr>
      </w:pPr>
      <w:r>
        <w:rPr>
          <w:rFonts w:ascii="Arial Narrow" w:hAnsi="Arial Narrow" w:cs="Arial"/>
          <w:b/>
          <w:bCs/>
          <w:color w:val="000000"/>
        </w:rPr>
        <w:t>EDITAL</w:t>
      </w:r>
      <w:r w:rsidR="00B624B7">
        <w:rPr>
          <w:rFonts w:ascii="Arial Narrow" w:hAnsi="Arial Narrow" w:cs="Arial"/>
          <w:b/>
          <w:bCs/>
          <w:color w:val="000000"/>
        </w:rPr>
        <w:t xml:space="preserve"> ADM</w:t>
      </w:r>
      <w:r>
        <w:rPr>
          <w:rFonts w:ascii="Arial Narrow" w:hAnsi="Arial Narrow" w:cs="Arial"/>
          <w:b/>
          <w:bCs/>
          <w:color w:val="000000"/>
        </w:rPr>
        <w:t xml:space="preserve"> Nº </w:t>
      </w:r>
      <w:r w:rsidRPr="00A16FD0">
        <w:rPr>
          <w:rFonts w:ascii="Arial Narrow" w:hAnsi="Arial Narrow" w:cs="Arial"/>
          <w:b/>
          <w:bCs/>
        </w:rPr>
        <w:t>00</w:t>
      </w:r>
      <w:r w:rsidR="00B624B7">
        <w:rPr>
          <w:rFonts w:ascii="Arial Narrow" w:hAnsi="Arial Narrow" w:cs="Arial"/>
          <w:b/>
          <w:bCs/>
        </w:rPr>
        <w:t>1</w:t>
      </w:r>
      <w:r>
        <w:rPr>
          <w:rFonts w:ascii="Arial Narrow" w:hAnsi="Arial Narrow" w:cs="Arial"/>
          <w:b/>
          <w:bCs/>
          <w:color w:val="000000"/>
        </w:rPr>
        <w:t>/202</w:t>
      </w:r>
      <w:r w:rsidR="00B624B7">
        <w:rPr>
          <w:rFonts w:ascii="Arial Narrow" w:hAnsi="Arial Narrow" w:cs="Arial"/>
          <w:b/>
          <w:bCs/>
          <w:color w:val="000000"/>
        </w:rPr>
        <w:t>5</w:t>
      </w:r>
    </w:p>
    <w:p w14:paraId="79B44A3A" w14:textId="286AACB5" w:rsidR="006F7424" w:rsidRDefault="006F7424" w:rsidP="006F7424">
      <w:pPr>
        <w:autoSpaceDE w:val="0"/>
        <w:autoSpaceDN w:val="0"/>
        <w:adjustRightInd w:val="0"/>
        <w:jc w:val="center"/>
        <w:rPr>
          <w:rFonts w:ascii="Arial Narrow" w:hAnsi="Arial Narrow" w:cs="Arial"/>
          <w:b/>
          <w:bCs/>
          <w:color w:val="000000"/>
        </w:rPr>
      </w:pPr>
      <w:r>
        <w:rPr>
          <w:rFonts w:ascii="Arial Narrow" w:hAnsi="Arial Narrow" w:cs="Arial"/>
          <w:b/>
          <w:bCs/>
          <w:color w:val="000000"/>
        </w:rPr>
        <w:t xml:space="preserve">PROCESSO SELETIVO </w:t>
      </w:r>
      <w:r w:rsidRPr="00A16FD0">
        <w:rPr>
          <w:rFonts w:ascii="Arial Narrow" w:hAnsi="Arial Narrow" w:cs="Arial"/>
          <w:b/>
          <w:bCs/>
        </w:rPr>
        <w:t>Nº 0</w:t>
      </w:r>
      <w:r w:rsidR="00B624B7">
        <w:rPr>
          <w:rFonts w:ascii="Arial Narrow" w:hAnsi="Arial Narrow" w:cs="Arial"/>
          <w:b/>
          <w:bCs/>
        </w:rPr>
        <w:t>1</w:t>
      </w:r>
      <w:r w:rsidRPr="00A16FD0">
        <w:rPr>
          <w:rFonts w:ascii="Arial Narrow" w:hAnsi="Arial Narrow" w:cs="Arial"/>
          <w:b/>
          <w:bCs/>
        </w:rPr>
        <w:t>/202</w:t>
      </w:r>
      <w:r w:rsidR="00B624B7">
        <w:rPr>
          <w:rFonts w:ascii="Arial Narrow" w:hAnsi="Arial Narrow" w:cs="Arial"/>
          <w:b/>
          <w:bCs/>
        </w:rPr>
        <w:t>5</w:t>
      </w:r>
    </w:p>
    <w:p w14:paraId="14908244" w14:textId="77777777" w:rsidR="006F7424" w:rsidRDefault="006F7424" w:rsidP="006F7424">
      <w:pPr>
        <w:autoSpaceDE w:val="0"/>
        <w:autoSpaceDN w:val="0"/>
        <w:adjustRightInd w:val="0"/>
        <w:jc w:val="center"/>
        <w:rPr>
          <w:rFonts w:ascii="Arial Narrow" w:hAnsi="Arial Narrow" w:cs="Arial"/>
          <w:b/>
          <w:bCs/>
          <w:color w:val="000000"/>
        </w:rPr>
      </w:pPr>
    </w:p>
    <w:p w14:paraId="06E23376" w14:textId="77777777" w:rsidR="006F7424" w:rsidRDefault="006F7424" w:rsidP="006F7424">
      <w:pPr>
        <w:autoSpaceDE w:val="0"/>
        <w:autoSpaceDN w:val="0"/>
        <w:adjustRightInd w:val="0"/>
        <w:ind w:firstLine="708"/>
        <w:jc w:val="both"/>
        <w:rPr>
          <w:rFonts w:ascii="Arial Narrow" w:hAnsi="Arial Narrow" w:cs="Arial"/>
          <w:bCs/>
          <w:color w:val="000000"/>
          <w:sz w:val="2"/>
        </w:rPr>
      </w:pPr>
    </w:p>
    <w:p w14:paraId="2EDCF7A8" w14:textId="614990BB" w:rsidR="006F7424" w:rsidRDefault="006F7424" w:rsidP="006F7424">
      <w:pPr>
        <w:autoSpaceDE w:val="0"/>
        <w:autoSpaceDN w:val="0"/>
        <w:adjustRightInd w:val="0"/>
        <w:jc w:val="both"/>
        <w:rPr>
          <w:rFonts w:ascii="Arial Narrow" w:hAnsi="Arial Narrow" w:cs="Arial"/>
          <w:bCs/>
          <w:color w:val="000000"/>
        </w:rPr>
      </w:pPr>
      <w:r>
        <w:rPr>
          <w:rFonts w:ascii="Arial Narrow" w:hAnsi="Arial Narrow" w:cs="Arial"/>
          <w:bCs/>
          <w:color w:val="000000"/>
        </w:rPr>
        <w:tab/>
      </w:r>
      <w:r>
        <w:rPr>
          <w:rFonts w:ascii="Arial Narrow" w:hAnsi="Arial Narrow" w:cs="Arial"/>
          <w:bCs/>
          <w:color w:val="000000"/>
        </w:rPr>
        <w:tab/>
      </w:r>
      <w:r>
        <w:rPr>
          <w:rFonts w:ascii="Arial Narrow" w:hAnsi="Arial Narrow" w:cs="Arial"/>
          <w:b/>
          <w:bCs/>
          <w:color w:val="000000"/>
        </w:rPr>
        <w:t>JOÃO RUDINEI SEHNEM</w:t>
      </w:r>
      <w:r>
        <w:rPr>
          <w:rFonts w:ascii="Arial Narrow" w:hAnsi="Arial Narrow" w:cs="Arial"/>
          <w:bCs/>
          <w:color w:val="000000"/>
        </w:rPr>
        <w:t xml:space="preserve">, Prefeito Municipal de Boa Vista do Buricá/RS, no uso de suas atribuições legais, </w:t>
      </w:r>
      <w:r w:rsidRPr="00A16FD0">
        <w:rPr>
          <w:rFonts w:ascii="Arial Narrow" w:hAnsi="Arial Narrow" w:cs="Arial"/>
          <w:bCs/>
        </w:rPr>
        <w:t xml:space="preserve">autoriza </w:t>
      </w:r>
      <w:r w:rsidRPr="00A16FD0">
        <w:rPr>
          <w:rFonts w:ascii="Arial Narrow" w:hAnsi="Arial Narrow" w:cs="Arial"/>
        </w:rPr>
        <w:t xml:space="preserve">a Comissão Especial, nomeada através da Portaria n° </w:t>
      </w:r>
      <w:r w:rsidRPr="00A16FD0">
        <w:rPr>
          <w:rFonts w:ascii="Arial Narrow" w:hAnsi="Arial Narrow" w:cs="Arial"/>
          <w:b/>
        </w:rPr>
        <w:t>0222/2021</w:t>
      </w:r>
      <w:r w:rsidRPr="00A16FD0">
        <w:rPr>
          <w:rFonts w:ascii="Arial Narrow" w:hAnsi="Arial Narrow" w:cs="Arial"/>
        </w:rPr>
        <w:t xml:space="preserve"> a realizar o Processo Seletivo n° 0</w:t>
      </w:r>
      <w:r w:rsidR="00B624B7">
        <w:rPr>
          <w:rFonts w:ascii="Arial Narrow" w:hAnsi="Arial Narrow" w:cs="Arial"/>
        </w:rPr>
        <w:t>1</w:t>
      </w:r>
      <w:r w:rsidRPr="00A16FD0">
        <w:rPr>
          <w:rFonts w:ascii="Arial Narrow" w:hAnsi="Arial Narrow" w:cs="Arial"/>
        </w:rPr>
        <w:t>/202</w:t>
      </w:r>
      <w:r w:rsidR="00B624B7">
        <w:rPr>
          <w:rFonts w:ascii="Arial Narrow" w:hAnsi="Arial Narrow" w:cs="Arial"/>
        </w:rPr>
        <w:t>5</w:t>
      </w:r>
      <w:r w:rsidRPr="00A16FD0">
        <w:rPr>
          <w:rFonts w:ascii="Arial Narrow" w:hAnsi="Arial Narrow" w:cs="Arial"/>
        </w:rPr>
        <w:t xml:space="preserve">, os </w:t>
      </w:r>
      <w:r>
        <w:rPr>
          <w:rFonts w:ascii="Arial Narrow" w:hAnsi="Arial Narrow" w:cs="Arial"/>
        </w:rPr>
        <w:t>quais</w:t>
      </w:r>
      <w:r>
        <w:rPr>
          <w:rFonts w:ascii="Arial Narrow" w:hAnsi="Arial Narrow" w:cs="Arial"/>
          <w:color w:val="000000"/>
        </w:rPr>
        <w:t xml:space="preserve"> comunicam que estarão abertas as inscrições para provimento de cargos sob Contrato Administrativo, mediante Processo Seletivo Público, visando selecionar os candidatos que se enquadrem nos critérios e diretrizes que regem a classe e com as normas deste Edital.</w:t>
      </w:r>
    </w:p>
    <w:p w14:paraId="6E15ADF0"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color w:val="000000"/>
        </w:rPr>
        <w:t xml:space="preserve">             </w:t>
      </w:r>
      <w:r>
        <w:rPr>
          <w:rFonts w:ascii="Arial Narrow" w:hAnsi="Arial Narrow" w:cs="Arial"/>
          <w:color w:val="000000"/>
        </w:rPr>
        <w:tab/>
        <w:t>Os cargos ofertados e seus respectivos quantitativos de vagas são os constantes do Anexo I do presente Edital, regido pelo Regime Geral da Previdência Social, para integrarem o quadro de pessoal do Município de Boa Vista do Buricá/RS.</w:t>
      </w:r>
    </w:p>
    <w:p w14:paraId="50BEBC15" w14:textId="77777777" w:rsidR="006F7424" w:rsidRDefault="006F7424" w:rsidP="006F7424">
      <w:pPr>
        <w:autoSpaceDE w:val="0"/>
        <w:autoSpaceDN w:val="0"/>
        <w:adjustRightInd w:val="0"/>
        <w:jc w:val="both"/>
        <w:rPr>
          <w:rFonts w:ascii="Arial Narrow" w:hAnsi="Arial Narrow" w:cs="Arial"/>
          <w:b/>
          <w:bCs/>
          <w:color w:val="000000"/>
          <w:sz w:val="2"/>
        </w:rPr>
      </w:pPr>
    </w:p>
    <w:p w14:paraId="4042610C" w14:textId="77777777" w:rsidR="006F7424" w:rsidRDefault="006F7424" w:rsidP="006F7424">
      <w:pPr>
        <w:autoSpaceDE w:val="0"/>
        <w:autoSpaceDN w:val="0"/>
        <w:adjustRightInd w:val="0"/>
        <w:jc w:val="center"/>
        <w:rPr>
          <w:rFonts w:ascii="Arial Narrow" w:hAnsi="Arial Narrow" w:cs="Arial"/>
          <w:b/>
          <w:bCs/>
          <w:color w:val="000000"/>
        </w:rPr>
      </w:pPr>
      <w:r>
        <w:rPr>
          <w:rFonts w:ascii="Arial Narrow" w:hAnsi="Arial Narrow" w:cs="Arial"/>
          <w:b/>
          <w:bCs/>
          <w:color w:val="000000"/>
        </w:rPr>
        <w:t>DAS DISPOSIÇÕES PRELIMINARES</w:t>
      </w:r>
    </w:p>
    <w:p w14:paraId="4D91E705"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color w:val="000000"/>
        </w:rPr>
        <w:t xml:space="preserve">                     </w:t>
      </w:r>
      <w:r>
        <w:rPr>
          <w:rFonts w:ascii="Arial Narrow" w:hAnsi="Arial Narrow" w:cs="Arial"/>
          <w:color w:val="000000"/>
        </w:rPr>
        <w:tab/>
        <w:t>O presente Processo Seletivo Público de Provas será regido pelas normas expressas neste Edital e Regulamento.</w:t>
      </w:r>
    </w:p>
    <w:p w14:paraId="7158869A"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color w:val="000000"/>
        </w:rPr>
        <w:t xml:space="preserve">                     </w:t>
      </w:r>
      <w:r>
        <w:rPr>
          <w:rFonts w:ascii="Arial Narrow" w:hAnsi="Arial Narrow" w:cs="Arial"/>
          <w:color w:val="000000"/>
        </w:rPr>
        <w:tab/>
        <w:t>O Processo Seletivo para provimento dos cargos, quanto à aplicação, elaboração e correção das provas será executado pelos membros da Comissão Especial deste Processo Seletivo e será presidido e coordenado por Servidor Público titular de cargo efetivo, em conformidade c</w:t>
      </w:r>
      <w:r>
        <w:rPr>
          <w:rFonts w:ascii="Arial Narrow" w:hAnsi="Arial Narrow" w:cs="Arial"/>
        </w:rPr>
        <w:t xml:space="preserve">om a </w:t>
      </w:r>
      <w:r>
        <w:rPr>
          <w:rFonts w:ascii="Arial Narrow" w:hAnsi="Arial Narrow" w:cs="Arial"/>
          <w:b/>
        </w:rPr>
        <w:t>Portaria nº 0222/2021</w:t>
      </w:r>
      <w:r>
        <w:rPr>
          <w:rFonts w:ascii="Arial Narrow" w:hAnsi="Arial Narrow" w:cs="Arial"/>
          <w:b/>
          <w:color w:val="000000"/>
        </w:rPr>
        <w:t>.</w:t>
      </w:r>
      <w:r>
        <w:rPr>
          <w:rFonts w:ascii="Arial Narrow" w:hAnsi="Arial Narrow" w:cs="Arial"/>
          <w:color w:val="000000"/>
        </w:rPr>
        <w:t xml:space="preserve"> Advindo o impedimento de membro da Comissão Especial, a qualquer tempo, o Chefe do Executivo Municipal designará substituto.</w:t>
      </w:r>
    </w:p>
    <w:p w14:paraId="6C30AF57"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color w:val="000000"/>
        </w:rPr>
        <w:tab/>
      </w:r>
      <w:r>
        <w:rPr>
          <w:rFonts w:ascii="Arial Narrow" w:hAnsi="Arial Narrow" w:cs="Arial"/>
          <w:color w:val="000000"/>
        </w:rPr>
        <w:tab/>
        <w:t>Compete à Comissão Especial:</w:t>
      </w:r>
    </w:p>
    <w:p w14:paraId="22C37DF0"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b/>
          <w:bCs/>
          <w:color w:val="000000"/>
        </w:rPr>
        <w:tab/>
      </w:r>
      <w:r>
        <w:rPr>
          <w:rFonts w:ascii="Arial Narrow" w:hAnsi="Arial Narrow" w:cs="Arial"/>
          <w:b/>
          <w:bCs/>
          <w:color w:val="000000"/>
        </w:rPr>
        <w:tab/>
        <w:t xml:space="preserve">a) </w:t>
      </w:r>
      <w:r>
        <w:rPr>
          <w:rFonts w:ascii="Arial Narrow" w:hAnsi="Arial Narrow" w:cs="Arial"/>
          <w:color w:val="000000"/>
        </w:rPr>
        <w:t>aprovar o Edital de abertura do Processo Seletivo Público;</w:t>
      </w:r>
    </w:p>
    <w:p w14:paraId="40C3383B"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b/>
          <w:bCs/>
          <w:color w:val="000000"/>
        </w:rPr>
        <w:tab/>
      </w:r>
      <w:r>
        <w:rPr>
          <w:rFonts w:ascii="Arial Narrow" w:hAnsi="Arial Narrow" w:cs="Arial"/>
          <w:b/>
          <w:bCs/>
          <w:color w:val="000000"/>
        </w:rPr>
        <w:tab/>
        <w:t xml:space="preserve">b) </w:t>
      </w:r>
      <w:r>
        <w:rPr>
          <w:rFonts w:ascii="Arial Narrow" w:hAnsi="Arial Narrow" w:cs="Arial"/>
          <w:color w:val="000000"/>
        </w:rPr>
        <w:t>definir diretrizes para a elaboração e a correção das provas do Processo Seletivo;</w:t>
      </w:r>
    </w:p>
    <w:p w14:paraId="1C50F352"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b/>
          <w:bCs/>
          <w:color w:val="000000"/>
        </w:rPr>
        <w:tab/>
      </w:r>
      <w:r>
        <w:rPr>
          <w:rFonts w:ascii="Arial Narrow" w:hAnsi="Arial Narrow" w:cs="Arial"/>
          <w:b/>
          <w:bCs/>
          <w:color w:val="000000"/>
        </w:rPr>
        <w:tab/>
        <w:t xml:space="preserve">c) </w:t>
      </w:r>
      <w:r>
        <w:rPr>
          <w:rFonts w:ascii="Arial Narrow" w:hAnsi="Arial Narrow" w:cs="Arial"/>
          <w:color w:val="000000"/>
        </w:rPr>
        <w:t>adotar as providências que se fizerem necessárias e decidir acerca dos incidentes que vierem a ocorrer nos dias de realização das provas;</w:t>
      </w:r>
    </w:p>
    <w:p w14:paraId="689359FE"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b/>
          <w:bCs/>
          <w:color w:val="000000"/>
        </w:rPr>
        <w:tab/>
      </w:r>
      <w:r>
        <w:rPr>
          <w:rFonts w:ascii="Arial Narrow" w:hAnsi="Arial Narrow" w:cs="Arial"/>
          <w:b/>
          <w:bCs/>
          <w:color w:val="000000"/>
        </w:rPr>
        <w:tab/>
        <w:t xml:space="preserve">d) </w:t>
      </w:r>
      <w:r>
        <w:rPr>
          <w:rFonts w:ascii="Arial Narrow" w:hAnsi="Arial Narrow" w:cs="Arial"/>
          <w:color w:val="000000"/>
        </w:rPr>
        <w:t>prestar esclarecimentos, bem como responder os Recursos Interpostos no respectivo certame;</w:t>
      </w:r>
    </w:p>
    <w:p w14:paraId="77F050DE"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b/>
          <w:bCs/>
          <w:color w:val="000000"/>
        </w:rPr>
        <w:tab/>
      </w:r>
      <w:r>
        <w:rPr>
          <w:rFonts w:ascii="Arial Narrow" w:hAnsi="Arial Narrow" w:cs="Arial"/>
          <w:b/>
          <w:bCs/>
          <w:color w:val="000000"/>
        </w:rPr>
        <w:tab/>
        <w:t xml:space="preserve">e) </w:t>
      </w:r>
      <w:r>
        <w:rPr>
          <w:rFonts w:ascii="Arial Narrow" w:hAnsi="Arial Narrow" w:cs="Arial"/>
          <w:color w:val="000000"/>
        </w:rPr>
        <w:t>lavrar atas dos trabalhos, detalhando as atividades desenvolvidas e relatando a ocorrência de eventuais incidentes; e,</w:t>
      </w:r>
    </w:p>
    <w:p w14:paraId="595B4E8E"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b/>
          <w:bCs/>
          <w:color w:val="000000"/>
        </w:rPr>
        <w:tab/>
      </w:r>
      <w:r>
        <w:rPr>
          <w:rFonts w:ascii="Arial Narrow" w:hAnsi="Arial Narrow" w:cs="Arial"/>
          <w:b/>
          <w:bCs/>
          <w:color w:val="000000"/>
        </w:rPr>
        <w:tab/>
        <w:t xml:space="preserve">f) </w:t>
      </w:r>
      <w:r>
        <w:rPr>
          <w:rFonts w:ascii="Arial Narrow" w:hAnsi="Arial Narrow" w:cs="Arial"/>
          <w:color w:val="000000"/>
        </w:rPr>
        <w:t>dirimir os casos omissos.</w:t>
      </w:r>
    </w:p>
    <w:p w14:paraId="1EE18BCF" w14:textId="77777777" w:rsidR="006F7424" w:rsidRDefault="006F7424" w:rsidP="006F7424">
      <w:pPr>
        <w:autoSpaceDE w:val="0"/>
        <w:autoSpaceDN w:val="0"/>
        <w:adjustRightInd w:val="0"/>
        <w:jc w:val="both"/>
        <w:rPr>
          <w:rFonts w:ascii="Arial Narrow" w:hAnsi="Arial Narrow" w:cs="Arial"/>
          <w:b/>
          <w:bCs/>
          <w:color w:val="000000"/>
          <w:sz w:val="2"/>
        </w:rPr>
      </w:pPr>
    </w:p>
    <w:p w14:paraId="4DBD3F18" w14:textId="77777777" w:rsidR="006F7424" w:rsidRDefault="006F7424" w:rsidP="006F7424">
      <w:pPr>
        <w:autoSpaceDE w:val="0"/>
        <w:autoSpaceDN w:val="0"/>
        <w:adjustRightInd w:val="0"/>
        <w:jc w:val="center"/>
        <w:rPr>
          <w:rFonts w:ascii="Arial Narrow" w:hAnsi="Arial Narrow" w:cs="Arial"/>
          <w:b/>
          <w:bCs/>
          <w:color w:val="000000"/>
        </w:rPr>
      </w:pPr>
      <w:r>
        <w:rPr>
          <w:rFonts w:ascii="Arial Narrow" w:hAnsi="Arial Narrow" w:cs="Arial"/>
          <w:b/>
          <w:bCs/>
          <w:color w:val="000000"/>
        </w:rPr>
        <w:t>1 - DAS DISPOSIÇOES GERAIS</w:t>
      </w:r>
    </w:p>
    <w:p w14:paraId="702A4CB7"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color w:val="000000"/>
        </w:rPr>
        <w:tab/>
      </w:r>
      <w:r>
        <w:rPr>
          <w:rFonts w:ascii="Arial Narrow" w:hAnsi="Arial Narrow" w:cs="Arial"/>
          <w:color w:val="000000"/>
        </w:rPr>
        <w:tab/>
        <w:t>1.1 O processo seletivo será regido por este edital, em conformidade com a Legislação Vigente destinando-se ao provimento dos cargos constantes no anexo I.</w:t>
      </w:r>
    </w:p>
    <w:p w14:paraId="21CDEFE2" w14:textId="77777777" w:rsidR="006F7424" w:rsidRDefault="006F7424" w:rsidP="006F7424">
      <w:pPr>
        <w:autoSpaceDE w:val="0"/>
        <w:autoSpaceDN w:val="0"/>
        <w:adjustRightInd w:val="0"/>
        <w:jc w:val="both"/>
        <w:rPr>
          <w:rFonts w:ascii="Arial Narrow" w:hAnsi="Arial Narrow" w:cs="Arial"/>
        </w:rPr>
      </w:pPr>
      <w:r>
        <w:rPr>
          <w:rFonts w:ascii="Arial Narrow" w:hAnsi="Arial Narrow" w:cs="Arial"/>
          <w:color w:val="000000"/>
        </w:rPr>
        <w:tab/>
      </w:r>
      <w:r>
        <w:rPr>
          <w:rFonts w:ascii="Arial Narrow" w:hAnsi="Arial Narrow" w:cs="Arial"/>
          <w:color w:val="000000"/>
        </w:rPr>
        <w:tab/>
        <w:t>1.2 A seleção para as funções inerentes aos cargos de que tratam este edital compreenderá em</w:t>
      </w:r>
      <w:r>
        <w:rPr>
          <w:rFonts w:ascii="Arial Narrow" w:hAnsi="Arial Narrow" w:cs="Arial"/>
        </w:rPr>
        <w:t xml:space="preserve"> aplicação de Prova Objetiva de caráter Classificatório para: </w:t>
      </w:r>
    </w:p>
    <w:p w14:paraId="74787E0D" w14:textId="2A4B17A6" w:rsidR="006F7424" w:rsidRDefault="006F7424" w:rsidP="006F7424">
      <w:pPr>
        <w:autoSpaceDE w:val="0"/>
        <w:autoSpaceDN w:val="0"/>
        <w:adjustRightInd w:val="0"/>
        <w:jc w:val="both"/>
        <w:rPr>
          <w:rFonts w:ascii="Arial Narrow" w:hAnsi="Arial Narrow" w:cs="Arial"/>
        </w:rPr>
      </w:pPr>
      <w:r>
        <w:rPr>
          <w:rFonts w:ascii="Arial Narrow" w:hAnsi="Arial Narrow" w:cs="Arial"/>
        </w:rPr>
        <w:tab/>
      </w:r>
      <w:r>
        <w:rPr>
          <w:rFonts w:ascii="Arial Narrow" w:hAnsi="Arial Narrow" w:cs="Arial"/>
        </w:rPr>
        <w:tab/>
        <w:t>1.2</w:t>
      </w:r>
      <w:r w:rsidR="008221DC">
        <w:rPr>
          <w:rFonts w:ascii="Arial Narrow" w:hAnsi="Arial Narrow" w:cs="Arial"/>
        </w:rPr>
        <w:t xml:space="preserve">.1 </w:t>
      </w:r>
      <w:r w:rsidR="00067CEF">
        <w:rPr>
          <w:rFonts w:ascii="Arial Narrow" w:hAnsi="Arial Narrow" w:cs="Arial"/>
        </w:rPr>
        <w:t xml:space="preserve">Agente Educacional V </w:t>
      </w:r>
    </w:p>
    <w:p w14:paraId="6F8D12D9" w14:textId="35FB1ED0" w:rsidR="002754AA" w:rsidRDefault="006F7424" w:rsidP="006F7424">
      <w:pPr>
        <w:autoSpaceDE w:val="0"/>
        <w:autoSpaceDN w:val="0"/>
        <w:adjustRightInd w:val="0"/>
        <w:jc w:val="both"/>
        <w:rPr>
          <w:rFonts w:ascii="Arial Narrow" w:hAnsi="Arial Narrow" w:cs="Arial"/>
        </w:rPr>
      </w:pPr>
      <w:r>
        <w:rPr>
          <w:rFonts w:ascii="Arial Narrow" w:hAnsi="Arial Narrow" w:cs="Arial"/>
        </w:rPr>
        <w:tab/>
      </w:r>
      <w:r>
        <w:rPr>
          <w:rFonts w:ascii="Arial Narrow" w:hAnsi="Arial Narrow" w:cs="Arial"/>
        </w:rPr>
        <w:tab/>
      </w:r>
    </w:p>
    <w:p w14:paraId="0E8D6C0E" w14:textId="77777777" w:rsidR="006F7424" w:rsidRDefault="006F7424" w:rsidP="006F7424">
      <w:pPr>
        <w:autoSpaceDE w:val="0"/>
        <w:autoSpaceDN w:val="0"/>
        <w:adjustRightInd w:val="0"/>
        <w:jc w:val="both"/>
        <w:rPr>
          <w:rFonts w:ascii="Arial Narrow" w:hAnsi="Arial Narrow" w:cs="Arial"/>
          <w:b/>
          <w:bCs/>
          <w:sz w:val="2"/>
        </w:rPr>
      </w:pPr>
      <w:r>
        <w:rPr>
          <w:rFonts w:ascii="Arial Narrow" w:hAnsi="Arial Narrow" w:cs="Arial"/>
          <w:sz w:val="2"/>
        </w:rPr>
        <w:tab/>
      </w:r>
      <w:r>
        <w:rPr>
          <w:rFonts w:ascii="Arial Narrow" w:hAnsi="Arial Narrow" w:cs="Arial"/>
          <w:sz w:val="2"/>
        </w:rPr>
        <w:tab/>
      </w:r>
    </w:p>
    <w:p w14:paraId="6277172C" w14:textId="77777777" w:rsidR="006F7424" w:rsidRDefault="006F7424" w:rsidP="006F7424">
      <w:pPr>
        <w:autoSpaceDE w:val="0"/>
        <w:autoSpaceDN w:val="0"/>
        <w:adjustRightInd w:val="0"/>
        <w:jc w:val="center"/>
        <w:rPr>
          <w:rFonts w:ascii="Arial Narrow" w:hAnsi="Arial Narrow" w:cs="Arial"/>
          <w:b/>
          <w:bCs/>
          <w:color w:val="000000"/>
        </w:rPr>
      </w:pPr>
      <w:r>
        <w:rPr>
          <w:rFonts w:ascii="Arial Narrow" w:hAnsi="Arial Narrow" w:cs="Arial"/>
          <w:b/>
          <w:bCs/>
          <w:color w:val="000000"/>
        </w:rPr>
        <w:t xml:space="preserve">2 – DOS CARGOS </w:t>
      </w:r>
    </w:p>
    <w:p w14:paraId="655DDD27" w14:textId="7A9D14BA" w:rsidR="00067CEF" w:rsidRDefault="006F7424" w:rsidP="006F7424">
      <w:pPr>
        <w:autoSpaceDE w:val="0"/>
        <w:autoSpaceDN w:val="0"/>
        <w:adjustRightInd w:val="0"/>
        <w:jc w:val="both"/>
        <w:rPr>
          <w:rFonts w:ascii="Arial Narrow" w:hAnsi="Arial Narrow" w:cs="Arial"/>
        </w:rPr>
      </w:pPr>
      <w:r>
        <w:rPr>
          <w:rFonts w:ascii="Arial Narrow" w:hAnsi="Arial Narrow" w:cs="Arial"/>
        </w:rPr>
        <w:tab/>
      </w:r>
      <w:r>
        <w:rPr>
          <w:rFonts w:ascii="Arial Narrow" w:hAnsi="Arial Narrow" w:cs="Arial"/>
        </w:rPr>
        <w:tab/>
        <w:t xml:space="preserve">2.1 O presente Edital de Processo Seletivo visa o </w:t>
      </w:r>
      <w:r>
        <w:rPr>
          <w:rFonts w:ascii="Arial Narrow" w:hAnsi="Arial Narrow" w:cs="Arial"/>
          <w:color w:val="000000"/>
        </w:rPr>
        <w:t xml:space="preserve">provimento, sob Contrato Administrativo Temporário, para o cargo de </w:t>
      </w:r>
      <w:r w:rsidR="00067CEF">
        <w:rPr>
          <w:rFonts w:ascii="Arial Narrow" w:hAnsi="Arial Narrow" w:cs="Arial"/>
        </w:rPr>
        <w:t>Agente Educacional V</w:t>
      </w:r>
    </w:p>
    <w:p w14:paraId="39AF3E9E" w14:textId="5CFA166E" w:rsidR="006F7424" w:rsidRDefault="006F7424" w:rsidP="006F7424">
      <w:pPr>
        <w:autoSpaceDE w:val="0"/>
        <w:autoSpaceDN w:val="0"/>
        <w:adjustRightInd w:val="0"/>
        <w:jc w:val="both"/>
        <w:rPr>
          <w:rFonts w:ascii="Arial Narrow" w:hAnsi="Arial Narrow" w:cs="Arial"/>
        </w:rPr>
      </w:pPr>
      <w:r>
        <w:rPr>
          <w:rFonts w:ascii="Arial Narrow" w:hAnsi="Arial Narrow" w:cs="Arial"/>
        </w:rPr>
        <w:tab/>
      </w:r>
      <w:r>
        <w:rPr>
          <w:rFonts w:ascii="Arial Narrow" w:hAnsi="Arial Narrow" w:cs="Arial"/>
        </w:rPr>
        <w:tab/>
        <w:t>2.2 As especificações e atribuições do cargo são as contidas na Legislação Municipal, conforme Anexo V deste Edital.</w:t>
      </w:r>
    </w:p>
    <w:p w14:paraId="013B5E12" w14:textId="5D947F6D" w:rsidR="00067CEF" w:rsidRDefault="00067CEF" w:rsidP="006F7424">
      <w:pPr>
        <w:autoSpaceDE w:val="0"/>
        <w:autoSpaceDN w:val="0"/>
        <w:adjustRightInd w:val="0"/>
        <w:jc w:val="both"/>
        <w:rPr>
          <w:rFonts w:ascii="Arial Narrow" w:hAnsi="Arial Narrow" w:cs="Arial"/>
        </w:rPr>
      </w:pPr>
    </w:p>
    <w:p w14:paraId="24E95CDB" w14:textId="77777777" w:rsidR="00067CEF" w:rsidRDefault="00067CEF" w:rsidP="006F7424">
      <w:pPr>
        <w:autoSpaceDE w:val="0"/>
        <w:autoSpaceDN w:val="0"/>
        <w:adjustRightInd w:val="0"/>
        <w:jc w:val="both"/>
        <w:rPr>
          <w:rFonts w:ascii="Arial Narrow" w:hAnsi="Arial Narrow" w:cs="Arial"/>
        </w:rPr>
      </w:pPr>
    </w:p>
    <w:p w14:paraId="1301FDF5" w14:textId="77777777" w:rsidR="006F7424" w:rsidRDefault="006F7424" w:rsidP="006F7424">
      <w:pPr>
        <w:autoSpaceDE w:val="0"/>
        <w:autoSpaceDN w:val="0"/>
        <w:adjustRightInd w:val="0"/>
        <w:ind w:firstLine="708"/>
        <w:jc w:val="both"/>
        <w:rPr>
          <w:rFonts w:ascii="Arial Narrow" w:hAnsi="Arial Narrow" w:cs="Arial"/>
          <w:b/>
          <w:bCs/>
          <w:sz w:val="2"/>
        </w:rPr>
      </w:pPr>
      <w:r>
        <w:rPr>
          <w:rFonts w:ascii="Arial Narrow" w:hAnsi="Arial Narrow" w:cs="Arial"/>
          <w:sz w:val="2"/>
        </w:rPr>
        <w:tab/>
      </w:r>
      <w:r>
        <w:rPr>
          <w:rFonts w:ascii="Arial Narrow" w:hAnsi="Arial Narrow" w:cs="Arial"/>
          <w:b/>
          <w:sz w:val="2"/>
        </w:rPr>
        <w:t xml:space="preserve"> </w:t>
      </w:r>
    </w:p>
    <w:p w14:paraId="4E784937" w14:textId="77777777" w:rsidR="006F7424" w:rsidRDefault="006F7424" w:rsidP="006F7424">
      <w:pPr>
        <w:autoSpaceDE w:val="0"/>
        <w:autoSpaceDN w:val="0"/>
        <w:adjustRightInd w:val="0"/>
        <w:jc w:val="center"/>
        <w:rPr>
          <w:rFonts w:ascii="Arial Narrow" w:hAnsi="Arial Narrow" w:cs="Arial"/>
          <w:b/>
          <w:bCs/>
        </w:rPr>
      </w:pPr>
      <w:r>
        <w:rPr>
          <w:rFonts w:ascii="Arial Narrow" w:hAnsi="Arial Narrow" w:cs="Arial"/>
          <w:b/>
          <w:bCs/>
        </w:rPr>
        <w:lastRenderedPageBreak/>
        <w:t>3 - DAS INSCRIÇÕES</w:t>
      </w:r>
    </w:p>
    <w:p w14:paraId="779D9912" w14:textId="68A6FE84"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 xml:space="preserve">3.1 – Para inscrever-se, no período </w:t>
      </w:r>
      <w:r w:rsidRPr="00A16FD0">
        <w:rPr>
          <w:rFonts w:ascii="Arial Narrow" w:hAnsi="Arial Narrow" w:cs="Arial"/>
        </w:rPr>
        <w:t>de</w:t>
      </w:r>
      <w:r w:rsidRPr="00A16FD0">
        <w:rPr>
          <w:rFonts w:ascii="Arial Narrow" w:hAnsi="Arial Narrow" w:cs="Arial"/>
          <w:b/>
          <w:bCs/>
        </w:rPr>
        <w:t xml:space="preserve"> </w:t>
      </w:r>
      <w:r w:rsidR="00067CEF">
        <w:rPr>
          <w:rFonts w:ascii="Arial Narrow" w:hAnsi="Arial Narrow" w:cs="Arial"/>
          <w:b/>
          <w:bCs/>
        </w:rPr>
        <w:t>11</w:t>
      </w:r>
      <w:r w:rsidRPr="00A16FD0">
        <w:rPr>
          <w:rFonts w:ascii="Arial Narrow" w:hAnsi="Arial Narrow" w:cs="Arial"/>
          <w:b/>
          <w:bCs/>
        </w:rPr>
        <w:t xml:space="preserve"> de </w:t>
      </w:r>
      <w:r w:rsidR="008221DC">
        <w:rPr>
          <w:rFonts w:ascii="Arial Narrow" w:hAnsi="Arial Narrow" w:cs="Arial"/>
          <w:b/>
          <w:bCs/>
        </w:rPr>
        <w:t>Fevereiro</w:t>
      </w:r>
      <w:r w:rsidRPr="00A16FD0">
        <w:rPr>
          <w:rFonts w:ascii="Arial Narrow" w:hAnsi="Arial Narrow" w:cs="Arial"/>
          <w:b/>
          <w:bCs/>
        </w:rPr>
        <w:t xml:space="preserve"> de </w:t>
      </w:r>
      <w:r>
        <w:rPr>
          <w:rFonts w:ascii="Arial Narrow" w:hAnsi="Arial Narrow" w:cs="Arial"/>
          <w:b/>
          <w:bCs/>
          <w:color w:val="000000"/>
        </w:rPr>
        <w:t>202</w:t>
      </w:r>
      <w:r w:rsidR="00067CEF">
        <w:rPr>
          <w:rFonts w:ascii="Arial Narrow" w:hAnsi="Arial Narrow" w:cs="Arial"/>
          <w:b/>
          <w:bCs/>
          <w:color w:val="000000"/>
        </w:rPr>
        <w:t>5</w:t>
      </w:r>
      <w:r w:rsidR="008221DC">
        <w:rPr>
          <w:rFonts w:ascii="Arial Narrow" w:hAnsi="Arial Narrow" w:cs="Arial"/>
          <w:b/>
          <w:bCs/>
          <w:color w:val="000000"/>
        </w:rPr>
        <w:t xml:space="preserve"> a </w:t>
      </w:r>
      <w:r w:rsidR="00067CEF">
        <w:rPr>
          <w:rFonts w:ascii="Arial Narrow" w:hAnsi="Arial Narrow" w:cs="Arial"/>
          <w:b/>
          <w:bCs/>
          <w:color w:val="000000"/>
        </w:rPr>
        <w:t>21</w:t>
      </w:r>
      <w:r w:rsidR="008221DC">
        <w:rPr>
          <w:rFonts w:ascii="Arial Narrow" w:hAnsi="Arial Narrow" w:cs="Arial"/>
          <w:b/>
          <w:bCs/>
          <w:color w:val="000000"/>
        </w:rPr>
        <w:t xml:space="preserve"> de </w:t>
      </w:r>
      <w:r w:rsidR="00067CEF">
        <w:rPr>
          <w:rFonts w:ascii="Arial Narrow" w:hAnsi="Arial Narrow" w:cs="Arial"/>
          <w:b/>
          <w:bCs/>
          <w:color w:val="000000"/>
        </w:rPr>
        <w:t>Fevereiro</w:t>
      </w:r>
      <w:r w:rsidR="008221DC">
        <w:rPr>
          <w:rFonts w:ascii="Arial Narrow" w:hAnsi="Arial Narrow" w:cs="Arial"/>
          <w:b/>
          <w:bCs/>
          <w:color w:val="000000"/>
        </w:rPr>
        <w:t xml:space="preserve"> de 202</w:t>
      </w:r>
      <w:r w:rsidR="00067CEF">
        <w:rPr>
          <w:rFonts w:ascii="Arial Narrow" w:hAnsi="Arial Narrow" w:cs="Arial"/>
          <w:b/>
          <w:bCs/>
          <w:color w:val="000000"/>
        </w:rPr>
        <w:t>5</w:t>
      </w:r>
      <w:r>
        <w:rPr>
          <w:rFonts w:ascii="Arial Narrow" w:hAnsi="Arial Narrow" w:cs="Arial"/>
          <w:color w:val="FF0000"/>
        </w:rPr>
        <w:t>,</w:t>
      </w:r>
      <w:r>
        <w:rPr>
          <w:rFonts w:ascii="Arial Narrow" w:hAnsi="Arial Narrow" w:cs="Arial"/>
          <w:color w:val="000000"/>
        </w:rPr>
        <w:t xml:space="preserve"> o (a) interessado (a) deverá comparecer no </w:t>
      </w:r>
      <w:r>
        <w:rPr>
          <w:rFonts w:ascii="Arial Narrow" w:hAnsi="Arial Narrow" w:cs="Arial"/>
          <w:bCs/>
          <w:color w:val="000000"/>
        </w:rPr>
        <w:t>horário</w:t>
      </w:r>
      <w:r>
        <w:rPr>
          <w:rFonts w:ascii="Arial Narrow" w:hAnsi="Arial Narrow" w:cs="Arial"/>
          <w:color w:val="000000"/>
        </w:rPr>
        <w:t xml:space="preserve"> compreendido </w:t>
      </w:r>
      <w:r>
        <w:rPr>
          <w:rFonts w:ascii="Arial Narrow" w:hAnsi="Arial Narrow" w:cs="Arial"/>
          <w:b/>
          <w:bCs/>
          <w:color w:val="000000"/>
        </w:rPr>
        <w:t>das 08:00 horas às 11:30 horas e das 13h e 30min às 17:00 horas,</w:t>
      </w:r>
      <w:r>
        <w:rPr>
          <w:rFonts w:ascii="Arial Narrow" w:hAnsi="Arial Narrow" w:cs="Arial"/>
          <w:color w:val="000000"/>
        </w:rPr>
        <w:t xml:space="preserve"> de segunda a sexta-feira, no prédio da Prefeitura Municipal, sito na Av. Três Passos, n° 271, Centro, Boa Vista do Buricá/RS, para preencher o formulário de Inscrição e demais informações.</w:t>
      </w:r>
    </w:p>
    <w:p w14:paraId="74063C6D"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3.2 – Os interessados deverão, no ato da inscrição, proceder da seguinte forma:</w:t>
      </w:r>
    </w:p>
    <w:p w14:paraId="2E49093A" w14:textId="77777777" w:rsidR="006F7424" w:rsidRDefault="006F7424" w:rsidP="006F7424">
      <w:pPr>
        <w:autoSpaceDE w:val="0"/>
        <w:autoSpaceDN w:val="0"/>
        <w:adjustRightInd w:val="0"/>
        <w:ind w:firstLine="708"/>
        <w:jc w:val="both"/>
        <w:rPr>
          <w:rFonts w:ascii="Arial Narrow" w:hAnsi="Arial Narrow" w:cs="Arial"/>
        </w:rPr>
      </w:pPr>
      <w:r>
        <w:rPr>
          <w:rFonts w:ascii="Arial Narrow" w:hAnsi="Arial Narrow" w:cs="Arial"/>
          <w:color w:val="000000"/>
        </w:rPr>
        <w:tab/>
        <w:t xml:space="preserve">3.2.1 – O (a) candidato (a) deverá </w:t>
      </w:r>
      <w:r>
        <w:rPr>
          <w:rFonts w:ascii="Arial Narrow" w:hAnsi="Arial Narrow" w:cs="Arial"/>
        </w:rPr>
        <w:t>apresentar os seguintes documentos comprobatórios, (cópia com apresentação do original ou cópia autenticada):</w:t>
      </w:r>
    </w:p>
    <w:p w14:paraId="42F3B1A3" w14:textId="4D81EAE8"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rPr>
        <w:t xml:space="preserve">Cédula de identidade (RG) ou CTPS, </w:t>
      </w:r>
      <w:proofErr w:type="gramStart"/>
      <w:r>
        <w:rPr>
          <w:rFonts w:ascii="Arial Narrow" w:hAnsi="Arial Narrow" w:cs="Arial"/>
        </w:rPr>
        <w:t>CPF,  01</w:t>
      </w:r>
      <w:proofErr w:type="gramEnd"/>
      <w:r>
        <w:rPr>
          <w:rFonts w:ascii="Arial Narrow" w:hAnsi="Arial Narrow" w:cs="Arial"/>
        </w:rPr>
        <w:t xml:space="preserve"> foto 3x4, </w:t>
      </w:r>
      <w:bookmarkStart w:id="0" w:name="_GoBack"/>
      <w:bookmarkEnd w:id="0"/>
    </w:p>
    <w:p w14:paraId="0C79B3FE" w14:textId="656B512D" w:rsidR="006F7424" w:rsidRDefault="006F7424" w:rsidP="006F7424">
      <w:pPr>
        <w:autoSpaceDE w:val="0"/>
        <w:autoSpaceDN w:val="0"/>
        <w:adjustRightInd w:val="0"/>
        <w:ind w:firstLine="709"/>
        <w:jc w:val="both"/>
        <w:rPr>
          <w:rFonts w:ascii="Arial Narrow" w:hAnsi="Arial Narrow" w:cs="Arial"/>
          <w:color w:val="000000"/>
        </w:rPr>
      </w:pPr>
      <w:r>
        <w:rPr>
          <w:rFonts w:ascii="Arial Narrow" w:hAnsi="Arial Narrow" w:cs="Arial"/>
          <w:color w:val="000000"/>
        </w:rPr>
        <w:tab/>
        <w:t>3.2.</w:t>
      </w:r>
      <w:r w:rsidR="00067CEF">
        <w:rPr>
          <w:rFonts w:ascii="Arial Narrow" w:hAnsi="Arial Narrow" w:cs="Arial"/>
          <w:color w:val="000000"/>
        </w:rPr>
        <w:t>2</w:t>
      </w:r>
      <w:r>
        <w:rPr>
          <w:rFonts w:ascii="Arial Narrow" w:hAnsi="Arial Narrow" w:cs="Arial"/>
          <w:color w:val="000000"/>
        </w:rPr>
        <w:t xml:space="preserve"> – O edital e os anexos do Processo Seletivo encontram-se disponíveis no site </w:t>
      </w:r>
      <w:proofErr w:type="gramStart"/>
      <w:r>
        <w:rPr>
          <w:rFonts w:ascii="Arial Narrow" w:hAnsi="Arial Narrow" w:cs="Arial"/>
          <w:color w:val="002060"/>
          <w:u w:val="single"/>
        </w:rPr>
        <w:t>www.boavistadoburica.rs.gov.br</w:t>
      </w:r>
      <w:r>
        <w:rPr>
          <w:rFonts w:ascii="Arial Narrow" w:hAnsi="Arial Narrow" w:cs="Arial"/>
          <w:color w:val="002060"/>
        </w:rPr>
        <w:t xml:space="preserve"> </w:t>
      </w:r>
      <w:r>
        <w:rPr>
          <w:rFonts w:ascii="Arial Narrow" w:hAnsi="Arial Narrow" w:cs="Arial"/>
          <w:color w:val="000000"/>
        </w:rPr>
        <w:t>.</w:t>
      </w:r>
      <w:proofErr w:type="gramEnd"/>
    </w:p>
    <w:p w14:paraId="35D3E9D9" w14:textId="31AC1E0A" w:rsidR="006F7424" w:rsidRDefault="008221DC" w:rsidP="006F7424">
      <w:pPr>
        <w:autoSpaceDE w:val="0"/>
        <w:autoSpaceDN w:val="0"/>
        <w:adjustRightInd w:val="0"/>
        <w:jc w:val="both"/>
        <w:rPr>
          <w:rFonts w:ascii="Arial Narrow" w:hAnsi="Arial Narrow" w:cs="Arial"/>
          <w:color w:val="000000"/>
        </w:rPr>
      </w:pPr>
      <w:r>
        <w:rPr>
          <w:rFonts w:ascii="Arial Narrow" w:hAnsi="Arial Narrow" w:cs="Arial"/>
          <w:color w:val="000000"/>
        </w:rPr>
        <w:t xml:space="preserve">            </w:t>
      </w:r>
      <w:r>
        <w:rPr>
          <w:rFonts w:ascii="Arial Narrow" w:hAnsi="Arial Narrow" w:cs="Arial"/>
          <w:color w:val="000000"/>
        </w:rPr>
        <w:tab/>
      </w:r>
      <w:r>
        <w:rPr>
          <w:rFonts w:ascii="Arial Narrow" w:hAnsi="Arial Narrow" w:cs="Arial"/>
          <w:color w:val="000000"/>
        </w:rPr>
        <w:tab/>
      </w:r>
      <w:r w:rsidR="006F7424">
        <w:rPr>
          <w:rFonts w:ascii="Arial Narrow" w:hAnsi="Arial Narrow" w:cs="Arial"/>
          <w:color w:val="000000"/>
        </w:rPr>
        <w:t>3.2.</w:t>
      </w:r>
      <w:r w:rsidR="001735EC">
        <w:rPr>
          <w:rFonts w:ascii="Arial Narrow" w:hAnsi="Arial Narrow" w:cs="Arial"/>
          <w:color w:val="000000"/>
        </w:rPr>
        <w:t>3</w:t>
      </w:r>
      <w:r w:rsidR="006F7424">
        <w:rPr>
          <w:rFonts w:ascii="Arial Narrow" w:hAnsi="Arial Narrow" w:cs="Arial"/>
          <w:color w:val="000000"/>
        </w:rPr>
        <w:t xml:space="preserve"> – O cronograma geral das datas do Processo Seletivo consta no anexo II.</w:t>
      </w:r>
    </w:p>
    <w:p w14:paraId="41DD6799" w14:textId="13711340" w:rsidR="006F7424" w:rsidRDefault="006F7424" w:rsidP="001735EC">
      <w:pPr>
        <w:autoSpaceDE w:val="0"/>
        <w:autoSpaceDN w:val="0"/>
        <w:adjustRightInd w:val="0"/>
        <w:jc w:val="both"/>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sidR="001735EC">
        <w:rPr>
          <w:rFonts w:ascii="Arial Narrow" w:hAnsi="Arial Narrow" w:cs="Arial"/>
          <w:color w:val="000000"/>
        </w:rPr>
        <w:t>3</w:t>
      </w:r>
      <w:r>
        <w:rPr>
          <w:rFonts w:ascii="Arial Narrow" w:hAnsi="Arial Narrow" w:cs="Arial"/>
          <w:color w:val="000000"/>
        </w:rPr>
        <w:t>.</w:t>
      </w:r>
      <w:r w:rsidR="001735EC">
        <w:rPr>
          <w:rFonts w:ascii="Arial Narrow" w:hAnsi="Arial Narrow" w:cs="Arial"/>
          <w:color w:val="000000"/>
        </w:rPr>
        <w:t>3</w:t>
      </w:r>
      <w:r>
        <w:rPr>
          <w:rFonts w:ascii="Arial Narrow" w:hAnsi="Arial Narrow" w:cs="Arial"/>
          <w:color w:val="000000"/>
        </w:rPr>
        <w:t>.</w:t>
      </w:r>
      <w:r w:rsidR="001735EC">
        <w:rPr>
          <w:rFonts w:ascii="Arial Narrow" w:hAnsi="Arial Narrow" w:cs="Arial"/>
          <w:color w:val="000000"/>
        </w:rPr>
        <w:t>1</w:t>
      </w:r>
      <w:r>
        <w:rPr>
          <w:rFonts w:ascii="Arial Narrow" w:hAnsi="Arial Narrow" w:cs="Arial"/>
          <w:color w:val="000000"/>
        </w:rPr>
        <w:t xml:space="preserve"> – Na inscrição feita por procuração com firma reconhecida do outorgante, o procurador deverá se identificar mediante a apresentação de sua carteira de identidade original e entregar juntamente com a procuração os documentos do candidato, comprovante do pagamento da Taxa de Inscrição e ainda os documentos exigidos nos itens acima. O candidato inscrito por procuração tem total responsabilidade pelas informações prestadas por seu procurador, arcando com as consequências de eventuais erros cometidos no preenchimento do formulário e na efetivação da inscrição. Somente o candidato poderá assinar e retirar o cartão de identificação.</w:t>
      </w:r>
    </w:p>
    <w:p w14:paraId="65DC3D95" w14:textId="77777777" w:rsidR="006F7424" w:rsidRDefault="006F7424" w:rsidP="006F7424">
      <w:pPr>
        <w:autoSpaceDE w:val="0"/>
        <w:autoSpaceDN w:val="0"/>
        <w:adjustRightInd w:val="0"/>
        <w:ind w:firstLine="709"/>
        <w:jc w:val="both"/>
        <w:rPr>
          <w:rFonts w:ascii="Arial Narrow" w:hAnsi="Arial Narrow" w:cs="Arial"/>
          <w:color w:val="000000"/>
        </w:rPr>
      </w:pPr>
      <w:r>
        <w:rPr>
          <w:rFonts w:ascii="Arial Narrow" w:hAnsi="Arial Narrow" w:cs="Arial"/>
          <w:color w:val="000000"/>
        </w:rPr>
        <w:tab/>
        <w:t>3.3.2 – Em caso de procuração todos os dados contidos na ficha deverão ser corretamente preenchidos.</w:t>
      </w:r>
    </w:p>
    <w:p w14:paraId="4D3377A3" w14:textId="77777777" w:rsidR="006F7424" w:rsidRDefault="006F7424" w:rsidP="006F7424">
      <w:pPr>
        <w:autoSpaceDE w:val="0"/>
        <w:autoSpaceDN w:val="0"/>
        <w:adjustRightInd w:val="0"/>
        <w:ind w:firstLine="709"/>
        <w:jc w:val="both"/>
        <w:rPr>
          <w:rFonts w:ascii="Arial Narrow" w:hAnsi="Arial Narrow" w:cs="Arial"/>
          <w:color w:val="000000"/>
        </w:rPr>
      </w:pPr>
      <w:r>
        <w:rPr>
          <w:rFonts w:ascii="Arial Narrow" w:hAnsi="Arial Narrow" w:cs="Arial"/>
          <w:color w:val="000000"/>
        </w:rPr>
        <w:tab/>
        <w:t>3.3.3 – No momento da inscrição, o candidato ou seu procurador deverá assinar “ficha de inscrição”.</w:t>
      </w:r>
    </w:p>
    <w:p w14:paraId="4A818161" w14:textId="77777777" w:rsidR="006F7424" w:rsidRDefault="006F7424" w:rsidP="006F7424">
      <w:pPr>
        <w:autoSpaceDE w:val="0"/>
        <w:autoSpaceDN w:val="0"/>
        <w:adjustRightInd w:val="0"/>
        <w:ind w:firstLine="709"/>
        <w:jc w:val="both"/>
        <w:rPr>
          <w:rFonts w:ascii="Arial Narrow" w:hAnsi="Arial Narrow" w:cs="Arial"/>
          <w:color w:val="000000"/>
        </w:rPr>
      </w:pPr>
      <w:r>
        <w:rPr>
          <w:rFonts w:ascii="Arial Narrow" w:hAnsi="Arial Narrow" w:cs="Arial"/>
          <w:color w:val="000000"/>
        </w:rPr>
        <w:tab/>
        <w:t xml:space="preserve">3.3.4 – Não serão aceitas inscrições recebidas por depósito em caixa eletrônico, via postal, fac-símile, </w:t>
      </w:r>
      <w:r>
        <w:rPr>
          <w:rFonts w:ascii="Arial Narrow" w:hAnsi="Arial Narrow" w:cs="Arial"/>
          <w:b/>
          <w:bCs/>
          <w:color w:val="000000"/>
        </w:rPr>
        <w:t xml:space="preserve">condicionais e/ou extemporâneas </w:t>
      </w:r>
      <w:r>
        <w:rPr>
          <w:rFonts w:ascii="Arial Narrow" w:hAnsi="Arial Narrow" w:cs="Arial"/>
          <w:color w:val="000000"/>
        </w:rPr>
        <w:t>ou por qualquer outra via que não as especificadas neste Edital.</w:t>
      </w:r>
    </w:p>
    <w:p w14:paraId="654D45EB" w14:textId="77777777" w:rsidR="006F7424" w:rsidRDefault="006F7424" w:rsidP="006F7424">
      <w:pPr>
        <w:autoSpaceDE w:val="0"/>
        <w:autoSpaceDN w:val="0"/>
        <w:adjustRightInd w:val="0"/>
        <w:ind w:firstLine="709"/>
        <w:jc w:val="both"/>
        <w:rPr>
          <w:rFonts w:ascii="Arial Narrow" w:hAnsi="Arial Narrow" w:cs="Arial"/>
          <w:color w:val="000000"/>
        </w:rPr>
      </w:pPr>
      <w:r>
        <w:rPr>
          <w:rFonts w:ascii="Arial Narrow" w:hAnsi="Arial Narrow" w:cs="Arial"/>
          <w:color w:val="000000"/>
        </w:rPr>
        <w:tab/>
        <w:t>3.3.5 – Efetivada a inscrição, não serão aceitos pedidos para alteração de cargo sob hipótese alguma. Portanto, antes de efetuar o pagamento da taxa de inscrição, o candidato deverá verificar atentamente o cargo pleiteado, bem como a área escolhida.</w:t>
      </w:r>
    </w:p>
    <w:p w14:paraId="608046D9" w14:textId="77777777" w:rsidR="006F7424" w:rsidRDefault="006F7424" w:rsidP="006F7424">
      <w:pPr>
        <w:autoSpaceDE w:val="0"/>
        <w:autoSpaceDN w:val="0"/>
        <w:adjustRightInd w:val="0"/>
        <w:ind w:firstLine="709"/>
        <w:jc w:val="both"/>
        <w:rPr>
          <w:rFonts w:ascii="Arial Narrow" w:hAnsi="Arial Narrow" w:cs="Arial"/>
          <w:color w:val="000000"/>
        </w:rPr>
      </w:pPr>
      <w:r>
        <w:rPr>
          <w:rFonts w:ascii="Arial Narrow" w:hAnsi="Arial Narrow" w:cs="Arial"/>
          <w:color w:val="000000"/>
        </w:rPr>
        <w:tab/>
        <w:t>3.3.6 – O deferimento da inscrição dependerá do correto preenchimento da Ficha de Inscrição pelo candidato ou seu procurador.</w:t>
      </w:r>
    </w:p>
    <w:p w14:paraId="342AE40D" w14:textId="77777777" w:rsidR="006F7424" w:rsidRDefault="006F7424" w:rsidP="006F7424">
      <w:pPr>
        <w:autoSpaceDE w:val="0"/>
        <w:autoSpaceDN w:val="0"/>
        <w:adjustRightInd w:val="0"/>
        <w:ind w:firstLine="709"/>
        <w:jc w:val="both"/>
        <w:rPr>
          <w:rFonts w:ascii="Arial Narrow" w:hAnsi="Arial Narrow" w:cs="Arial"/>
          <w:color w:val="000000"/>
        </w:rPr>
      </w:pPr>
      <w:r>
        <w:rPr>
          <w:rFonts w:ascii="Arial Narrow" w:hAnsi="Arial Narrow" w:cs="Arial"/>
          <w:color w:val="000000"/>
        </w:rPr>
        <w:tab/>
        <w:t>3.3.7 – As informações prestadas na ficha de inscrição são de inteira responsabilidade do candidato, cabendo ao Município o direito de excluir do Processo Seletivo Público aquele que preenchê-la com dados incorretos ou rasurados, bem como aquele que prestar informações inverídicas.</w:t>
      </w:r>
    </w:p>
    <w:p w14:paraId="6C7B8BCE" w14:textId="77777777" w:rsidR="006F7424" w:rsidRDefault="006F7424" w:rsidP="006F7424">
      <w:pPr>
        <w:autoSpaceDE w:val="0"/>
        <w:autoSpaceDN w:val="0"/>
        <w:adjustRightInd w:val="0"/>
        <w:ind w:firstLine="709"/>
        <w:jc w:val="both"/>
        <w:rPr>
          <w:rFonts w:ascii="Arial Narrow" w:hAnsi="Arial Narrow" w:cs="Arial"/>
          <w:color w:val="000000"/>
        </w:rPr>
      </w:pPr>
      <w:r>
        <w:rPr>
          <w:rFonts w:ascii="Arial Narrow" w:hAnsi="Arial Narrow" w:cs="Arial"/>
          <w:color w:val="000000"/>
        </w:rPr>
        <w:tab/>
        <w:t>3.3.8 – A inscrição do (a) candidato (a) implicará a completa ciência e aceitação das normas e condições estabelecidas neste Edital e na legislação pertinente, acerca das quais não poderá alegar desconhecimento.</w:t>
      </w:r>
    </w:p>
    <w:p w14:paraId="5AAF49CE" w14:textId="77777777" w:rsidR="006F7424" w:rsidRDefault="006F7424" w:rsidP="006F7424">
      <w:pPr>
        <w:autoSpaceDE w:val="0"/>
        <w:autoSpaceDN w:val="0"/>
        <w:adjustRightInd w:val="0"/>
        <w:jc w:val="both"/>
        <w:rPr>
          <w:rFonts w:ascii="Arial Narrow" w:hAnsi="Arial Narrow" w:cs="Arial"/>
          <w:b/>
          <w:bCs/>
          <w:color w:val="000000"/>
          <w:sz w:val="2"/>
        </w:rPr>
      </w:pPr>
    </w:p>
    <w:p w14:paraId="11AF5A4D" w14:textId="77777777" w:rsidR="006F7424" w:rsidRDefault="006F7424" w:rsidP="006F7424">
      <w:pPr>
        <w:autoSpaceDE w:val="0"/>
        <w:jc w:val="center"/>
        <w:rPr>
          <w:rFonts w:ascii="Arial Narrow" w:hAnsi="Arial Narrow" w:cs="Arial"/>
          <w:b/>
          <w:color w:val="000000"/>
        </w:rPr>
      </w:pPr>
      <w:r>
        <w:rPr>
          <w:rFonts w:ascii="Arial Narrow" w:hAnsi="Arial Narrow" w:cs="Arial"/>
          <w:b/>
          <w:color w:val="000000"/>
        </w:rPr>
        <w:t>4 – DA HOMOLOGAÇÃO DAS INSCRIÇÕES</w:t>
      </w:r>
    </w:p>
    <w:p w14:paraId="0F27F61F" w14:textId="55ADCF37" w:rsidR="006F7424" w:rsidRDefault="006F7424" w:rsidP="006F7424">
      <w:pPr>
        <w:autoSpaceDE w:val="0"/>
        <w:jc w:val="both"/>
        <w:rPr>
          <w:rFonts w:ascii="Arial Narrow" w:hAnsi="Arial Narrow" w:cs="Arial"/>
          <w:color w:val="000000"/>
        </w:rPr>
      </w:pPr>
      <w:r>
        <w:rPr>
          <w:rFonts w:ascii="Arial Narrow" w:hAnsi="Arial Narrow" w:cs="Arial"/>
          <w:b/>
          <w:color w:val="000000"/>
        </w:rPr>
        <w:tab/>
      </w:r>
      <w:r>
        <w:rPr>
          <w:rFonts w:ascii="Arial Narrow" w:hAnsi="Arial Narrow" w:cs="Arial"/>
          <w:b/>
          <w:color w:val="000000"/>
        </w:rPr>
        <w:tab/>
      </w:r>
      <w:r>
        <w:rPr>
          <w:rFonts w:ascii="Arial Narrow" w:hAnsi="Arial Narrow" w:cs="Arial"/>
          <w:color w:val="000000"/>
        </w:rPr>
        <w:t xml:space="preserve">4.1 – Encerrado o prazo fixado pelo item 3.1, a Comissão publicará, no painel de publicações oficiais da Prefeitura Municipal e em meio eletrônico, no prazo de um dia </w:t>
      </w:r>
      <w:r w:rsidR="003B0F9F">
        <w:rPr>
          <w:rFonts w:ascii="Arial Narrow" w:hAnsi="Arial Narrow" w:cs="Arial"/>
          <w:color w:val="000000"/>
        </w:rPr>
        <w:t>ú</w:t>
      </w:r>
      <w:r>
        <w:rPr>
          <w:rFonts w:ascii="Arial Narrow" w:hAnsi="Arial Narrow" w:cs="Arial"/>
          <w:color w:val="000000"/>
        </w:rPr>
        <w:t>til, edital contendo a relação nominal dos candidatos que tiveram suas inscrições homologadas.</w:t>
      </w:r>
    </w:p>
    <w:p w14:paraId="0B19B4F1" w14:textId="77777777" w:rsidR="006F7424" w:rsidRDefault="006F7424" w:rsidP="006F7424">
      <w:pPr>
        <w:autoSpaceDE w:val="0"/>
        <w:jc w:val="both"/>
        <w:rPr>
          <w:rFonts w:ascii="Arial Narrow" w:hAnsi="Arial Narrow" w:cs="Arial"/>
          <w:color w:val="000000"/>
        </w:rPr>
      </w:pPr>
      <w:r>
        <w:rPr>
          <w:rFonts w:ascii="Arial Narrow" w:hAnsi="Arial Narrow" w:cs="Arial"/>
          <w:b/>
          <w:color w:val="000000"/>
        </w:rPr>
        <w:t xml:space="preserve">                          </w:t>
      </w:r>
      <w:r>
        <w:rPr>
          <w:rFonts w:ascii="Arial Narrow" w:hAnsi="Arial Narrow" w:cs="Arial"/>
          <w:color w:val="000000"/>
        </w:rPr>
        <w:t xml:space="preserve">4.2 – Os candidatos que não tiveram as suas inscrições homologadas poderão interpor recursos escritos perante a Comissão, no prazo de um dia, mediante a apresentação das razões que ampararem a sua irresignação. </w:t>
      </w:r>
    </w:p>
    <w:p w14:paraId="743F456F" w14:textId="77777777" w:rsidR="006F7424" w:rsidRDefault="006F7424" w:rsidP="006F7424">
      <w:pPr>
        <w:autoSpaceDE w:val="0"/>
        <w:ind w:firstLine="709"/>
        <w:jc w:val="both"/>
        <w:rPr>
          <w:rFonts w:ascii="Arial Narrow" w:hAnsi="Arial Narrow" w:cs="Arial"/>
          <w:color w:val="000000"/>
        </w:rPr>
      </w:pPr>
      <w:r>
        <w:rPr>
          <w:rFonts w:ascii="Arial Narrow" w:hAnsi="Arial Narrow" w:cs="Arial"/>
          <w:color w:val="000000"/>
        </w:rPr>
        <w:tab/>
        <w:t xml:space="preserve">4.2.1 – No prazo de um dia, a Comissão, apreciando o recurso, poderá reconsiderar sua decisão, hipótese na qual o nome do candidato passará a constar no rol de inscrições homologadas.  </w:t>
      </w:r>
    </w:p>
    <w:p w14:paraId="3A57A2E5" w14:textId="77777777" w:rsidR="006F7424" w:rsidRDefault="006F7424" w:rsidP="006F7424">
      <w:pPr>
        <w:autoSpaceDE w:val="0"/>
        <w:ind w:firstLine="709"/>
        <w:jc w:val="both"/>
        <w:rPr>
          <w:rFonts w:ascii="Arial Narrow" w:hAnsi="Arial Narrow" w:cs="Arial"/>
        </w:rPr>
      </w:pPr>
      <w:r>
        <w:rPr>
          <w:rFonts w:ascii="Arial Narrow" w:hAnsi="Arial Narrow" w:cs="Arial"/>
          <w:b/>
          <w:bCs/>
          <w:color w:val="000000"/>
        </w:rPr>
        <w:t xml:space="preserve">            </w:t>
      </w:r>
      <w:r>
        <w:rPr>
          <w:rFonts w:ascii="Arial Narrow" w:hAnsi="Arial Narrow" w:cs="Arial"/>
          <w:bCs/>
          <w:color w:val="000000"/>
        </w:rPr>
        <w:t>4.2.2</w:t>
      </w:r>
      <w:r>
        <w:rPr>
          <w:rFonts w:ascii="Arial Narrow" w:hAnsi="Arial Narrow" w:cs="Arial"/>
          <w:color w:val="000000"/>
        </w:rPr>
        <w:t xml:space="preserve"> – Sendo mantida a decisão da Comissão, o recurso será encaminhado ao Prefeito Municipal para julgamento, cuja decisão deverá ser motivada e</w:t>
      </w:r>
      <w:r>
        <w:rPr>
          <w:rFonts w:ascii="Arial Narrow" w:hAnsi="Arial Narrow" w:cs="Arial"/>
          <w:b/>
          <w:bCs/>
          <w:color w:val="000000"/>
        </w:rPr>
        <w:t xml:space="preserve"> </w:t>
      </w:r>
      <w:r>
        <w:rPr>
          <w:rFonts w:ascii="Arial Narrow" w:hAnsi="Arial Narrow" w:cs="Arial"/>
          <w:bCs/>
          <w:color w:val="000000"/>
        </w:rPr>
        <w:t>a</w:t>
      </w:r>
      <w:r>
        <w:rPr>
          <w:rFonts w:ascii="Arial Narrow" w:hAnsi="Arial Narrow" w:cs="Arial"/>
          <w:b/>
          <w:bCs/>
          <w:color w:val="000000"/>
        </w:rPr>
        <w:t xml:space="preserve"> </w:t>
      </w:r>
      <w:r>
        <w:rPr>
          <w:rFonts w:ascii="Arial Narrow" w:hAnsi="Arial Narrow" w:cs="Arial"/>
        </w:rPr>
        <w:t>lista final de inscrições homologadas será publicada, no prazo de um dia, após a decisão dos recursos.</w:t>
      </w:r>
    </w:p>
    <w:p w14:paraId="4F10F080" w14:textId="77777777" w:rsidR="006F7424" w:rsidRDefault="006F7424" w:rsidP="006F7424">
      <w:pPr>
        <w:autoSpaceDE w:val="0"/>
        <w:autoSpaceDN w:val="0"/>
        <w:adjustRightInd w:val="0"/>
        <w:jc w:val="both"/>
        <w:rPr>
          <w:rFonts w:ascii="Arial Narrow" w:hAnsi="Arial Narrow" w:cs="Arial"/>
          <w:b/>
          <w:bCs/>
          <w:color w:val="000000"/>
        </w:rPr>
      </w:pPr>
      <w:r>
        <w:rPr>
          <w:rFonts w:ascii="Arial Narrow" w:hAnsi="Arial Narrow" w:cs="Arial"/>
          <w:b/>
          <w:bCs/>
        </w:rPr>
        <w:t xml:space="preserve">                    </w:t>
      </w:r>
      <w:r>
        <w:rPr>
          <w:rFonts w:ascii="Arial Narrow" w:hAnsi="Arial Narrow" w:cs="Arial"/>
          <w:b/>
          <w:bCs/>
        </w:rPr>
        <w:tab/>
      </w:r>
      <w:r>
        <w:rPr>
          <w:rFonts w:ascii="Arial Narrow" w:hAnsi="Arial Narrow" w:cs="Arial"/>
          <w:bCs/>
        </w:rPr>
        <w:t>4.2.3</w:t>
      </w:r>
      <w:r>
        <w:rPr>
          <w:rFonts w:ascii="Arial Narrow" w:hAnsi="Arial Narrow" w:cs="Arial"/>
          <w:b/>
          <w:bCs/>
        </w:rPr>
        <w:t xml:space="preserve"> </w:t>
      </w:r>
      <w:r>
        <w:rPr>
          <w:rFonts w:ascii="Arial Narrow" w:hAnsi="Arial Narrow" w:cs="Arial"/>
          <w:bCs/>
        </w:rPr>
        <w:t>–</w:t>
      </w:r>
      <w:r>
        <w:rPr>
          <w:rFonts w:ascii="Arial Narrow" w:hAnsi="Arial Narrow" w:cs="Arial"/>
          <w:b/>
          <w:bCs/>
        </w:rPr>
        <w:t xml:space="preserve"> </w:t>
      </w:r>
      <w:r>
        <w:rPr>
          <w:rFonts w:ascii="Arial Narrow" w:hAnsi="Arial Narrow" w:cs="Arial"/>
        </w:rPr>
        <w:t>Os candidatos que tiveram suas inscrições homologadas estarão automaticamente convocados para a realização das provas, definidas no presente edital.</w:t>
      </w:r>
    </w:p>
    <w:p w14:paraId="57E73903" w14:textId="77777777" w:rsidR="006F7424" w:rsidRDefault="006F7424" w:rsidP="006F7424">
      <w:pPr>
        <w:autoSpaceDE w:val="0"/>
        <w:autoSpaceDN w:val="0"/>
        <w:adjustRightInd w:val="0"/>
        <w:jc w:val="both"/>
        <w:rPr>
          <w:rFonts w:ascii="Arial Narrow" w:hAnsi="Arial Narrow" w:cs="Arial"/>
          <w:b/>
          <w:bCs/>
          <w:color w:val="365F91"/>
          <w:sz w:val="2"/>
        </w:rPr>
      </w:pPr>
    </w:p>
    <w:p w14:paraId="5C83121D" w14:textId="77777777" w:rsidR="006F7424" w:rsidRDefault="006F7424" w:rsidP="006F7424">
      <w:pPr>
        <w:autoSpaceDE w:val="0"/>
        <w:autoSpaceDN w:val="0"/>
        <w:adjustRightInd w:val="0"/>
        <w:jc w:val="center"/>
        <w:rPr>
          <w:rFonts w:ascii="Arial Narrow" w:hAnsi="Arial Narrow" w:cs="Arial"/>
          <w:b/>
          <w:bCs/>
          <w:color w:val="000000"/>
        </w:rPr>
      </w:pPr>
      <w:r>
        <w:rPr>
          <w:rFonts w:ascii="Arial Narrow" w:hAnsi="Arial Narrow" w:cs="Arial"/>
          <w:b/>
          <w:bCs/>
          <w:color w:val="000000"/>
        </w:rPr>
        <w:lastRenderedPageBreak/>
        <w:t>5 - DA REALIZAÇÃO DA PROVA ESCRITA OBJETIVA</w:t>
      </w:r>
    </w:p>
    <w:p w14:paraId="2B5ABD33" w14:textId="33D1ADCD"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 xml:space="preserve">5.1. A prova objetiva será realizada no </w:t>
      </w:r>
      <w:r>
        <w:rPr>
          <w:rFonts w:ascii="Arial Narrow" w:hAnsi="Arial Narrow" w:cs="Arial"/>
          <w:b/>
          <w:bCs/>
        </w:rPr>
        <w:t xml:space="preserve">dia </w:t>
      </w:r>
      <w:r w:rsidR="00223880">
        <w:rPr>
          <w:rFonts w:ascii="Arial Narrow" w:hAnsi="Arial Narrow" w:cs="Arial"/>
          <w:b/>
          <w:bCs/>
        </w:rPr>
        <w:t>01</w:t>
      </w:r>
      <w:r>
        <w:rPr>
          <w:rFonts w:ascii="Arial Narrow" w:hAnsi="Arial Narrow" w:cs="Arial"/>
          <w:b/>
          <w:bCs/>
        </w:rPr>
        <w:t xml:space="preserve"> de </w:t>
      </w:r>
      <w:r w:rsidR="00FA06B7">
        <w:rPr>
          <w:rFonts w:ascii="Arial Narrow" w:hAnsi="Arial Narrow" w:cs="Arial"/>
          <w:b/>
          <w:bCs/>
        </w:rPr>
        <w:t>Março</w:t>
      </w:r>
      <w:r>
        <w:rPr>
          <w:rFonts w:ascii="Arial Narrow" w:hAnsi="Arial Narrow" w:cs="Arial"/>
          <w:b/>
          <w:bCs/>
        </w:rPr>
        <w:t xml:space="preserve"> de 202</w:t>
      </w:r>
      <w:r w:rsidR="00223880">
        <w:rPr>
          <w:rFonts w:ascii="Arial Narrow" w:hAnsi="Arial Narrow" w:cs="Arial"/>
          <w:b/>
          <w:bCs/>
        </w:rPr>
        <w:t>5</w:t>
      </w:r>
      <w:r>
        <w:rPr>
          <w:rFonts w:ascii="Arial Narrow" w:hAnsi="Arial Narrow" w:cs="Arial"/>
          <w:b/>
          <w:bCs/>
        </w:rPr>
        <w:t xml:space="preserve">, às 9h, na Escola Municipal de Ensino Fundamental Caminhos do Saber, </w:t>
      </w:r>
      <w:r>
        <w:rPr>
          <w:rFonts w:ascii="Arial Narrow" w:hAnsi="Arial Narrow" w:cs="Arial"/>
          <w:bCs/>
        </w:rPr>
        <w:t>sita na Rua Ceará, 2005,</w:t>
      </w:r>
      <w:r>
        <w:rPr>
          <w:rFonts w:ascii="Arial Narrow" w:hAnsi="Arial Narrow" w:cs="Arial"/>
          <w:color w:val="000000"/>
        </w:rPr>
        <w:t xml:space="preserve"> Município de Boa Vista do Buricá/RS, sendo que a relação dos candidatos, será publicada no Saguão da Prefeitura Municipal, bem como no site </w:t>
      </w:r>
      <w:hyperlink r:id="rId8" w:history="1">
        <w:r>
          <w:rPr>
            <w:rStyle w:val="Hyperlink"/>
            <w:rFonts w:ascii="Arial Narrow" w:hAnsi="Arial Narrow" w:cs="Arial"/>
          </w:rPr>
          <w:t>www.boavistadoburica.rs.gov.br</w:t>
        </w:r>
      </w:hyperlink>
      <w:r>
        <w:rPr>
          <w:rFonts w:ascii="Arial Narrow" w:hAnsi="Arial Narrow" w:cs="Arial"/>
          <w:color w:val="365F91"/>
        </w:rPr>
        <w:t xml:space="preserve"> . </w:t>
      </w:r>
      <w:r>
        <w:rPr>
          <w:rFonts w:ascii="Arial Narrow" w:hAnsi="Arial Narrow" w:cs="Arial"/>
          <w:color w:val="000000"/>
        </w:rPr>
        <w:t>Não serão enviados avisos ou quaisquer tipos de correspondência aos candidatos.</w:t>
      </w:r>
    </w:p>
    <w:p w14:paraId="53191F20" w14:textId="506CEACB"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 xml:space="preserve">5.2. </w:t>
      </w:r>
      <w:r>
        <w:rPr>
          <w:rFonts w:ascii="Arial Narrow" w:hAnsi="Arial Narrow" w:cs="Arial"/>
        </w:rPr>
        <w:t xml:space="preserve">As questões das provas objetivas serão de múltipla escolha, com </w:t>
      </w:r>
      <w:r w:rsidR="00223880">
        <w:rPr>
          <w:rFonts w:ascii="Arial Narrow" w:hAnsi="Arial Narrow" w:cs="Arial"/>
        </w:rPr>
        <w:t>10</w:t>
      </w:r>
      <w:r>
        <w:rPr>
          <w:rFonts w:ascii="Arial Narrow" w:hAnsi="Arial Narrow" w:cs="Arial"/>
        </w:rPr>
        <w:t xml:space="preserve"> (</w:t>
      </w:r>
      <w:r w:rsidR="00223880">
        <w:rPr>
          <w:rFonts w:ascii="Arial Narrow" w:hAnsi="Arial Narrow" w:cs="Arial"/>
        </w:rPr>
        <w:t>dez</w:t>
      </w:r>
      <w:r>
        <w:rPr>
          <w:rFonts w:ascii="Arial Narrow" w:hAnsi="Arial Narrow" w:cs="Arial"/>
        </w:rPr>
        <w:t>)</w:t>
      </w:r>
      <w:r>
        <w:rPr>
          <w:rFonts w:ascii="Arial Narrow" w:hAnsi="Arial Narrow" w:cs="Arial"/>
          <w:color w:val="000000"/>
        </w:rPr>
        <w:t xml:space="preserve"> proposições cada e sem consulta a qualquer material, com duração de </w:t>
      </w:r>
      <w:r>
        <w:rPr>
          <w:rFonts w:ascii="Arial Narrow" w:hAnsi="Arial Narrow" w:cs="Arial"/>
        </w:rPr>
        <w:t>02 (duas) horas.</w:t>
      </w:r>
    </w:p>
    <w:p w14:paraId="05CBE10D"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5.3. Será considerada inválida a resposta que apresentar rasura, omissão ou duplicidade de alternativas assinaladas, atribuindo-se pontuação zero para a resposta.</w:t>
      </w:r>
    </w:p>
    <w:p w14:paraId="79855BB4"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5.4. Em nenhuma hipótese haverá substituição de prova ou cartão resposta.</w:t>
      </w:r>
    </w:p>
    <w:p w14:paraId="0C1BFA23"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5.5. Serão de inteira responsabilidade do candidato os prejuízos advindos das marcações incorretas no cartão resposta.</w:t>
      </w:r>
    </w:p>
    <w:p w14:paraId="2857BA01" w14:textId="4A4EB016" w:rsidR="006F7424" w:rsidRDefault="006F7424" w:rsidP="006F7424">
      <w:pPr>
        <w:autoSpaceDE w:val="0"/>
        <w:autoSpaceDN w:val="0"/>
        <w:adjustRightInd w:val="0"/>
        <w:ind w:firstLine="720"/>
        <w:jc w:val="both"/>
        <w:rPr>
          <w:rFonts w:ascii="Arial Narrow" w:hAnsi="Arial Narrow" w:cs="Arial"/>
        </w:rPr>
      </w:pPr>
      <w:r>
        <w:rPr>
          <w:rFonts w:ascii="Arial Narrow" w:hAnsi="Arial Narrow" w:cs="Arial"/>
          <w:color w:val="000000"/>
        </w:rPr>
        <w:tab/>
        <w:t xml:space="preserve">5.6. O gabarito oficial das provas objetivas será publicado no Saguão da Prefeitura Municipal e no site do município </w:t>
      </w:r>
      <w:hyperlink r:id="rId9" w:history="1">
        <w:hyperlink r:id="rId10" w:history="1">
          <w:r>
            <w:rPr>
              <w:rStyle w:val="Hyperlink"/>
              <w:rFonts w:ascii="Arial Narrow" w:hAnsi="Arial Narrow" w:cs="Arial"/>
            </w:rPr>
            <w:t>www.boavistadoburica.rs.gov.br</w:t>
          </w:r>
        </w:hyperlink>
      </w:hyperlink>
      <w:r>
        <w:rPr>
          <w:rFonts w:ascii="Arial Narrow" w:hAnsi="Arial Narrow" w:cs="Arial"/>
          <w:color w:val="000000"/>
        </w:rPr>
        <w:t xml:space="preserve">, no dia </w:t>
      </w:r>
      <w:r w:rsidR="00223880">
        <w:rPr>
          <w:rFonts w:ascii="Arial Narrow" w:hAnsi="Arial Narrow" w:cs="Arial"/>
          <w:b/>
          <w:color w:val="000000"/>
        </w:rPr>
        <w:t>05</w:t>
      </w:r>
      <w:r>
        <w:rPr>
          <w:rFonts w:ascii="Arial Narrow" w:hAnsi="Arial Narrow" w:cs="Arial"/>
          <w:b/>
          <w:color w:val="000000"/>
        </w:rPr>
        <w:t xml:space="preserve"> de </w:t>
      </w:r>
      <w:r w:rsidR="00FA06B7">
        <w:rPr>
          <w:rFonts w:ascii="Arial Narrow" w:hAnsi="Arial Narrow" w:cs="Arial"/>
          <w:b/>
          <w:color w:val="000000"/>
        </w:rPr>
        <w:t>Março</w:t>
      </w:r>
      <w:r>
        <w:rPr>
          <w:rFonts w:ascii="Arial Narrow" w:hAnsi="Arial Narrow" w:cs="Arial"/>
          <w:b/>
          <w:color w:val="000000"/>
        </w:rPr>
        <w:t xml:space="preserve"> de 202</w:t>
      </w:r>
      <w:r w:rsidR="00223880">
        <w:rPr>
          <w:rFonts w:ascii="Arial Narrow" w:hAnsi="Arial Narrow" w:cs="Arial"/>
          <w:b/>
          <w:color w:val="000000"/>
        </w:rPr>
        <w:t>5</w:t>
      </w:r>
      <w:r>
        <w:rPr>
          <w:rFonts w:ascii="Arial Narrow" w:hAnsi="Arial Narrow" w:cs="Arial"/>
          <w:b/>
          <w:color w:val="000000"/>
        </w:rPr>
        <w:t>.</w:t>
      </w:r>
    </w:p>
    <w:p w14:paraId="48876F10"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5.7. Não será permitida a entrada de candidatos nos locais determinados para a realização das provas após a hora fixada para o fechamento da porta.</w:t>
      </w:r>
    </w:p>
    <w:p w14:paraId="0EBC8338" w14:textId="77777777" w:rsidR="006F7424" w:rsidRDefault="006F7424" w:rsidP="006F7424">
      <w:pPr>
        <w:autoSpaceDE w:val="0"/>
        <w:autoSpaceDN w:val="0"/>
        <w:adjustRightInd w:val="0"/>
        <w:ind w:firstLine="720"/>
        <w:jc w:val="both"/>
        <w:rPr>
          <w:rFonts w:ascii="Arial Narrow" w:hAnsi="Arial Narrow" w:cs="Arial"/>
          <w:b/>
          <w:bCs/>
          <w:color w:val="000000"/>
        </w:rPr>
      </w:pPr>
      <w:r>
        <w:rPr>
          <w:rFonts w:ascii="Arial Narrow" w:hAnsi="Arial Narrow" w:cs="Arial"/>
          <w:b/>
          <w:bCs/>
          <w:color w:val="000000"/>
        </w:rPr>
        <w:tab/>
        <w:t>5.8 As salas serão abertas as 0</w:t>
      </w:r>
      <w:r>
        <w:rPr>
          <w:rFonts w:ascii="Arial Narrow" w:hAnsi="Arial Narrow" w:cs="Arial"/>
          <w:b/>
          <w:bCs/>
        </w:rPr>
        <w:t>8h e 30min</w:t>
      </w:r>
      <w:r>
        <w:rPr>
          <w:rFonts w:ascii="Arial Narrow" w:hAnsi="Arial Narrow" w:cs="Arial"/>
          <w:b/>
          <w:bCs/>
          <w:color w:val="000000"/>
        </w:rPr>
        <w:t xml:space="preserve"> e serão fechadas, impreterivelmente, às </w:t>
      </w:r>
      <w:r>
        <w:rPr>
          <w:rFonts w:ascii="Arial Narrow" w:hAnsi="Arial Narrow" w:cs="Arial"/>
          <w:b/>
          <w:bCs/>
        </w:rPr>
        <w:t>9h</w:t>
      </w:r>
      <w:r>
        <w:rPr>
          <w:rFonts w:ascii="Arial Narrow" w:hAnsi="Arial Narrow" w:cs="Arial"/>
          <w:b/>
          <w:bCs/>
          <w:color w:val="000000"/>
        </w:rPr>
        <w:t>, não sendo permitida, em hipótese alguma, a entrada de candidatos após este horário.</w:t>
      </w:r>
    </w:p>
    <w:p w14:paraId="7102BCFA"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5.9. Em caso de perda ou furto do documento de identidade ou do cartão de identificação, o candidato só fará as provas com apresentação de documento que ateste o registro de ocorrência policial.</w:t>
      </w:r>
    </w:p>
    <w:p w14:paraId="1118C786"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5.10. Não haverá segunda chamada para as provas.</w:t>
      </w:r>
    </w:p>
    <w:p w14:paraId="7EAB072A"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5.11. Não haverá aplicação de provas fora do espaço físico, data e horário pré-determinado sem Edital ou Comunicado.</w:t>
      </w:r>
    </w:p>
    <w:p w14:paraId="023ECBE6"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5.12. Durante a realização das provas, não será permitida a comunicação entre os candidatos, nem a utilização de calculadoras ou similares, livros, anotações, impressos ou qualquer equipamento digital.</w:t>
      </w:r>
    </w:p>
    <w:p w14:paraId="3E20F0ED"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 xml:space="preserve">5.13. Não será permitida a entrada de candidatos portando armas, bonés, telefone celular, gravador, receptor, bip, </w:t>
      </w:r>
      <w:r>
        <w:rPr>
          <w:rFonts w:ascii="Arial Narrow" w:hAnsi="Arial Narrow" w:cs="Arial"/>
          <w:i/>
          <w:iCs/>
          <w:color w:val="000000"/>
        </w:rPr>
        <w:t xml:space="preserve">walkman </w:t>
      </w:r>
      <w:r>
        <w:rPr>
          <w:rFonts w:ascii="Arial Narrow" w:hAnsi="Arial Narrow" w:cs="Arial"/>
          <w:color w:val="000000"/>
        </w:rPr>
        <w:t xml:space="preserve">ou qualquer outro aparelho similar. </w:t>
      </w:r>
    </w:p>
    <w:p w14:paraId="10C77AB0"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5.14. Terão suas provas anuladas e será automaticamente eliminado do Processo Seletivo o candidato que:</w:t>
      </w:r>
    </w:p>
    <w:p w14:paraId="4FBA5A19"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a) for surpreendido dando ou recebendo auxílio;</w:t>
      </w:r>
    </w:p>
    <w:p w14:paraId="3B1F58B5"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b) usar ou tentar usar meios fraudulentos e/ou ilegais;</w:t>
      </w:r>
    </w:p>
    <w:p w14:paraId="3C9AF99C"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c) desobedecer às orientações dos fiscais, auxiliares ou autoridades presentes.</w:t>
      </w:r>
    </w:p>
    <w:p w14:paraId="2066B80E"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d) utilizar-se de régua de cálculo, livro, máquinas de calcular e/ou equipamento similar, dicionário, nota e/ou impressos que não forem expressamente permitidos, telefones celulares, gravador, receptor e/ou Pager, e/ou que se comunicar com outro candidato;</w:t>
      </w:r>
    </w:p>
    <w:p w14:paraId="1FAFB785"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e) faltar com a devida cortesia para com qualquer um dos examinadores, seus auxiliares, autoridades presentes e/ou candidatos;</w:t>
      </w:r>
    </w:p>
    <w:p w14:paraId="33203944"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f) recusar-se entregar o cartão de resposta ao término da prova;</w:t>
      </w:r>
    </w:p>
    <w:p w14:paraId="7641B845"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g) afastar-se da sala, a qualquer tempo, sem o acompanhamento de fiscal;</w:t>
      </w:r>
    </w:p>
    <w:p w14:paraId="524735B6"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h) descumprir as instruções contidas na Prova;</w:t>
      </w:r>
    </w:p>
    <w:p w14:paraId="10E470B2"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i) perturbar, de qualquer modo, a ordem dos trabalhos, incorrendo em comportamento indevido.</w:t>
      </w:r>
    </w:p>
    <w:p w14:paraId="26C40D85" w14:textId="77777777" w:rsidR="006F7424" w:rsidRDefault="006F7424" w:rsidP="006F7424">
      <w:pPr>
        <w:autoSpaceDE w:val="0"/>
        <w:autoSpaceDN w:val="0"/>
        <w:adjustRightInd w:val="0"/>
        <w:ind w:firstLine="720"/>
        <w:jc w:val="both"/>
        <w:rPr>
          <w:rFonts w:ascii="Arial Narrow" w:hAnsi="Arial Narrow" w:cs="Arial"/>
          <w:b/>
          <w:bCs/>
          <w:color w:val="000000"/>
        </w:rPr>
      </w:pPr>
      <w:r>
        <w:rPr>
          <w:rFonts w:ascii="Arial Narrow" w:hAnsi="Arial Narrow" w:cs="Arial"/>
          <w:b/>
          <w:bCs/>
          <w:color w:val="000000"/>
        </w:rPr>
        <w:tab/>
        <w:t xml:space="preserve">5.15. O candidato somente poderá se retirar do local de provas, em caráter definitivo, a partir de </w:t>
      </w:r>
      <w:r>
        <w:rPr>
          <w:rFonts w:ascii="Arial Narrow" w:hAnsi="Arial Narrow" w:cs="Arial"/>
          <w:b/>
          <w:bCs/>
        </w:rPr>
        <w:t>30 (trinta) minutos</w:t>
      </w:r>
      <w:r>
        <w:rPr>
          <w:rFonts w:ascii="Arial Narrow" w:hAnsi="Arial Narrow" w:cs="Arial"/>
          <w:b/>
          <w:bCs/>
          <w:color w:val="000000"/>
        </w:rPr>
        <w:t xml:space="preserve"> após o inicio das provas.</w:t>
      </w:r>
    </w:p>
    <w:p w14:paraId="4A476B47"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5.16. Somente serão admitidos no recinto em que se realizarem as provas:</w:t>
      </w:r>
    </w:p>
    <w:p w14:paraId="30EB52F8"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a) – os candidatos;</w:t>
      </w:r>
    </w:p>
    <w:p w14:paraId="4EDAB535"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b) – os fiscais;</w:t>
      </w:r>
    </w:p>
    <w:p w14:paraId="3766862D"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c) – os membros da comissão do Processo Seletivo;</w:t>
      </w:r>
    </w:p>
    <w:p w14:paraId="7336309B"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d) – os membros da equipe técnica de apoio ao Processo Seletivo;</w:t>
      </w:r>
    </w:p>
    <w:p w14:paraId="00F3965C"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lastRenderedPageBreak/>
        <w:tab/>
        <w:t>5.17. Será eliminado, automaticamente, do Processo Seletivo o candidato que for pego em comunicação com outro candidato, ou desatender qualquer deliberação dos membros da comissão ou fiscais, ou ainda, se retirar do recinto durante a sua realização.</w:t>
      </w:r>
    </w:p>
    <w:p w14:paraId="1BDBF834"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5.18. Não haverá prova especial, nem segunda chamada para qualquer candidato, importando sua ausência em desclassificação automática.</w:t>
      </w:r>
    </w:p>
    <w:p w14:paraId="60CD9FE2"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5.19. O documento de identidade deverá estar em perfeitas condições, de forma a permitir, com clareza a identificação, não sendo aceita cópia, ainda que autenticada.</w:t>
      </w:r>
    </w:p>
    <w:p w14:paraId="4B7B80E6"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5.20. Somente serão considerados como documento oficial de identidade, para efeito desse Processo Seletivo: Carteira de Identidade Civil, expedidas pelas Secretarias de Segurança Pública, Ministérios Militares, pelo Ministério das Relações Exteriores e Policiais Militares, Corpo de Bombeiros Militares, Passaportes, Carteira Nacional de Habilitação (com fotografia, na forma da Lei nº 9.503), além das carteiras expedidas por órgãos públicos ou conselhos profissionais que, por lei federal, valham como identidade.</w:t>
      </w:r>
    </w:p>
    <w:p w14:paraId="5C0CC6FA"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5.21. Quando, após a prova, for constatada, por meio eletrônico, estatístico, visual ou grafológico, ter o candidato utilizado processos ilícitos, sua prova será anulada e automaticamente eliminado do Processo Seletivo.</w:t>
      </w:r>
    </w:p>
    <w:p w14:paraId="713A5356"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5.22. Não haverá por qualquer motivo, prorrogação do tempo previsto para a aplicação das provas em virtude de afastamento de candidato da sala de prova.</w:t>
      </w:r>
    </w:p>
    <w:p w14:paraId="659C075F" w14:textId="70588AA2" w:rsidR="006F7424" w:rsidRDefault="006F7424" w:rsidP="006F7424">
      <w:pPr>
        <w:autoSpaceDE w:val="0"/>
        <w:autoSpaceDN w:val="0"/>
        <w:adjustRightInd w:val="0"/>
        <w:ind w:firstLine="720"/>
        <w:jc w:val="both"/>
        <w:rPr>
          <w:rFonts w:ascii="Arial Narrow" w:hAnsi="Arial Narrow" w:cs="Arial"/>
        </w:rPr>
      </w:pPr>
      <w:r>
        <w:rPr>
          <w:rFonts w:ascii="Arial Narrow" w:hAnsi="Arial Narrow" w:cs="Arial"/>
          <w:color w:val="000000"/>
        </w:rPr>
        <w:tab/>
        <w:t xml:space="preserve">5.23. As provas objetivas serão realizadas no dia </w:t>
      </w:r>
      <w:r w:rsidR="00223880" w:rsidRPr="00223880">
        <w:rPr>
          <w:rFonts w:ascii="Arial Narrow" w:hAnsi="Arial Narrow" w:cs="Arial"/>
          <w:b/>
          <w:bCs/>
          <w:color w:val="000000"/>
        </w:rPr>
        <w:t>01</w:t>
      </w:r>
      <w:r>
        <w:rPr>
          <w:rFonts w:ascii="Arial Narrow" w:hAnsi="Arial Narrow" w:cs="Arial"/>
          <w:b/>
          <w:color w:val="000000"/>
        </w:rPr>
        <w:t xml:space="preserve"> de </w:t>
      </w:r>
      <w:proofErr w:type="gramStart"/>
      <w:r w:rsidR="00223880">
        <w:rPr>
          <w:rFonts w:ascii="Arial Narrow" w:hAnsi="Arial Narrow" w:cs="Arial"/>
          <w:b/>
          <w:color w:val="000000"/>
        </w:rPr>
        <w:t>Março</w:t>
      </w:r>
      <w:proofErr w:type="gramEnd"/>
      <w:r>
        <w:rPr>
          <w:rFonts w:ascii="Arial Narrow" w:hAnsi="Arial Narrow" w:cs="Arial"/>
          <w:b/>
          <w:color w:val="000000"/>
        </w:rPr>
        <w:t xml:space="preserve"> d</w:t>
      </w:r>
      <w:r>
        <w:rPr>
          <w:rFonts w:ascii="Arial Narrow" w:hAnsi="Arial Narrow" w:cs="Arial"/>
          <w:b/>
          <w:bCs/>
          <w:color w:val="000000"/>
        </w:rPr>
        <w:t>e 202</w:t>
      </w:r>
      <w:r w:rsidR="00223880">
        <w:rPr>
          <w:rFonts w:ascii="Arial Narrow" w:hAnsi="Arial Narrow" w:cs="Arial"/>
          <w:b/>
          <w:bCs/>
          <w:color w:val="000000"/>
        </w:rPr>
        <w:t>5</w:t>
      </w:r>
      <w:r>
        <w:rPr>
          <w:rFonts w:ascii="Arial Narrow" w:hAnsi="Arial Narrow" w:cs="Arial"/>
          <w:b/>
          <w:bCs/>
        </w:rPr>
        <w:t>, no período das 9h às 11h</w:t>
      </w:r>
      <w:r>
        <w:rPr>
          <w:rFonts w:ascii="Arial Narrow" w:hAnsi="Arial Narrow" w:cs="Arial"/>
          <w:b/>
        </w:rPr>
        <w:t>.</w:t>
      </w:r>
    </w:p>
    <w:p w14:paraId="2DD3AE8A"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5.24. Os candidatos no dia da realização da prova objetiva deverão comparecer portando os documentos mencionados no edital, caneta esferográfica de tinta azul ou preta e comprovante de inscrição.</w:t>
      </w:r>
    </w:p>
    <w:p w14:paraId="2CDBB49B"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 xml:space="preserve">5.25. A relação dos inscritos será afixada na porta da sala onde será realizada a prova. </w:t>
      </w:r>
    </w:p>
    <w:p w14:paraId="03AC7B4C" w14:textId="77777777" w:rsidR="006F7424" w:rsidRDefault="006F7424" w:rsidP="006F7424">
      <w:pPr>
        <w:autoSpaceDE w:val="0"/>
        <w:autoSpaceDN w:val="0"/>
        <w:adjustRightInd w:val="0"/>
        <w:jc w:val="both"/>
        <w:rPr>
          <w:rFonts w:ascii="Arial Narrow" w:hAnsi="Arial Narrow" w:cs="Arial"/>
          <w:b/>
          <w:bCs/>
          <w:color w:val="000000"/>
          <w:sz w:val="2"/>
        </w:rPr>
      </w:pPr>
    </w:p>
    <w:p w14:paraId="0B02D60C" w14:textId="77777777" w:rsidR="006F7424" w:rsidRDefault="006F7424" w:rsidP="006F7424">
      <w:pPr>
        <w:autoSpaceDE w:val="0"/>
        <w:autoSpaceDN w:val="0"/>
        <w:adjustRightInd w:val="0"/>
        <w:jc w:val="center"/>
        <w:rPr>
          <w:rFonts w:ascii="Arial Narrow" w:hAnsi="Arial Narrow" w:cs="Arial"/>
          <w:b/>
          <w:bCs/>
          <w:color w:val="000000"/>
        </w:rPr>
      </w:pPr>
      <w:r>
        <w:rPr>
          <w:rFonts w:ascii="Arial Narrow" w:hAnsi="Arial Narrow" w:cs="Arial"/>
          <w:b/>
          <w:bCs/>
          <w:color w:val="000000"/>
        </w:rPr>
        <w:t>6. DOS CRITERIOS DE CLASSIFICAÇÃO</w:t>
      </w:r>
    </w:p>
    <w:p w14:paraId="06DA501F" w14:textId="77777777" w:rsidR="006F7424" w:rsidRDefault="006F7424" w:rsidP="006F7424">
      <w:pPr>
        <w:autoSpaceDE w:val="0"/>
        <w:autoSpaceDN w:val="0"/>
        <w:adjustRightInd w:val="0"/>
        <w:ind w:firstLine="720"/>
        <w:jc w:val="both"/>
        <w:rPr>
          <w:rFonts w:ascii="Arial Narrow" w:hAnsi="Arial Narrow" w:cs="Arial"/>
        </w:rPr>
      </w:pPr>
      <w:r>
        <w:rPr>
          <w:rFonts w:ascii="Arial Narrow" w:hAnsi="Arial Narrow" w:cs="Arial"/>
          <w:color w:val="000000"/>
        </w:rPr>
        <w:tab/>
        <w:t>6.1. Será considerada nula a questão que apresentar mais de uma resposta assinalada pelo candidato</w:t>
      </w:r>
      <w:r>
        <w:rPr>
          <w:rFonts w:ascii="Arial Narrow" w:hAnsi="Arial Narrow" w:cs="Arial"/>
        </w:rPr>
        <w:t>.</w:t>
      </w:r>
    </w:p>
    <w:p w14:paraId="00406CDD" w14:textId="07F35E61" w:rsidR="006F7424" w:rsidRPr="008F4069" w:rsidRDefault="006F7424" w:rsidP="006F7424">
      <w:pPr>
        <w:autoSpaceDE w:val="0"/>
        <w:jc w:val="both"/>
        <w:rPr>
          <w:rFonts w:ascii="Arial Narrow" w:hAnsi="Arial Narrow" w:cs="Arial"/>
          <w:color w:val="FF0000"/>
        </w:rPr>
      </w:pPr>
      <w:r>
        <w:rPr>
          <w:rFonts w:ascii="Arial Narrow" w:hAnsi="Arial Narrow" w:cs="Arial"/>
          <w:color w:val="000000"/>
        </w:rPr>
        <w:tab/>
      </w:r>
      <w:r>
        <w:rPr>
          <w:rFonts w:ascii="Arial Narrow" w:hAnsi="Arial Narrow" w:cs="Arial"/>
          <w:color w:val="000000"/>
        </w:rPr>
        <w:tab/>
      </w:r>
    </w:p>
    <w:p w14:paraId="562582D6" w14:textId="77777777" w:rsidR="006F7424" w:rsidRDefault="006F7424" w:rsidP="006F7424">
      <w:pPr>
        <w:autoSpaceDE w:val="0"/>
        <w:jc w:val="center"/>
        <w:rPr>
          <w:rFonts w:ascii="Arial Narrow" w:hAnsi="Arial Narrow" w:cs="Arial"/>
          <w:b/>
          <w:color w:val="000000"/>
        </w:rPr>
      </w:pPr>
      <w:r>
        <w:rPr>
          <w:rFonts w:ascii="Arial Narrow" w:hAnsi="Arial Narrow" w:cs="Arial"/>
          <w:b/>
          <w:color w:val="000000"/>
        </w:rPr>
        <w:t>7. CORREÇÃO DAS PROVAS E DIVULGAÇÃO DO RESULTADO PRELIMINAR</w:t>
      </w:r>
    </w:p>
    <w:p w14:paraId="78194220" w14:textId="77777777" w:rsidR="006F7424" w:rsidRDefault="006F7424" w:rsidP="006F7424">
      <w:pPr>
        <w:autoSpaceDE w:val="0"/>
        <w:jc w:val="both"/>
        <w:rPr>
          <w:rFonts w:ascii="Arial Narrow" w:hAnsi="Arial Narrow" w:cs="Arial"/>
          <w:color w:val="000000"/>
        </w:rPr>
      </w:pPr>
      <w:r>
        <w:rPr>
          <w:rFonts w:ascii="Arial Narrow" w:hAnsi="Arial Narrow" w:cs="Arial"/>
          <w:color w:val="000000"/>
        </w:rPr>
        <w:t xml:space="preserve">           </w:t>
      </w:r>
      <w:r>
        <w:rPr>
          <w:rFonts w:ascii="Arial Narrow" w:hAnsi="Arial Narrow" w:cs="Arial"/>
          <w:color w:val="000000"/>
        </w:rPr>
        <w:tab/>
      </w:r>
      <w:r>
        <w:rPr>
          <w:rFonts w:ascii="Arial Narrow" w:hAnsi="Arial Narrow" w:cs="Arial"/>
          <w:color w:val="000000"/>
        </w:rPr>
        <w:tab/>
        <w:t>7.1. No prazo de um dia útil, a Comissão deverá proceder à correção das provas.</w:t>
      </w:r>
    </w:p>
    <w:p w14:paraId="7C0AC586" w14:textId="77777777" w:rsidR="006F7424" w:rsidRDefault="006F7424" w:rsidP="006F7424">
      <w:pPr>
        <w:autoSpaceDE w:val="0"/>
        <w:jc w:val="both"/>
        <w:rPr>
          <w:rFonts w:ascii="Arial Narrow" w:hAnsi="Arial Narrow" w:cs="Arial"/>
          <w:color w:val="000000"/>
        </w:rPr>
      </w:pPr>
      <w:r>
        <w:rPr>
          <w:rFonts w:ascii="Arial Narrow" w:hAnsi="Arial Narrow" w:cs="Arial"/>
          <w:color w:val="000000"/>
        </w:rPr>
        <w:t xml:space="preserve">          </w:t>
      </w:r>
      <w:r>
        <w:rPr>
          <w:rFonts w:ascii="Arial Narrow" w:hAnsi="Arial Narrow" w:cs="Arial"/>
          <w:color w:val="000000"/>
        </w:rPr>
        <w:tab/>
      </w:r>
      <w:r>
        <w:rPr>
          <w:rFonts w:ascii="Arial Narrow" w:hAnsi="Arial Narrow" w:cs="Arial"/>
          <w:color w:val="000000"/>
        </w:rPr>
        <w:tab/>
        <w:t>7.2. A correção se dará mediante comparação do gabarito padrão com as respostas assinaladas pelos candidatos no cartão resposta, registrando-se as pontuações individuais por questão e o total da nota atribuída à prova.</w:t>
      </w:r>
    </w:p>
    <w:p w14:paraId="4448A848" w14:textId="77777777" w:rsidR="006F7424" w:rsidRDefault="006F7424" w:rsidP="006F7424">
      <w:pPr>
        <w:autoSpaceDE w:val="0"/>
        <w:jc w:val="both"/>
        <w:rPr>
          <w:rFonts w:ascii="Arial Narrow" w:hAnsi="Arial Narrow" w:cs="Arial"/>
          <w:color w:val="000000"/>
        </w:rPr>
      </w:pPr>
      <w:r>
        <w:rPr>
          <w:rFonts w:ascii="Arial Narrow" w:hAnsi="Arial Narrow" w:cs="Arial"/>
          <w:color w:val="000000"/>
        </w:rPr>
        <w:t xml:space="preserve">          </w:t>
      </w:r>
      <w:r>
        <w:rPr>
          <w:rFonts w:ascii="Arial Narrow" w:hAnsi="Arial Narrow" w:cs="Arial"/>
          <w:color w:val="000000"/>
        </w:rPr>
        <w:tab/>
      </w:r>
      <w:r>
        <w:rPr>
          <w:rFonts w:ascii="Arial Narrow" w:hAnsi="Arial Narrow" w:cs="Arial"/>
          <w:color w:val="000000"/>
        </w:rPr>
        <w:tab/>
        <w:t>7.3. Encerrada a correção de todas as provas e registradas as notas auferidas proceder-se-á à identificação dos candidatos para atribuição das respectivas notas.</w:t>
      </w:r>
    </w:p>
    <w:p w14:paraId="326C9CB6" w14:textId="77777777" w:rsidR="006F7424" w:rsidRDefault="006F7424" w:rsidP="006F7424">
      <w:pPr>
        <w:autoSpaceDE w:val="0"/>
        <w:jc w:val="both"/>
        <w:rPr>
          <w:rFonts w:ascii="Arial Narrow" w:hAnsi="Arial Narrow" w:cs="Arial"/>
          <w:color w:val="000000"/>
        </w:rPr>
      </w:pPr>
      <w:r>
        <w:rPr>
          <w:rFonts w:ascii="Arial Narrow" w:hAnsi="Arial Narrow" w:cs="Arial"/>
          <w:bCs/>
          <w:color w:val="000000"/>
        </w:rPr>
        <w:t xml:space="preserve">         </w:t>
      </w:r>
      <w:r>
        <w:rPr>
          <w:rFonts w:ascii="Arial Narrow" w:hAnsi="Arial Narrow" w:cs="Arial"/>
          <w:bCs/>
          <w:color w:val="000000"/>
        </w:rPr>
        <w:tab/>
      </w:r>
      <w:r>
        <w:rPr>
          <w:rFonts w:ascii="Arial Narrow" w:hAnsi="Arial Narrow" w:cs="Arial"/>
          <w:bCs/>
          <w:color w:val="000000"/>
        </w:rPr>
        <w:tab/>
        <w:t>7.4.</w:t>
      </w:r>
      <w:r>
        <w:rPr>
          <w:rFonts w:ascii="Arial Narrow" w:hAnsi="Arial Narrow" w:cs="Arial"/>
          <w:b/>
          <w:bCs/>
          <w:color w:val="000000"/>
        </w:rPr>
        <w:t xml:space="preserve"> </w:t>
      </w:r>
      <w:r>
        <w:rPr>
          <w:rFonts w:ascii="Arial Narrow" w:hAnsi="Arial Narrow" w:cs="Arial"/>
          <w:color w:val="000000"/>
        </w:rPr>
        <w:t xml:space="preserve">Ultimada a identificação dos candidatos e a totalização das notas o resultado preliminar será publicado no painel de publicações oficiais da Prefeitura Municipal e </w:t>
      </w:r>
      <w:r>
        <w:rPr>
          <w:rFonts w:ascii="Arial Narrow" w:hAnsi="Arial Narrow" w:cs="Arial"/>
          <w:b/>
          <w:color w:val="000000"/>
        </w:rPr>
        <w:t xml:space="preserve">site </w:t>
      </w:r>
      <w:hyperlink r:id="rId11" w:history="1">
        <w:r>
          <w:rPr>
            <w:rStyle w:val="Hyperlink"/>
            <w:rFonts w:ascii="Arial Narrow" w:hAnsi="Arial Narrow" w:cs="Arial"/>
            <w:color w:val="002060"/>
          </w:rPr>
          <w:t>www.boavistadoburica.rs.gov.br</w:t>
        </w:r>
      </w:hyperlink>
      <w:r>
        <w:rPr>
          <w:rFonts w:ascii="Arial Narrow" w:hAnsi="Arial Narrow" w:cs="Arial"/>
          <w:color w:val="002060"/>
          <w:u w:val="single"/>
        </w:rPr>
        <w:t xml:space="preserve"> </w:t>
      </w:r>
      <w:r>
        <w:rPr>
          <w:rFonts w:ascii="Arial Narrow" w:hAnsi="Arial Narrow" w:cs="Arial"/>
          <w:color w:val="000000"/>
        </w:rPr>
        <w:t>abrindo-se o prazo para os candidatos apresentarem recursos, nos termos estabelecidos neste edital.</w:t>
      </w:r>
    </w:p>
    <w:p w14:paraId="0BC4C1B2" w14:textId="77777777" w:rsidR="006F7424" w:rsidRDefault="006F7424" w:rsidP="006F7424">
      <w:pPr>
        <w:autoSpaceDE w:val="0"/>
        <w:autoSpaceDN w:val="0"/>
        <w:adjustRightInd w:val="0"/>
        <w:jc w:val="both"/>
        <w:rPr>
          <w:rFonts w:ascii="Arial Narrow" w:hAnsi="Arial Narrow" w:cs="Arial"/>
          <w:b/>
          <w:bCs/>
          <w:color w:val="000000"/>
          <w:sz w:val="2"/>
        </w:rPr>
      </w:pPr>
    </w:p>
    <w:p w14:paraId="16477965" w14:textId="77777777" w:rsidR="006F7424" w:rsidRDefault="006F7424" w:rsidP="006F7424">
      <w:pPr>
        <w:autoSpaceDE w:val="0"/>
        <w:autoSpaceDN w:val="0"/>
        <w:adjustRightInd w:val="0"/>
        <w:jc w:val="center"/>
        <w:rPr>
          <w:rFonts w:ascii="Arial Narrow" w:hAnsi="Arial Narrow" w:cs="Arial"/>
          <w:b/>
          <w:bCs/>
        </w:rPr>
      </w:pPr>
      <w:r>
        <w:rPr>
          <w:rFonts w:ascii="Arial Narrow" w:hAnsi="Arial Narrow" w:cs="Arial"/>
          <w:b/>
          <w:bCs/>
        </w:rPr>
        <w:t>8. DOS RECURSOS</w:t>
      </w:r>
    </w:p>
    <w:p w14:paraId="4F08E637"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8.1 - Admitir-se-á recurso pelo candidato, uma única vez, nos seguintes casos:</w:t>
      </w:r>
    </w:p>
    <w:p w14:paraId="2374B39C"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a) Contra a formulação de questões da Prova Objetiva;</w:t>
      </w:r>
    </w:p>
    <w:p w14:paraId="4F1B232A"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b) Gabarito preliminar da Prova Objetiva;</w:t>
      </w:r>
    </w:p>
    <w:p w14:paraId="5F20E4A3"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c) Resultado da Prova Objetiva;</w:t>
      </w:r>
    </w:p>
    <w:p w14:paraId="0BF02E04"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d) Resultado preliminar do Processo Seletivo;</w:t>
      </w:r>
    </w:p>
    <w:p w14:paraId="1821F90B"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e) Erro material da classificação final.</w:t>
      </w:r>
    </w:p>
    <w:p w14:paraId="6A5BC734"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8.2 Os recursos fundados no subitem 8.1, alíneas “a e b” serão julgados pela banca examinadora formada pela Comissão Especial;</w:t>
      </w:r>
    </w:p>
    <w:p w14:paraId="5DF5F62C"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8.3 O recurso deverá ser interposto CONFORME ANEXO III, sob a pena de preclusão desde direito, no prazo de até 01 (um) dia útil, a contar do dia imediato à data de divulgação do gabarito ou resultado.</w:t>
      </w:r>
    </w:p>
    <w:p w14:paraId="3FF1DF7C"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lastRenderedPageBreak/>
        <w:tab/>
        <w:t>8.4. Só será apreciado o recurso que indicar com precisão o objeto do pedido e seus fundamentos, sob pena de indeferimento liminar.</w:t>
      </w:r>
    </w:p>
    <w:p w14:paraId="3D17684C"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8.5. Somente serão apreciados os recursos na forma original (modelo próprio), conforme anexo III, devidamente digitado ou manuscrito em letra legível.</w:t>
      </w:r>
    </w:p>
    <w:p w14:paraId="4608F3B1"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8.6. O recurso deverá ser interposto e assinado pelo próprio candidato e apresentado as seguintes especificações:</w:t>
      </w:r>
    </w:p>
    <w:p w14:paraId="60799D19"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a) Folhas separadas para questões diferentes;</w:t>
      </w:r>
    </w:p>
    <w:p w14:paraId="348CB315"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b) Indicação do número da questão, da resposta marcada pelo candidato e da resposta divulgada pela Comissão do Processo Seletivo Público;</w:t>
      </w:r>
    </w:p>
    <w:p w14:paraId="14BEEECB"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c) Argumentação lógica e consistente;</w:t>
      </w:r>
    </w:p>
    <w:p w14:paraId="7BDBA421"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d) O recurso deve conter capa com nome, numero de inscrição e assinatura do candidato;</w:t>
      </w:r>
    </w:p>
    <w:p w14:paraId="343483A5"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e) A identificação do candidato somente deverá ser feita na capa e nunca no corpo do recurso;</w:t>
      </w:r>
    </w:p>
    <w:p w14:paraId="5DAB1BF1"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f) O recurso deve ser digitado ou manuscrito legivelmente, sob pena de ser indeferido;</w:t>
      </w:r>
    </w:p>
    <w:p w14:paraId="085BE5F0"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g) O recurso deve ser entregue em duas vias.</w:t>
      </w:r>
    </w:p>
    <w:p w14:paraId="4890E58E"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8.7. Os recursos deverão ser devidamente protocolizados na sede do Município, Protocolo Geral, endereçado ao Presidente da Comissão do Processo Seletivo.</w:t>
      </w:r>
    </w:p>
    <w:p w14:paraId="79C3495B"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8.8. Não haverá qualquer outro recurso ou pedido de reconsideração da decisão proferida pela Comissão do certame.</w:t>
      </w:r>
    </w:p>
    <w:p w14:paraId="53E220EB"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8.9. Em caso de questão anulada, os pontos correspondentes serão atribuídos a todos os candidatos que não os obtiverem na correção inicial, independentemente de terem recorrido.</w:t>
      </w:r>
    </w:p>
    <w:p w14:paraId="2515B0C3"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8.10. O recurso apresentado tempestivamente terá efeito suspensivo quanto ao objeto requerido até que seja conhecida a decisão.</w:t>
      </w:r>
    </w:p>
    <w:p w14:paraId="4C2AF711" w14:textId="77777777" w:rsidR="006F7424" w:rsidRDefault="006F7424" w:rsidP="006F7424">
      <w:pPr>
        <w:autoSpaceDE w:val="0"/>
        <w:autoSpaceDN w:val="0"/>
        <w:adjustRightInd w:val="0"/>
        <w:jc w:val="both"/>
        <w:rPr>
          <w:rFonts w:ascii="Arial Narrow" w:hAnsi="Arial Narrow" w:cs="Arial"/>
          <w:b/>
          <w:bCs/>
          <w:color w:val="000000"/>
        </w:rPr>
      </w:pPr>
    </w:p>
    <w:p w14:paraId="16E31A90" w14:textId="77777777" w:rsidR="006F7424" w:rsidRDefault="006F7424" w:rsidP="006F7424">
      <w:pPr>
        <w:autoSpaceDE w:val="0"/>
        <w:autoSpaceDN w:val="0"/>
        <w:adjustRightInd w:val="0"/>
        <w:jc w:val="center"/>
        <w:rPr>
          <w:rFonts w:ascii="Arial Narrow" w:hAnsi="Arial Narrow" w:cs="Arial"/>
          <w:b/>
          <w:bCs/>
          <w:color w:val="000000"/>
        </w:rPr>
      </w:pPr>
      <w:r>
        <w:rPr>
          <w:rFonts w:ascii="Arial Narrow" w:hAnsi="Arial Narrow" w:cs="Arial"/>
          <w:b/>
          <w:bCs/>
          <w:color w:val="000000"/>
        </w:rPr>
        <w:t>9. DOS CRITERIOS DE DESEMPATE</w:t>
      </w:r>
    </w:p>
    <w:p w14:paraId="217EB598" w14:textId="77777777" w:rsidR="006F7424" w:rsidRDefault="006F7424" w:rsidP="006F7424">
      <w:pPr>
        <w:autoSpaceDE w:val="0"/>
        <w:autoSpaceDN w:val="0"/>
        <w:adjustRightInd w:val="0"/>
        <w:ind w:firstLine="720"/>
        <w:jc w:val="both"/>
        <w:rPr>
          <w:rFonts w:ascii="Arial Narrow" w:hAnsi="Arial Narrow" w:cs="Arial"/>
        </w:rPr>
      </w:pPr>
      <w:r>
        <w:rPr>
          <w:rFonts w:ascii="Arial Narrow" w:hAnsi="Arial Narrow" w:cs="Arial"/>
          <w:color w:val="000000"/>
        </w:rPr>
        <w:tab/>
        <w:t xml:space="preserve">9.1. O critério de desempate na classificação final será o sorteio. </w:t>
      </w:r>
    </w:p>
    <w:p w14:paraId="1509534D" w14:textId="77777777" w:rsidR="006F7424" w:rsidRDefault="006F7424" w:rsidP="006F7424">
      <w:pPr>
        <w:autoSpaceDE w:val="0"/>
        <w:jc w:val="both"/>
        <w:rPr>
          <w:rFonts w:ascii="Arial Narrow" w:hAnsi="Arial Narrow" w:cs="Arial"/>
          <w:color w:val="000000"/>
        </w:rPr>
      </w:pPr>
      <w:r>
        <w:rPr>
          <w:rFonts w:ascii="Arial Narrow" w:hAnsi="Arial Narrow" w:cs="Arial"/>
          <w:b/>
          <w:bCs/>
          <w:color w:val="000000"/>
        </w:rPr>
        <w:t xml:space="preserve">            </w:t>
      </w:r>
      <w:r>
        <w:rPr>
          <w:rFonts w:ascii="Arial Narrow" w:hAnsi="Arial Narrow" w:cs="Arial"/>
          <w:b/>
          <w:bCs/>
          <w:color w:val="000000"/>
        </w:rPr>
        <w:tab/>
      </w:r>
      <w:r>
        <w:rPr>
          <w:rFonts w:ascii="Arial Narrow" w:hAnsi="Arial Narrow" w:cs="Arial"/>
          <w:b/>
          <w:bCs/>
          <w:color w:val="000000"/>
        </w:rPr>
        <w:tab/>
      </w:r>
      <w:r>
        <w:rPr>
          <w:rFonts w:ascii="Arial Narrow" w:hAnsi="Arial Narrow" w:cs="Arial"/>
          <w:bCs/>
          <w:color w:val="000000"/>
        </w:rPr>
        <w:t>9.2.</w:t>
      </w:r>
      <w:r>
        <w:rPr>
          <w:rFonts w:ascii="Arial Narrow" w:hAnsi="Arial Narrow" w:cs="Arial"/>
          <w:b/>
          <w:bCs/>
          <w:color w:val="000000"/>
        </w:rPr>
        <w:t xml:space="preserve"> </w:t>
      </w:r>
      <w:r>
        <w:rPr>
          <w:rFonts w:ascii="Arial Narrow" w:hAnsi="Arial Narrow" w:cs="Arial"/>
          <w:color w:val="000000"/>
        </w:rPr>
        <w:t>O sorteio ocorrerá em local e horário previamente definido pela Comissão, na presença dos candidatos interessados, os quais serão convocados por telefone, correio eletrônico ou qualquer outro meio que assegure a certeza da ciência do interessado.</w:t>
      </w:r>
    </w:p>
    <w:p w14:paraId="21CD649A" w14:textId="1E786A36" w:rsidR="006F7424" w:rsidRDefault="006F7424" w:rsidP="006F7424">
      <w:pPr>
        <w:autoSpaceDE w:val="0"/>
        <w:jc w:val="both"/>
        <w:rPr>
          <w:rFonts w:ascii="Arial Narrow" w:hAnsi="Arial Narrow" w:cs="Arial"/>
          <w:color w:val="000000"/>
        </w:rPr>
      </w:pPr>
      <w:r>
        <w:rPr>
          <w:rFonts w:ascii="Arial Narrow" w:hAnsi="Arial Narrow" w:cs="Arial"/>
          <w:b/>
          <w:bCs/>
          <w:color w:val="000000"/>
        </w:rPr>
        <w:t xml:space="preserve">            </w:t>
      </w:r>
      <w:r>
        <w:rPr>
          <w:rFonts w:ascii="Arial Narrow" w:hAnsi="Arial Narrow" w:cs="Arial"/>
          <w:b/>
          <w:bCs/>
          <w:color w:val="000000"/>
        </w:rPr>
        <w:tab/>
      </w:r>
      <w:r>
        <w:rPr>
          <w:rFonts w:ascii="Arial Narrow" w:hAnsi="Arial Narrow" w:cs="Arial"/>
          <w:b/>
          <w:bCs/>
          <w:color w:val="000000"/>
        </w:rPr>
        <w:tab/>
      </w:r>
      <w:r>
        <w:rPr>
          <w:rFonts w:ascii="Arial Narrow" w:hAnsi="Arial Narrow" w:cs="Arial"/>
          <w:bCs/>
          <w:color w:val="000000"/>
        </w:rPr>
        <w:t>9.3.</w:t>
      </w:r>
      <w:r>
        <w:rPr>
          <w:rFonts w:ascii="Arial Narrow" w:hAnsi="Arial Narrow" w:cs="Arial"/>
          <w:b/>
          <w:bCs/>
          <w:color w:val="000000"/>
        </w:rPr>
        <w:t xml:space="preserve"> </w:t>
      </w:r>
      <w:r>
        <w:rPr>
          <w:rFonts w:ascii="Arial Narrow" w:hAnsi="Arial Narrow" w:cs="Arial"/>
          <w:color w:val="000000"/>
        </w:rPr>
        <w:t xml:space="preserve">A aplicação do critério de desempate será efetivada após a análise dos recursos e antes da publicação da lista final dos selecionados. </w:t>
      </w:r>
    </w:p>
    <w:p w14:paraId="0C8F4B39" w14:textId="77777777" w:rsidR="003B0F9F" w:rsidRDefault="003B0F9F" w:rsidP="006F7424">
      <w:pPr>
        <w:autoSpaceDE w:val="0"/>
        <w:jc w:val="both"/>
        <w:rPr>
          <w:rFonts w:ascii="Arial Narrow" w:hAnsi="Arial Narrow" w:cs="Arial"/>
          <w:color w:val="000000"/>
        </w:rPr>
      </w:pPr>
    </w:p>
    <w:p w14:paraId="5F992130" w14:textId="77777777" w:rsidR="006F7424" w:rsidRDefault="006F7424" w:rsidP="006F7424">
      <w:pPr>
        <w:autoSpaceDE w:val="0"/>
        <w:autoSpaceDN w:val="0"/>
        <w:adjustRightInd w:val="0"/>
        <w:jc w:val="both"/>
        <w:rPr>
          <w:rFonts w:ascii="Arial Narrow" w:hAnsi="Arial Narrow" w:cs="Arial"/>
          <w:b/>
          <w:bCs/>
          <w:color w:val="000000"/>
          <w:sz w:val="2"/>
        </w:rPr>
      </w:pPr>
    </w:p>
    <w:p w14:paraId="109B25F4" w14:textId="77777777" w:rsidR="006F7424" w:rsidRDefault="006F7424" w:rsidP="006F7424">
      <w:pPr>
        <w:autoSpaceDE w:val="0"/>
        <w:autoSpaceDN w:val="0"/>
        <w:adjustRightInd w:val="0"/>
        <w:jc w:val="center"/>
        <w:rPr>
          <w:rFonts w:ascii="Arial Narrow" w:hAnsi="Arial Narrow" w:cs="Arial"/>
          <w:b/>
          <w:bCs/>
          <w:color w:val="000000"/>
        </w:rPr>
      </w:pPr>
      <w:r>
        <w:rPr>
          <w:rFonts w:ascii="Arial Narrow" w:hAnsi="Arial Narrow" w:cs="Arial"/>
          <w:b/>
          <w:bCs/>
          <w:color w:val="000000"/>
        </w:rPr>
        <w:t>10. DO RESULTADO</w:t>
      </w:r>
    </w:p>
    <w:p w14:paraId="2B0BAA41" w14:textId="77777777" w:rsidR="006F7424" w:rsidRDefault="006F7424" w:rsidP="006F7424">
      <w:pPr>
        <w:autoSpaceDE w:val="0"/>
        <w:autoSpaceDN w:val="0"/>
        <w:adjustRightInd w:val="0"/>
        <w:ind w:firstLine="708"/>
        <w:jc w:val="both"/>
        <w:rPr>
          <w:rFonts w:ascii="Arial Narrow" w:hAnsi="Arial Narrow" w:cs="Arial"/>
          <w:color w:val="000000"/>
        </w:rPr>
      </w:pPr>
      <w:r>
        <w:rPr>
          <w:rFonts w:ascii="Arial Narrow" w:hAnsi="Arial Narrow" w:cs="Arial"/>
          <w:color w:val="000000"/>
        </w:rPr>
        <w:tab/>
        <w:t xml:space="preserve">10.1. Após a correção da prova escrita objetiva e a apreciação dos recursos o resultado será afixado no Mural do Saguão da Prefeitura Municipal e no </w:t>
      </w:r>
      <w:r>
        <w:rPr>
          <w:rFonts w:ascii="Arial Narrow" w:hAnsi="Arial Narrow" w:cs="Arial"/>
          <w:b/>
          <w:color w:val="000000"/>
        </w:rPr>
        <w:t xml:space="preserve">site </w:t>
      </w:r>
      <w:hyperlink r:id="rId12" w:history="1">
        <w:hyperlink r:id="rId13" w:history="1">
          <w:r>
            <w:rPr>
              <w:rStyle w:val="Hyperlink"/>
              <w:rFonts w:ascii="Arial Narrow" w:hAnsi="Arial Narrow" w:cs="Arial"/>
            </w:rPr>
            <w:t>www.boavistadoburica.rs.gov.br</w:t>
          </w:r>
        </w:hyperlink>
      </w:hyperlink>
      <w:r>
        <w:rPr>
          <w:rFonts w:ascii="Arial Narrow" w:hAnsi="Arial Narrow" w:cs="Arial"/>
          <w:b/>
          <w:color w:val="000000"/>
        </w:rPr>
        <w:t>,</w:t>
      </w:r>
      <w:r>
        <w:rPr>
          <w:rFonts w:ascii="Arial Narrow" w:hAnsi="Arial Narrow" w:cs="Arial"/>
          <w:color w:val="000000"/>
        </w:rPr>
        <w:t xml:space="preserve"> em ordem decrescente do total de pontos obtidos na listagem de classificação dos candidatos.</w:t>
      </w:r>
    </w:p>
    <w:p w14:paraId="798F4452" w14:textId="77777777" w:rsidR="006F7424" w:rsidRDefault="006F7424" w:rsidP="006F7424">
      <w:pPr>
        <w:autoSpaceDE w:val="0"/>
        <w:autoSpaceDN w:val="0"/>
        <w:adjustRightInd w:val="0"/>
        <w:jc w:val="both"/>
        <w:rPr>
          <w:rFonts w:ascii="Arial Narrow" w:hAnsi="Arial Narrow" w:cs="Arial"/>
          <w:color w:val="000000"/>
          <w:sz w:val="2"/>
        </w:rPr>
      </w:pPr>
    </w:p>
    <w:p w14:paraId="083CED49" w14:textId="77777777" w:rsidR="006F7424" w:rsidRDefault="006F7424" w:rsidP="006F7424">
      <w:pPr>
        <w:autoSpaceDE w:val="0"/>
        <w:autoSpaceDN w:val="0"/>
        <w:adjustRightInd w:val="0"/>
        <w:jc w:val="center"/>
        <w:rPr>
          <w:rFonts w:ascii="Arial Narrow" w:hAnsi="Arial Narrow" w:cs="Arial"/>
          <w:b/>
          <w:bCs/>
          <w:color w:val="000000"/>
        </w:rPr>
      </w:pPr>
      <w:r>
        <w:rPr>
          <w:rFonts w:ascii="Arial Narrow" w:hAnsi="Arial Narrow" w:cs="Arial"/>
          <w:b/>
          <w:bCs/>
          <w:color w:val="000000"/>
        </w:rPr>
        <w:t>11. DA CONTRATAÇÃO PARA O CARGO</w:t>
      </w:r>
    </w:p>
    <w:p w14:paraId="2467C7C9"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11.1. O candidato classificado quando chamado será submetido à AVALIAÇÃO MÉDICA.</w:t>
      </w:r>
    </w:p>
    <w:p w14:paraId="3C6841B0"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11.2. Os exames médicos terão caráter eliminatório, e o candidato será considerado apto ou inapto.</w:t>
      </w:r>
    </w:p>
    <w:p w14:paraId="06ACC459"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11.3. Os exames médicos objetivam aferir se o candidato goza de boa saúde física e psíquica para desempenhar as tarefas típicas do cargo, conforme previsto neste Edital.</w:t>
      </w:r>
    </w:p>
    <w:p w14:paraId="2CF541C8"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11.4. Será eliminado do processo seletivo o candidato considerado inapto nos exames médicos.</w:t>
      </w:r>
    </w:p>
    <w:p w14:paraId="57E95904"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11.5. Quando da contratação os candidatos deverão ter idade mínima de 18 anos e comprovar a escolaridade exigida para o seu cargo.</w:t>
      </w:r>
    </w:p>
    <w:p w14:paraId="2E08D39C"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11.6. Quando da contratação ao cargo, caso o edital exigir comprovante de residência, os candidatos deverão apresentá-lo.</w:t>
      </w:r>
    </w:p>
    <w:p w14:paraId="23AAC364"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11.7. O candidato contratado ficará submetido à jornada de trabalho de seu cargo, de acordo com a legislação em vigor.</w:t>
      </w:r>
    </w:p>
    <w:p w14:paraId="6916A440" w14:textId="77777777" w:rsidR="006F7424" w:rsidRDefault="006F7424" w:rsidP="006F7424">
      <w:pPr>
        <w:autoSpaceDE w:val="0"/>
        <w:autoSpaceDN w:val="0"/>
        <w:adjustRightInd w:val="0"/>
        <w:jc w:val="both"/>
        <w:rPr>
          <w:rFonts w:ascii="Arial Narrow" w:hAnsi="Arial Narrow" w:cs="Arial"/>
          <w:b/>
          <w:bCs/>
          <w:color w:val="000000"/>
          <w:sz w:val="2"/>
        </w:rPr>
      </w:pPr>
    </w:p>
    <w:p w14:paraId="57879AFB" w14:textId="77777777" w:rsidR="00AD536D" w:rsidRDefault="00AD536D" w:rsidP="006F7424">
      <w:pPr>
        <w:autoSpaceDE w:val="0"/>
        <w:autoSpaceDN w:val="0"/>
        <w:adjustRightInd w:val="0"/>
        <w:jc w:val="center"/>
        <w:rPr>
          <w:rFonts w:ascii="Arial Narrow" w:hAnsi="Arial Narrow" w:cs="Arial"/>
          <w:b/>
          <w:bCs/>
          <w:color w:val="000000"/>
        </w:rPr>
      </w:pPr>
    </w:p>
    <w:p w14:paraId="38A980A9" w14:textId="77777777" w:rsidR="00AD536D" w:rsidRDefault="00AD536D" w:rsidP="006F7424">
      <w:pPr>
        <w:autoSpaceDE w:val="0"/>
        <w:autoSpaceDN w:val="0"/>
        <w:adjustRightInd w:val="0"/>
        <w:jc w:val="center"/>
        <w:rPr>
          <w:rFonts w:ascii="Arial Narrow" w:hAnsi="Arial Narrow" w:cs="Arial"/>
          <w:b/>
          <w:bCs/>
          <w:color w:val="000000"/>
        </w:rPr>
      </w:pPr>
    </w:p>
    <w:p w14:paraId="24A80BAF" w14:textId="0851795C" w:rsidR="006F7424" w:rsidRDefault="006F7424" w:rsidP="006F7424">
      <w:pPr>
        <w:autoSpaceDE w:val="0"/>
        <w:autoSpaceDN w:val="0"/>
        <w:adjustRightInd w:val="0"/>
        <w:jc w:val="center"/>
        <w:rPr>
          <w:rFonts w:ascii="Arial Narrow" w:hAnsi="Arial Narrow" w:cs="Arial"/>
          <w:b/>
          <w:bCs/>
          <w:color w:val="000000"/>
        </w:rPr>
      </w:pPr>
      <w:r>
        <w:rPr>
          <w:rFonts w:ascii="Arial Narrow" w:hAnsi="Arial Narrow" w:cs="Arial"/>
          <w:b/>
          <w:bCs/>
          <w:color w:val="000000"/>
        </w:rPr>
        <w:lastRenderedPageBreak/>
        <w:t>12 - DA EXTINÇÃO DO VÍNCULO FUNCIONAL.</w:t>
      </w:r>
    </w:p>
    <w:p w14:paraId="5DD509A5"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12.1. A Administração Pública Municipal poderá exonerar/demitir o servidor, dentre outras motivações legais, especificamente, quando ocorrer uma das seguintes hipóteses:</w:t>
      </w:r>
    </w:p>
    <w:p w14:paraId="50DFED4F" w14:textId="77777777" w:rsidR="006F7424" w:rsidRDefault="006F7424" w:rsidP="006F7424">
      <w:pPr>
        <w:autoSpaceDE w:val="0"/>
        <w:autoSpaceDN w:val="0"/>
        <w:adjustRightInd w:val="0"/>
        <w:ind w:firstLine="709"/>
        <w:jc w:val="both"/>
        <w:rPr>
          <w:rFonts w:ascii="Arial Narrow" w:hAnsi="Arial Narrow" w:cs="Arial"/>
          <w:b/>
          <w:bCs/>
          <w:color w:val="000000"/>
        </w:rPr>
      </w:pPr>
      <w:r>
        <w:rPr>
          <w:rFonts w:ascii="Arial Narrow" w:hAnsi="Arial Narrow" w:cs="Arial"/>
          <w:b/>
          <w:bCs/>
          <w:color w:val="000000"/>
        </w:rPr>
        <w:tab/>
        <w:t xml:space="preserve"> 12.1.1. Para todos os Cargos:</w:t>
      </w:r>
    </w:p>
    <w:p w14:paraId="399FDEE5" w14:textId="77777777" w:rsidR="006F7424" w:rsidRDefault="006F7424" w:rsidP="006F7424">
      <w:pPr>
        <w:autoSpaceDE w:val="0"/>
        <w:autoSpaceDN w:val="0"/>
        <w:adjustRightInd w:val="0"/>
        <w:ind w:left="540" w:firstLine="311"/>
        <w:jc w:val="both"/>
        <w:rPr>
          <w:rFonts w:ascii="Arial Narrow" w:hAnsi="Arial Narrow" w:cs="Arial"/>
          <w:color w:val="000000"/>
        </w:rPr>
      </w:pPr>
      <w:r>
        <w:rPr>
          <w:rFonts w:ascii="Arial Narrow" w:hAnsi="Arial Narrow" w:cs="Arial"/>
          <w:color w:val="000000"/>
        </w:rPr>
        <w:tab/>
        <w:t>I - prática de falta grave;</w:t>
      </w:r>
    </w:p>
    <w:p w14:paraId="4536BFF2" w14:textId="77777777" w:rsidR="006F7424" w:rsidRDefault="006F7424" w:rsidP="006F7424">
      <w:pPr>
        <w:autoSpaceDE w:val="0"/>
        <w:autoSpaceDN w:val="0"/>
        <w:adjustRightInd w:val="0"/>
        <w:ind w:left="540" w:firstLine="311"/>
        <w:jc w:val="both"/>
        <w:rPr>
          <w:rFonts w:ascii="Arial Narrow" w:hAnsi="Arial Narrow" w:cs="Arial"/>
          <w:color w:val="000000"/>
        </w:rPr>
      </w:pPr>
      <w:r>
        <w:rPr>
          <w:rFonts w:ascii="Arial Narrow" w:hAnsi="Arial Narrow" w:cs="Arial"/>
          <w:color w:val="000000"/>
        </w:rPr>
        <w:tab/>
        <w:t>II - acumulação ilegal de cargos, empregos ou funções públicas;</w:t>
      </w:r>
    </w:p>
    <w:p w14:paraId="606E8F10" w14:textId="77777777" w:rsidR="006F7424" w:rsidRDefault="006F7424" w:rsidP="006F7424">
      <w:pPr>
        <w:autoSpaceDE w:val="0"/>
        <w:autoSpaceDN w:val="0"/>
        <w:adjustRightInd w:val="0"/>
        <w:ind w:left="540" w:firstLine="311"/>
        <w:jc w:val="both"/>
        <w:rPr>
          <w:rFonts w:ascii="Arial Narrow" w:hAnsi="Arial Narrow" w:cs="Arial"/>
          <w:b/>
          <w:bCs/>
          <w:color w:val="000000"/>
        </w:rPr>
      </w:pPr>
      <w:r>
        <w:rPr>
          <w:rFonts w:ascii="Arial Narrow" w:hAnsi="Arial Narrow" w:cs="Arial"/>
          <w:color w:val="000000"/>
        </w:rPr>
        <w:tab/>
        <w:t>III - insuficiência de desempenho.</w:t>
      </w:r>
    </w:p>
    <w:p w14:paraId="0C734516" w14:textId="77777777" w:rsidR="006F7424" w:rsidRDefault="006F7424" w:rsidP="006F7424">
      <w:pPr>
        <w:autoSpaceDE w:val="0"/>
        <w:autoSpaceDN w:val="0"/>
        <w:adjustRightInd w:val="0"/>
        <w:jc w:val="both"/>
        <w:rPr>
          <w:rFonts w:ascii="Arial Narrow" w:hAnsi="Arial Narrow" w:cs="Arial"/>
          <w:b/>
          <w:bCs/>
          <w:color w:val="000000"/>
          <w:sz w:val="2"/>
        </w:rPr>
      </w:pPr>
    </w:p>
    <w:p w14:paraId="3D2E2287" w14:textId="77777777" w:rsidR="006F7424" w:rsidRDefault="006F7424" w:rsidP="006F7424">
      <w:pPr>
        <w:autoSpaceDE w:val="0"/>
        <w:autoSpaceDN w:val="0"/>
        <w:adjustRightInd w:val="0"/>
        <w:jc w:val="center"/>
        <w:rPr>
          <w:rFonts w:ascii="Arial Narrow" w:hAnsi="Arial Narrow" w:cs="Arial"/>
          <w:b/>
          <w:bCs/>
          <w:color w:val="000000"/>
        </w:rPr>
      </w:pPr>
      <w:r>
        <w:rPr>
          <w:rFonts w:ascii="Arial Narrow" w:hAnsi="Arial Narrow" w:cs="Arial"/>
          <w:b/>
          <w:bCs/>
          <w:color w:val="000000"/>
        </w:rPr>
        <w:t>13 - DA HOMOLOGAÇÃO DO PROCESSO SELETIVO</w:t>
      </w:r>
    </w:p>
    <w:p w14:paraId="2DEF5E19" w14:textId="77777777" w:rsidR="006F7424" w:rsidRDefault="006F7424" w:rsidP="006F7424">
      <w:pPr>
        <w:autoSpaceDE w:val="0"/>
        <w:autoSpaceDN w:val="0"/>
        <w:adjustRightInd w:val="0"/>
        <w:ind w:firstLine="708"/>
        <w:jc w:val="both"/>
        <w:rPr>
          <w:rFonts w:ascii="Arial Narrow" w:hAnsi="Arial Narrow" w:cs="Arial"/>
          <w:color w:val="000000"/>
        </w:rPr>
      </w:pPr>
      <w:r>
        <w:rPr>
          <w:rFonts w:ascii="Arial Narrow" w:hAnsi="Arial Narrow" w:cs="Arial"/>
          <w:color w:val="000000"/>
        </w:rPr>
        <w:tab/>
      </w:r>
      <w:r>
        <w:rPr>
          <w:rFonts w:ascii="Arial Narrow" w:hAnsi="Arial Narrow" w:cs="Arial"/>
          <w:color w:val="000000"/>
        </w:rPr>
        <w:tab/>
        <w:t>13.1. O Processo Seletivo será homologado pelo Prefeito Municipal de Boa Vista do Buricá e os candidatos aprovados serão classificados, de acordo com a média final das notas obtidas em cada cargo, em ordem decrescente, em até 01 (um) dia, contado da publicação do resultado final, à vista do relatório apresentado pela COMISSÃO DO PROCESSO SELETIVO PÚBLICO.</w:t>
      </w:r>
    </w:p>
    <w:p w14:paraId="52F9C2BE" w14:textId="77777777" w:rsidR="006F7424" w:rsidRDefault="006F7424" w:rsidP="006F7424">
      <w:pPr>
        <w:autoSpaceDE w:val="0"/>
        <w:autoSpaceDN w:val="0"/>
        <w:adjustRightInd w:val="0"/>
        <w:jc w:val="both"/>
        <w:rPr>
          <w:rFonts w:ascii="Arial Narrow" w:hAnsi="Arial Narrow" w:cs="Arial"/>
          <w:b/>
          <w:bCs/>
          <w:color w:val="000000"/>
          <w:sz w:val="2"/>
        </w:rPr>
      </w:pPr>
    </w:p>
    <w:p w14:paraId="52B0CECF" w14:textId="77777777" w:rsidR="006F7424" w:rsidRDefault="006F7424" w:rsidP="006F7424">
      <w:pPr>
        <w:autoSpaceDE w:val="0"/>
        <w:autoSpaceDN w:val="0"/>
        <w:adjustRightInd w:val="0"/>
        <w:jc w:val="center"/>
        <w:rPr>
          <w:rFonts w:ascii="Arial Narrow" w:hAnsi="Arial Narrow" w:cs="Arial"/>
          <w:b/>
          <w:bCs/>
          <w:color w:val="000000"/>
        </w:rPr>
      </w:pPr>
      <w:r>
        <w:rPr>
          <w:rFonts w:ascii="Arial Narrow" w:hAnsi="Arial Narrow" w:cs="Arial"/>
          <w:b/>
          <w:bCs/>
          <w:color w:val="000000"/>
        </w:rPr>
        <w:t>14 - QUANDO DA CONVOCAÇÃO E CONTRATAÇÃO</w:t>
      </w:r>
    </w:p>
    <w:p w14:paraId="63FAC898" w14:textId="77777777" w:rsidR="006F7424" w:rsidRDefault="006F7424" w:rsidP="006F7424">
      <w:pPr>
        <w:autoSpaceDE w:val="0"/>
        <w:autoSpaceDN w:val="0"/>
        <w:adjustRightInd w:val="0"/>
        <w:ind w:firstLine="708"/>
        <w:jc w:val="both"/>
        <w:rPr>
          <w:rFonts w:ascii="Arial Narrow" w:hAnsi="Arial Narrow" w:cs="Arial"/>
          <w:b/>
          <w:bCs/>
          <w:color w:val="000000"/>
        </w:rPr>
      </w:pPr>
      <w:r>
        <w:rPr>
          <w:rFonts w:ascii="Arial Narrow" w:hAnsi="Arial Narrow" w:cs="Arial"/>
          <w:color w:val="000000"/>
        </w:rPr>
        <w:tab/>
      </w:r>
      <w:r>
        <w:rPr>
          <w:rFonts w:ascii="Arial Narrow" w:hAnsi="Arial Narrow" w:cs="Arial"/>
          <w:color w:val="000000"/>
        </w:rPr>
        <w:tab/>
        <w:t>14.1. - O candidato aprovado, quando convocado para a sua contratação deverá apresentar-se junto ao Departamento de Pessoal do Município de Boa Vista do Buricá/RS, e retirar a lista de documentação necessária para assumir o cargo ou assinar sua desistência.</w:t>
      </w:r>
    </w:p>
    <w:p w14:paraId="26EE508D" w14:textId="77777777" w:rsidR="006F7424" w:rsidRDefault="006F7424" w:rsidP="006F7424">
      <w:pPr>
        <w:autoSpaceDE w:val="0"/>
        <w:autoSpaceDN w:val="0"/>
        <w:adjustRightInd w:val="0"/>
        <w:jc w:val="both"/>
        <w:rPr>
          <w:rFonts w:ascii="Arial Narrow" w:hAnsi="Arial Narrow" w:cs="Arial"/>
          <w:b/>
          <w:bCs/>
          <w:color w:val="000000"/>
          <w:sz w:val="2"/>
        </w:rPr>
      </w:pPr>
    </w:p>
    <w:p w14:paraId="1F950931" w14:textId="77777777" w:rsidR="006F7424" w:rsidRDefault="006F7424" w:rsidP="006F7424">
      <w:pPr>
        <w:autoSpaceDE w:val="0"/>
        <w:autoSpaceDN w:val="0"/>
        <w:adjustRightInd w:val="0"/>
        <w:jc w:val="center"/>
        <w:rPr>
          <w:rFonts w:ascii="Arial Narrow" w:hAnsi="Arial Narrow" w:cs="Arial"/>
          <w:b/>
          <w:bCs/>
          <w:color w:val="000000"/>
        </w:rPr>
      </w:pPr>
      <w:r>
        <w:rPr>
          <w:rFonts w:ascii="Arial Narrow" w:hAnsi="Arial Narrow" w:cs="Arial"/>
          <w:b/>
          <w:bCs/>
          <w:color w:val="000000"/>
        </w:rPr>
        <w:t>15. DAS DISPOSIÇÕES FINAIS</w:t>
      </w:r>
    </w:p>
    <w:p w14:paraId="338E59B8" w14:textId="04C3DD0B"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 xml:space="preserve">15.1. O presente Processo Seletivo Público terá </w:t>
      </w:r>
      <w:r>
        <w:rPr>
          <w:rFonts w:ascii="Arial Narrow" w:hAnsi="Arial Narrow" w:cs="Arial"/>
          <w:b/>
          <w:color w:val="000000"/>
        </w:rPr>
        <w:t xml:space="preserve">validade de 12 (doze) meses, </w:t>
      </w:r>
      <w:r>
        <w:rPr>
          <w:rFonts w:ascii="Arial Narrow" w:hAnsi="Arial Narrow" w:cs="Arial"/>
          <w:color w:val="000000"/>
        </w:rPr>
        <w:t xml:space="preserve">podendo ser prorrogado </w:t>
      </w:r>
      <w:r w:rsidR="00FA06B7">
        <w:rPr>
          <w:rFonts w:ascii="Arial Narrow" w:hAnsi="Arial Narrow" w:cs="Arial"/>
          <w:color w:val="000000"/>
        </w:rPr>
        <w:t>por</w:t>
      </w:r>
      <w:r>
        <w:rPr>
          <w:rFonts w:ascii="Arial Narrow" w:hAnsi="Arial Narrow" w:cs="Arial"/>
          <w:color w:val="000000"/>
        </w:rPr>
        <w:t xml:space="preserve"> </w:t>
      </w:r>
      <w:r w:rsidR="00AD536D">
        <w:rPr>
          <w:rFonts w:ascii="Arial Narrow" w:hAnsi="Arial Narrow" w:cs="Arial"/>
          <w:color w:val="000000"/>
        </w:rPr>
        <w:t>1</w:t>
      </w:r>
      <w:r w:rsidR="00FA06B7">
        <w:rPr>
          <w:rFonts w:ascii="Arial Narrow" w:hAnsi="Arial Narrow" w:cs="Arial"/>
          <w:color w:val="000000"/>
        </w:rPr>
        <w:t xml:space="preserve"> ano</w:t>
      </w:r>
      <w:r>
        <w:rPr>
          <w:rFonts w:ascii="Arial Narrow" w:hAnsi="Arial Narrow" w:cs="Arial"/>
          <w:color w:val="000000"/>
        </w:rPr>
        <w:t>, sendo que a vigência das contratações advindas deste serão regidas conforme Lei M</w:t>
      </w:r>
      <w:r w:rsidR="00FA06B7">
        <w:rPr>
          <w:rFonts w:ascii="Arial Narrow" w:hAnsi="Arial Narrow" w:cs="Arial"/>
          <w:color w:val="000000"/>
        </w:rPr>
        <w:t xml:space="preserve">unicipal n° 17/2002 artigo 234 e suas alterações, </w:t>
      </w:r>
      <w:r>
        <w:rPr>
          <w:rFonts w:ascii="Arial Narrow" w:hAnsi="Arial Narrow" w:cs="Arial"/>
          <w:color w:val="000000"/>
        </w:rPr>
        <w:t>a partir da aprovação da Lei de autorização para contratação de cada cargo.</w:t>
      </w:r>
    </w:p>
    <w:p w14:paraId="7714B52B" w14:textId="77777777" w:rsidR="006F7424" w:rsidRDefault="006F7424" w:rsidP="006F7424">
      <w:pPr>
        <w:autoSpaceDE w:val="0"/>
        <w:autoSpaceDN w:val="0"/>
        <w:adjustRightInd w:val="0"/>
        <w:ind w:firstLine="720"/>
        <w:jc w:val="both"/>
        <w:rPr>
          <w:rFonts w:ascii="Arial Narrow" w:hAnsi="Arial Narrow" w:cs="Arial"/>
          <w:color w:val="000000"/>
        </w:rPr>
      </w:pPr>
      <w:r>
        <w:rPr>
          <w:rFonts w:ascii="Arial Narrow" w:hAnsi="Arial Narrow" w:cs="Arial"/>
          <w:color w:val="000000"/>
        </w:rPr>
        <w:tab/>
        <w:t>15.2. Aplica-se a todos os cargos o disposto no Regime Geral da Previdência.</w:t>
      </w:r>
    </w:p>
    <w:p w14:paraId="70771DD7" w14:textId="77777777" w:rsidR="006F7424" w:rsidRDefault="006F7424" w:rsidP="006F7424">
      <w:pPr>
        <w:autoSpaceDE w:val="0"/>
        <w:autoSpaceDN w:val="0"/>
        <w:adjustRightInd w:val="0"/>
        <w:ind w:firstLine="720"/>
        <w:jc w:val="both"/>
        <w:rPr>
          <w:rFonts w:ascii="Arial Narrow" w:hAnsi="Arial Narrow" w:cs="Arial"/>
          <w:b/>
          <w:bCs/>
          <w:color w:val="000000"/>
        </w:rPr>
      </w:pPr>
      <w:r>
        <w:rPr>
          <w:rFonts w:ascii="Arial Narrow" w:hAnsi="Arial Narrow" w:cs="Arial"/>
          <w:color w:val="000000"/>
        </w:rPr>
        <w:tab/>
        <w:t xml:space="preserve">15.3 Todos os editais referentes a este Processo Seletivo serão publicados no Mural do Saguão da Prefeitura Municipal de Boa Vista do Buricá/RS e no site. </w:t>
      </w:r>
      <w:hyperlink r:id="rId14" w:history="1">
        <w:hyperlink r:id="rId15" w:history="1">
          <w:r>
            <w:rPr>
              <w:rStyle w:val="Hyperlink"/>
              <w:rFonts w:ascii="Arial Narrow" w:hAnsi="Arial Narrow" w:cs="Arial"/>
            </w:rPr>
            <w:t>www.boavistadoburica.rs.gov.br</w:t>
          </w:r>
        </w:hyperlink>
      </w:hyperlink>
      <w:r>
        <w:rPr>
          <w:rStyle w:val="Hyperlink"/>
          <w:rFonts w:ascii="Arial Narrow" w:hAnsi="Arial Narrow" w:cs="Arial"/>
        </w:rPr>
        <w:t xml:space="preserve"> </w:t>
      </w:r>
    </w:p>
    <w:p w14:paraId="24C0BE9D" w14:textId="77777777" w:rsidR="006F7424" w:rsidRDefault="006F7424" w:rsidP="006F7424">
      <w:pPr>
        <w:autoSpaceDE w:val="0"/>
        <w:autoSpaceDN w:val="0"/>
        <w:adjustRightInd w:val="0"/>
        <w:ind w:firstLine="720"/>
        <w:jc w:val="both"/>
        <w:rPr>
          <w:rFonts w:ascii="Arial Narrow" w:hAnsi="Arial Narrow" w:cs="Arial"/>
          <w:b/>
          <w:bCs/>
          <w:color w:val="000000"/>
        </w:rPr>
      </w:pPr>
      <w:r>
        <w:rPr>
          <w:rFonts w:ascii="Arial Narrow" w:hAnsi="Arial Narrow" w:cs="Arial"/>
          <w:color w:val="000000"/>
        </w:rPr>
        <w:tab/>
        <w:t>15.4. Os casos omissos neste Edital serão resolvidos pela Comissão elaboradora do certame seletivo.</w:t>
      </w:r>
      <w:r>
        <w:rPr>
          <w:rFonts w:ascii="Arial Narrow" w:hAnsi="Arial Narrow" w:cs="Arial"/>
          <w:bCs/>
          <w:color w:val="000000"/>
        </w:rPr>
        <w:t xml:space="preserve">                .</w:t>
      </w:r>
    </w:p>
    <w:p w14:paraId="115D4A1B" w14:textId="77777777" w:rsidR="006F7424" w:rsidRDefault="006F7424" w:rsidP="006F7424">
      <w:pPr>
        <w:autoSpaceDE w:val="0"/>
        <w:autoSpaceDN w:val="0"/>
        <w:adjustRightInd w:val="0"/>
        <w:ind w:firstLine="720"/>
        <w:jc w:val="both"/>
        <w:rPr>
          <w:rFonts w:ascii="Arial Narrow" w:hAnsi="Arial Narrow" w:cs="Arial"/>
          <w:bCs/>
          <w:color w:val="000000"/>
          <w:sz w:val="2"/>
        </w:rPr>
      </w:pPr>
    </w:p>
    <w:p w14:paraId="42F0A2B5" w14:textId="77777777" w:rsidR="006F7424" w:rsidRDefault="006F7424" w:rsidP="006F7424">
      <w:pPr>
        <w:autoSpaceDE w:val="0"/>
        <w:autoSpaceDN w:val="0"/>
        <w:adjustRightInd w:val="0"/>
        <w:ind w:firstLine="720"/>
        <w:jc w:val="both"/>
        <w:rPr>
          <w:rStyle w:val="Hyperlink"/>
        </w:rPr>
      </w:pPr>
      <w:r>
        <w:rPr>
          <w:rFonts w:ascii="Arial Narrow" w:hAnsi="Arial Narrow" w:cs="Arial"/>
          <w:bCs/>
          <w:color w:val="000000"/>
        </w:rPr>
        <w:tab/>
      </w:r>
      <w:r>
        <w:rPr>
          <w:rFonts w:ascii="Arial Narrow" w:hAnsi="Arial Narrow" w:cs="Arial"/>
          <w:color w:val="000000"/>
        </w:rPr>
        <w:t xml:space="preserve">O presente edital será publicado, através de extrato, em forma de aviso, em Jornal de circulação no Município de Boa Vista do Buricá/RS, e fixado em inteiro teor no Mural do Saguão da Prefeitura Municipal em local de costume e de livre acesso, sendo que os demais atos também serão publicados no Mural do Saguão e no site </w:t>
      </w:r>
      <w:hyperlink r:id="rId16" w:history="1">
        <w:hyperlink r:id="rId17" w:history="1">
          <w:r>
            <w:rPr>
              <w:rStyle w:val="Hyperlink"/>
              <w:rFonts w:ascii="Arial Narrow" w:hAnsi="Arial Narrow" w:cs="Arial"/>
            </w:rPr>
            <w:t>www.boavistadoburica.rs.gov.br</w:t>
          </w:r>
        </w:hyperlink>
      </w:hyperlink>
    </w:p>
    <w:p w14:paraId="2AB1E89F" w14:textId="77777777" w:rsidR="00F22A1A" w:rsidRDefault="00F22A1A" w:rsidP="00F22A1A">
      <w:pPr>
        <w:autoSpaceDE w:val="0"/>
        <w:autoSpaceDN w:val="0"/>
        <w:adjustRightInd w:val="0"/>
        <w:jc w:val="both"/>
        <w:rPr>
          <w:rFonts w:ascii="Arial Narrow" w:hAnsi="Arial Narrow" w:cs="Arial"/>
          <w:bCs/>
          <w:color w:val="000000"/>
        </w:rPr>
      </w:pPr>
    </w:p>
    <w:p w14:paraId="1FC5AC6A" w14:textId="77777777" w:rsidR="00F22A1A" w:rsidRDefault="00F22A1A" w:rsidP="00F22A1A">
      <w:pPr>
        <w:autoSpaceDE w:val="0"/>
        <w:autoSpaceDN w:val="0"/>
        <w:adjustRightInd w:val="0"/>
        <w:jc w:val="both"/>
        <w:rPr>
          <w:rFonts w:ascii="Arial Narrow" w:hAnsi="Arial Narrow" w:cs="Arial"/>
          <w:bCs/>
          <w:color w:val="000000"/>
          <w:sz w:val="22"/>
          <w:szCs w:val="22"/>
        </w:rPr>
      </w:pPr>
    </w:p>
    <w:p w14:paraId="3B3C5662" w14:textId="317CE764" w:rsidR="006F7424" w:rsidRPr="00F22A1A" w:rsidRDefault="006F7424" w:rsidP="00F22A1A">
      <w:pPr>
        <w:autoSpaceDE w:val="0"/>
        <w:autoSpaceDN w:val="0"/>
        <w:adjustRightInd w:val="0"/>
        <w:jc w:val="both"/>
        <w:rPr>
          <w:rFonts w:ascii="Arial Narrow" w:hAnsi="Arial Narrow" w:cs="Arial"/>
          <w:bCs/>
          <w:color w:val="000000"/>
          <w:sz w:val="22"/>
          <w:szCs w:val="22"/>
        </w:rPr>
      </w:pPr>
      <w:r w:rsidRPr="00F22A1A">
        <w:rPr>
          <w:rFonts w:ascii="Arial Narrow" w:hAnsi="Arial Narrow" w:cs="Arial"/>
          <w:bCs/>
          <w:color w:val="000000"/>
          <w:sz w:val="22"/>
          <w:szCs w:val="22"/>
        </w:rPr>
        <w:t>GABINETE DO PREFEITO MUNICIPAL DE BOA</w:t>
      </w:r>
      <w:r w:rsidR="00F22A1A">
        <w:rPr>
          <w:rFonts w:ascii="Arial Narrow" w:hAnsi="Arial Narrow" w:cs="Arial"/>
          <w:bCs/>
          <w:color w:val="000000"/>
          <w:sz w:val="22"/>
          <w:szCs w:val="22"/>
        </w:rPr>
        <w:t xml:space="preserve"> </w:t>
      </w:r>
      <w:r w:rsidRPr="00F22A1A">
        <w:rPr>
          <w:rFonts w:ascii="Arial Narrow" w:hAnsi="Arial Narrow" w:cs="Arial"/>
          <w:bCs/>
          <w:color w:val="000000"/>
          <w:sz w:val="22"/>
          <w:szCs w:val="22"/>
        </w:rPr>
        <w:t xml:space="preserve">VISTA DO BURICÁ/RS, </w:t>
      </w:r>
      <w:r w:rsidR="00CD2C8E" w:rsidRPr="00F22A1A">
        <w:rPr>
          <w:rFonts w:ascii="Arial Narrow" w:hAnsi="Arial Narrow" w:cs="Arial"/>
          <w:bCs/>
          <w:color w:val="000000"/>
          <w:sz w:val="22"/>
          <w:szCs w:val="22"/>
        </w:rPr>
        <w:t xml:space="preserve">AOS </w:t>
      </w:r>
      <w:r w:rsidR="00F22A1A" w:rsidRPr="00F22A1A">
        <w:rPr>
          <w:rFonts w:ascii="Arial Narrow" w:hAnsi="Arial Narrow" w:cs="Arial"/>
          <w:bCs/>
          <w:color w:val="000000"/>
          <w:sz w:val="22"/>
          <w:szCs w:val="22"/>
        </w:rPr>
        <w:t>07</w:t>
      </w:r>
      <w:r w:rsidR="00CD2C8E" w:rsidRPr="00F22A1A">
        <w:rPr>
          <w:rFonts w:ascii="Arial Narrow" w:hAnsi="Arial Narrow" w:cs="Arial"/>
          <w:bCs/>
          <w:color w:val="000000"/>
          <w:sz w:val="22"/>
          <w:szCs w:val="22"/>
        </w:rPr>
        <w:t xml:space="preserve"> DE </w:t>
      </w:r>
      <w:r w:rsidR="00FA06B7" w:rsidRPr="00F22A1A">
        <w:rPr>
          <w:rFonts w:ascii="Arial Narrow" w:hAnsi="Arial Narrow" w:cs="Arial"/>
          <w:bCs/>
          <w:color w:val="000000"/>
          <w:sz w:val="22"/>
          <w:szCs w:val="22"/>
        </w:rPr>
        <w:t>FEVEREIRO</w:t>
      </w:r>
      <w:r w:rsidRPr="00F22A1A">
        <w:rPr>
          <w:rFonts w:ascii="Arial Narrow" w:hAnsi="Arial Narrow" w:cs="Arial"/>
          <w:bCs/>
          <w:color w:val="000000"/>
          <w:sz w:val="22"/>
          <w:szCs w:val="22"/>
        </w:rPr>
        <w:t xml:space="preserve"> 202</w:t>
      </w:r>
      <w:r w:rsidR="00F22A1A" w:rsidRPr="00F22A1A">
        <w:rPr>
          <w:rFonts w:ascii="Arial Narrow" w:hAnsi="Arial Narrow" w:cs="Arial"/>
          <w:bCs/>
          <w:color w:val="000000"/>
          <w:sz w:val="22"/>
          <w:szCs w:val="22"/>
        </w:rPr>
        <w:t>5</w:t>
      </w:r>
      <w:r w:rsidRPr="00F22A1A">
        <w:rPr>
          <w:rFonts w:ascii="Arial Narrow" w:hAnsi="Arial Narrow" w:cs="Arial"/>
          <w:bCs/>
          <w:color w:val="000000"/>
          <w:sz w:val="22"/>
          <w:szCs w:val="22"/>
        </w:rPr>
        <w:t>.</w:t>
      </w:r>
    </w:p>
    <w:p w14:paraId="14CAB8AF" w14:textId="77777777" w:rsidR="006F7424" w:rsidRDefault="006F7424" w:rsidP="006F7424">
      <w:pPr>
        <w:autoSpaceDE w:val="0"/>
        <w:autoSpaceDN w:val="0"/>
        <w:adjustRightInd w:val="0"/>
        <w:ind w:firstLine="3969"/>
        <w:jc w:val="both"/>
        <w:rPr>
          <w:rFonts w:ascii="Arial Narrow" w:hAnsi="Arial Narrow" w:cs="Arial"/>
          <w:bCs/>
          <w:color w:val="000000"/>
        </w:rPr>
      </w:pPr>
    </w:p>
    <w:p w14:paraId="401BC533" w14:textId="77777777" w:rsidR="006F7424" w:rsidRDefault="006F7424" w:rsidP="006F7424">
      <w:pPr>
        <w:autoSpaceDE w:val="0"/>
        <w:autoSpaceDN w:val="0"/>
        <w:adjustRightInd w:val="0"/>
        <w:ind w:firstLine="3969"/>
        <w:jc w:val="both"/>
        <w:rPr>
          <w:rFonts w:ascii="Arial Narrow" w:hAnsi="Arial Narrow" w:cs="Arial"/>
          <w:bCs/>
          <w:color w:val="000000"/>
        </w:rPr>
      </w:pPr>
    </w:p>
    <w:p w14:paraId="4AF33A30" w14:textId="77777777" w:rsidR="00F22A1A" w:rsidRDefault="006F7424" w:rsidP="006F7424">
      <w:pPr>
        <w:autoSpaceDE w:val="0"/>
        <w:autoSpaceDN w:val="0"/>
        <w:adjustRightInd w:val="0"/>
        <w:ind w:firstLine="3969"/>
        <w:jc w:val="both"/>
        <w:rPr>
          <w:rFonts w:ascii="Arial Narrow" w:hAnsi="Arial Narrow" w:cs="Arial"/>
          <w:bCs/>
          <w:color w:val="000000"/>
        </w:rPr>
      </w:pPr>
      <w:r>
        <w:rPr>
          <w:rFonts w:ascii="Arial Narrow" w:hAnsi="Arial Narrow" w:cs="Arial"/>
          <w:bCs/>
          <w:color w:val="000000"/>
        </w:rPr>
        <w:tab/>
      </w:r>
      <w:r>
        <w:rPr>
          <w:rFonts w:ascii="Arial Narrow" w:hAnsi="Arial Narrow" w:cs="Arial"/>
          <w:bCs/>
          <w:color w:val="000000"/>
        </w:rPr>
        <w:tab/>
      </w:r>
    </w:p>
    <w:p w14:paraId="1AF7480A" w14:textId="77777777" w:rsidR="00F22A1A" w:rsidRDefault="00F22A1A" w:rsidP="006F7424">
      <w:pPr>
        <w:autoSpaceDE w:val="0"/>
        <w:autoSpaceDN w:val="0"/>
        <w:adjustRightInd w:val="0"/>
        <w:ind w:firstLine="3969"/>
        <w:jc w:val="both"/>
        <w:rPr>
          <w:rFonts w:ascii="Arial Narrow" w:hAnsi="Arial Narrow" w:cs="Arial"/>
          <w:bCs/>
          <w:color w:val="000000"/>
        </w:rPr>
      </w:pPr>
    </w:p>
    <w:p w14:paraId="03E1855C" w14:textId="77777777" w:rsidR="00F22A1A" w:rsidRDefault="00F22A1A" w:rsidP="00F22A1A">
      <w:pPr>
        <w:jc w:val="center"/>
      </w:pPr>
    </w:p>
    <w:p w14:paraId="04691524" w14:textId="7EBF16FB" w:rsidR="006F7424" w:rsidRDefault="006F7424" w:rsidP="00F22A1A">
      <w:pPr>
        <w:jc w:val="center"/>
      </w:pPr>
      <w:r>
        <w:t>JOÃO RUDINEI SEHNEM</w:t>
      </w:r>
    </w:p>
    <w:p w14:paraId="4E5CB0DD" w14:textId="1B9358B7" w:rsidR="006F7424" w:rsidRDefault="006F7424" w:rsidP="00F22A1A">
      <w:pPr>
        <w:jc w:val="center"/>
        <w:rPr>
          <w:rFonts w:ascii="Arial Narrow" w:hAnsi="Arial Narrow" w:cs="Arial"/>
          <w:bCs/>
          <w:color w:val="000000"/>
        </w:rPr>
      </w:pPr>
      <w:r>
        <w:rPr>
          <w:rFonts w:ascii="Arial Narrow" w:hAnsi="Arial Narrow" w:cs="Arial"/>
          <w:bCs/>
          <w:color w:val="000000"/>
        </w:rPr>
        <w:t>Prefeito Municipal</w:t>
      </w:r>
    </w:p>
    <w:p w14:paraId="54F9DD42" w14:textId="77777777" w:rsidR="006F7424" w:rsidRDefault="006F7424" w:rsidP="006F7424">
      <w:pPr>
        <w:autoSpaceDE w:val="0"/>
        <w:autoSpaceDN w:val="0"/>
        <w:adjustRightInd w:val="0"/>
        <w:ind w:firstLine="720"/>
        <w:jc w:val="center"/>
        <w:rPr>
          <w:rFonts w:ascii="Arial Narrow" w:hAnsi="Arial Narrow" w:cs="Arial"/>
          <w:b/>
          <w:bCs/>
          <w:color w:val="000000"/>
        </w:rPr>
      </w:pPr>
    </w:p>
    <w:p w14:paraId="10AA180D" w14:textId="77777777" w:rsidR="006F7424" w:rsidRDefault="006F7424" w:rsidP="006F7424">
      <w:pPr>
        <w:autoSpaceDE w:val="0"/>
        <w:autoSpaceDN w:val="0"/>
        <w:adjustRightInd w:val="0"/>
        <w:ind w:firstLine="720"/>
        <w:jc w:val="center"/>
        <w:rPr>
          <w:rFonts w:ascii="Arial Narrow" w:hAnsi="Arial Narrow" w:cs="Arial"/>
          <w:b/>
          <w:bCs/>
          <w:color w:val="000000"/>
        </w:rPr>
      </w:pPr>
    </w:p>
    <w:p w14:paraId="686973DA" w14:textId="77777777" w:rsidR="006F7424" w:rsidRDefault="006F7424" w:rsidP="006F7424">
      <w:pPr>
        <w:autoSpaceDE w:val="0"/>
        <w:autoSpaceDN w:val="0"/>
        <w:adjustRightInd w:val="0"/>
        <w:ind w:firstLine="720"/>
        <w:jc w:val="center"/>
        <w:rPr>
          <w:rFonts w:ascii="Arial Narrow" w:hAnsi="Arial Narrow" w:cs="Arial"/>
          <w:b/>
          <w:bCs/>
          <w:color w:val="000000"/>
        </w:rPr>
      </w:pPr>
    </w:p>
    <w:p w14:paraId="167DA0A8" w14:textId="77777777" w:rsidR="00FA06B7" w:rsidRDefault="00FA06B7" w:rsidP="006F7424">
      <w:pPr>
        <w:autoSpaceDE w:val="0"/>
        <w:autoSpaceDN w:val="0"/>
        <w:adjustRightInd w:val="0"/>
        <w:ind w:firstLine="720"/>
        <w:jc w:val="center"/>
        <w:rPr>
          <w:rFonts w:ascii="Arial Narrow" w:hAnsi="Arial Narrow" w:cs="Arial"/>
          <w:b/>
          <w:bCs/>
          <w:color w:val="000000"/>
        </w:rPr>
      </w:pPr>
    </w:p>
    <w:p w14:paraId="6C891423" w14:textId="77777777" w:rsidR="00FA06B7" w:rsidRDefault="00FA06B7" w:rsidP="006F7424">
      <w:pPr>
        <w:autoSpaceDE w:val="0"/>
        <w:autoSpaceDN w:val="0"/>
        <w:adjustRightInd w:val="0"/>
        <w:ind w:firstLine="720"/>
        <w:jc w:val="center"/>
        <w:rPr>
          <w:rFonts w:ascii="Arial Narrow" w:hAnsi="Arial Narrow" w:cs="Arial"/>
          <w:b/>
          <w:bCs/>
          <w:color w:val="000000"/>
        </w:rPr>
      </w:pPr>
    </w:p>
    <w:p w14:paraId="61D66B03" w14:textId="77777777" w:rsidR="00FA06B7" w:rsidRDefault="00FA06B7" w:rsidP="006F7424">
      <w:pPr>
        <w:autoSpaceDE w:val="0"/>
        <w:autoSpaceDN w:val="0"/>
        <w:adjustRightInd w:val="0"/>
        <w:ind w:firstLine="720"/>
        <w:jc w:val="center"/>
        <w:rPr>
          <w:rFonts w:ascii="Arial Narrow" w:hAnsi="Arial Narrow" w:cs="Arial"/>
          <w:b/>
          <w:bCs/>
          <w:color w:val="000000"/>
        </w:rPr>
      </w:pPr>
    </w:p>
    <w:p w14:paraId="79D44C4B" w14:textId="77777777" w:rsidR="00FA06B7" w:rsidRDefault="00FA06B7" w:rsidP="006F7424">
      <w:pPr>
        <w:autoSpaceDE w:val="0"/>
        <w:autoSpaceDN w:val="0"/>
        <w:adjustRightInd w:val="0"/>
        <w:ind w:firstLine="720"/>
        <w:jc w:val="center"/>
        <w:rPr>
          <w:rFonts w:ascii="Arial Narrow" w:hAnsi="Arial Narrow" w:cs="Arial"/>
          <w:b/>
          <w:bCs/>
          <w:color w:val="000000"/>
        </w:rPr>
      </w:pPr>
    </w:p>
    <w:p w14:paraId="607FE343" w14:textId="77777777" w:rsidR="00FA06B7" w:rsidRDefault="00FA06B7" w:rsidP="006F7424">
      <w:pPr>
        <w:autoSpaceDE w:val="0"/>
        <w:autoSpaceDN w:val="0"/>
        <w:adjustRightInd w:val="0"/>
        <w:ind w:firstLine="720"/>
        <w:jc w:val="center"/>
        <w:rPr>
          <w:rFonts w:ascii="Arial Narrow" w:hAnsi="Arial Narrow" w:cs="Arial"/>
          <w:b/>
          <w:bCs/>
          <w:color w:val="000000"/>
        </w:rPr>
      </w:pPr>
    </w:p>
    <w:p w14:paraId="253E71A9" w14:textId="73FC3EC3" w:rsidR="00FA06B7" w:rsidRDefault="00FA06B7" w:rsidP="006F7424">
      <w:pPr>
        <w:autoSpaceDE w:val="0"/>
        <w:autoSpaceDN w:val="0"/>
        <w:adjustRightInd w:val="0"/>
        <w:ind w:firstLine="720"/>
        <w:jc w:val="center"/>
        <w:rPr>
          <w:rFonts w:ascii="Arial Narrow" w:hAnsi="Arial Narrow" w:cs="Arial"/>
          <w:b/>
          <w:bCs/>
          <w:color w:val="000000"/>
        </w:rPr>
      </w:pPr>
    </w:p>
    <w:p w14:paraId="2F00A7BE" w14:textId="472FE2E3" w:rsidR="001735EC" w:rsidRDefault="001735EC" w:rsidP="006F7424">
      <w:pPr>
        <w:autoSpaceDE w:val="0"/>
        <w:autoSpaceDN w:val="0"/>
        <w:adjustRightInd w:val="0"/>
        <w:ind w:firstLine="720"/>
        <w:jc w:val="center"/>
        <w:rPr>
          <w:rFonts w:ascii="Arial Narrow" w:hAnsi="Arial Narrow" w:cs="Arial"/>
          <w:b/>
          <w:bCs/>
          <w:color w:val="000000"/>
        </w:rPr>
      </w:pPr>
    </w:p>
    <w:p w14:paraId="13200784" w14:textId="4ECD1FC1" w:rsidR="001735EC" w:rsidRDefault="001735EC" w:rsidP="006F7424">
      <w:pPr>
        <w:autoSpaceDE w:val="0"/>
        <w:autoSpaceDN w:val="0"/>
        <w:adjustRightInd w:val="0"/>
        <w:ind w:firstLine="720"/>
        <w:jc w:val="center"/>
        <w:rPr>
          <w:rFonts w:ascii="Arial Narrow" w:hAnsi="Arial Narrow" w:cs="Arial"/>
          <w:b/>
          <w:bCs/>
          <w:color w:val="000000"/>
        </w:rPr>
      </w:pPr>
    </w:p>
    <w:p w14:paraId="2E480FEC" w14:textId="1D979E4A" w:rsidR="001735EC" w:rsidRDefault="001735EC" w:rsidP="006F7424">
      <w:pPr>
        <w:autoSpaceDE w:val="0"/>
        <w:autoSpaceDN w:val="0"/>
        <w:adjustRightInd w:val="0"/>
        <w:ind w:firstLine="720"/>
        <w:jc w:val="center"/>
        <w:rPr>
          <w:rFonts w:ascii="Arial Narrow" w:hAnsi="Arial Narrow" w:cs="Arial"/>
          <w:b/>
          <w:bCs/>
          <w:color w:val="000000"/>
        </w:rPr>
      </w:pPr>
    </w:p>
    <w:p w14:paraId="5CA03048" w14:textId="08692B3A" w:rsidR="001735EC" w:rsidRDefault="001735EC" w:rsidP="006F7424">
      <w:pPr>
        <w:autoSpaceDE w:val="0"/>
        <w:autoSpaceDN w:val="0"/>
        <w:adjustRightInd w:val="0"/>
        <w:ind w:firstLine="720"/>
        <w:jc w:val="center"/>
        <w:rPr>
          <w:rFonts w:ascii="Arial Narrow" w:hAnsi="Arial Narrow" w:cs="Arial"/>
          <w:b/>
          <w:bCs/>
          <w:color w:val="000000"/>
        </w:rPr>
      </w:pPr>
    </w:p>
    <w:p w14:paraId="45AC0738" w14:textId="77777777" w:rsidR="001735EC" w:rsidRDefault="001735EC" w:rsidP="006F7424">
      <w:pPr>
        <w:autoSpaceDE w:val="0"/>
        <w:autoSpaceDN w:val="0"/>
        <w:adjustRightInd w:val="0"/>
        <w:ind w:firstLine="720"/>
        <w:jc w:val="center"/>
        <w:rPr>
          <w:rFonts w:ascii="Arial Narrow" w:hAnsi="Arial Narrow" w:cs="Arial"/>
          <w:b/>
          <w:bCs/>
          <w:color w:val="000000"/>
        </w:rPr>
      </w:pPr>
    </w:p>
    <w:p w14:paraId="308E56D3" w14:textId="77777777" w:rsidR="006F7424" w:rsidRDefault="006F7424" w:rsidP="006F7424">
      <w:pPr>
        <w:autoSpaceDE w:val="0"/>
        <w:autoSpaceDN w:val="0"/>
        <w:adjustRightInd w:val="0"/>
        <w:ind w:firstLine="720"/>
        <w:jc w:val="center"/>
        <w:rPr>
          <w:rFonts w:ascii="Arial Narrow" w:hAnsi="Arial Narrow" w:cs="Arial"/>
          <w:b/>
          <w:bCs/>
          <w:color w:val="000000"/>
        </w:rPr>
      </w:pPr>
    </w:p>
    <w:p w14:paraId="51944114" w14:textId="77777777" w:rsidR="006F7424" w:rsidRDefault="006F7424" w:rsidP="006F7424">
      <w:pPr>
        <w:autoSpaceDE w:val="0"/>
        <w:autoSpaceDN w:val="0"/>
        <w:adjustRightInd w:val="0"/>
        <w:ind w:firstLine="720"/>
        <w:jc w:val="center"/>
        <w:rPr>
          <w:rFonts w:ascii="Arial Narrow" w:hAnsi="Arial Narrow" w:cs="Arial"/>
          <w:b/>
          <w:bCs/>
          <w:color w:val="000000"/>
        </w:rPr>
      </w:pPr>
      <w:r>
        <w:rPr>
          <w:rFonts w:ascii="Arial Narrow" w:hAnsi="Arial Narrow" w:cs="Arial"/>
          <w:b/>
          <w:bCs/>
          <w:color w:val="000000"/>
        </w:rPr>
        <w:t>ANEXO I</w:t>
      </w:r>
    </w:p>
    <w:p w14:paraId="3F9170A3" w14:textId="77777777" w:rsidR="006F7424" w:rsidRDefault="006F7424" w:rsidP="006F7424">
      <w:pPr>
        <w:autoSpaceDE w:val="0"/>
        <w:autoSpaceDN w:val="0"/>
        <w:adjustRightInd w:val="0"/>
        <w:ind w:firstLine="720"/>
        <w:jc w:val="center"/>
        <w:rPr>
          <w:rFonts w:ascii="Arial Narrow" w:hAnsi="Arial Narrow" w:cs="Arial"/>
          <w:b/>
          <w:bCs/>
          <w:color w:val="000000"/>
        </w:rPr>
      </w:pPr>
    </w:p>
    <w:p w14:paraId="499AE4EC" w14:textId="77777777" w:rsidR="006F7424" w:rsidRDefault="006F7424" w:rsidP="006F7424">
      <w:pPr>
        <w:autoSpaceDE w:val="0"/>
        <w:autoSpaceDN w:val="0"/>
        <w:adjustRightInd w:val="0"/>
        <w:jc w:val="both"/>
        <w:rPr>
          <w:rFonts w:ascii="Arial Narrow" w:hAnsi="Arial Narrow" w:cs="Arial"/>
          <w:b/>
          <w:bCs/>
          <w:color w:val="000000"/>
        </w:rPr>
      </w:pPr>
    </w:p>
    <w:p w14:paraId="564D050E" w14:textId="77777777" w:rsidR="006F7424" w:rsidRDefault="006F7424" w:rsidP="006F7424">
      <w:pPr>
        <w:autoSpaceDE w:val="0"/>
        <w:autoSpaceDN w:val="0"/>
        <w:adjustRightInd w:val="0"/>
        <w:jc w:val="center"/>
        <w:rPr>
          <w:rFonts w:ascii="Arial Narrow" w:hAnsi="Arial Narrow" w:cs="Arial"/>
          <w:b/>
          <w:bCs/>
          <w:color w:val="000000"/>
        </w:rPr>
      </w:pPr>
      <w:r>
        <w:rPr>
          <w:rFonts w:ascii="Arial Narrow" w:hAnsi="Arial Narrow" w:cs="Arial"/>
          <w:b/>
          <w:bCs/>
          <w:color w:val="000000"/>
        </w:rPr>
        <w:t>DESCRIÇÃO DOS CARGOS E QUANTIDADE DE VAGAS A SEREM PREENCHIDAS</w:t>
      </w:r>
    </w:p>
    <w:p w14:paraId="63C7C353" w14:textId="77777777" w:rsidR="006F7424" w:rsidRDefault="006F7424" w:rsidP="006F7424">
      <w:pPr>
        <w:autoSpaceDE w:val="0"/>
        <w:autoSpaceDN w:val="0"/>
        <w:adjustRightInd w:val="0"/>
        <w:jc w:val="both"/>
        <w:rPr>
          <w:rFonts w:ascii="Arial Narrow" w:hAnsi="Arial Narrow" w:cs="Arial"/>
          <w:color w:val="000000"/>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2"/>
        <w:gridCol w:w="1668"/>
        <w:gridCol w:w="2299"/>
        <w:gridCol w:w="1418"/>
        <w:gridCol w:w="1848"/>
      </w:tblGrid>
      <w:tr w:rsidR="006F7424" w14:paraId="1F55B6B7" w14:textId="77777777" w:rsidTr="00CD2C8E">
        <w:tc>
          <w:tcPr>
            <w:tcW w:w="2412" w:type="dxa"/>
            <w:tcBorders>
              <w:top w:val="single" w:sz="4" w:space="0" w:color="auto"/>
              <w:left w:val="single" w:sz="4" w:space="0" w:color="auto"/>
              <w:bottom w:val="single" w:sz="4" w:space="0" w:color="auto"/>
              <w:right w:val="single" w:sz="4" w:space="0" w:color="auto"/>
            </w:tcBorders>
            <w:hideMark/>
          </w:tcPr>
          <w:p w14:paraId="019D2DCF" w14:textId="77777777" w:rsidR="006F7424" w:rsidRDefault="006F7424" w:rsidP="00A55644">
            <w:pPr>
              <w:pStyle w:val="Recuodecorpodetexto2"/>
              <w:spacing w:before="100" w:after="60" w:line="276" w:lineRule="auto"/>
              <w:ind w:left="0"/>
              <w:jc w:val="center"/>
              <w:rPr>
                <w:rFonts w:ascii="Arial Narrow" w:hAnsi="Arial Narrow" w:cs="Arial"/>
                <w:b/>
                <w:sz w:val="24"/>
                <w:szCs w:val="24"/>
              </w:rPr>
            </w:pPr>
            <w:r>
              <w:rPr>
                <w:rFonts w:ascii="Arial Narrow" w:hAnsi="Arial Narrow" w:cs="Arial"/>
                <w:sz w:val="24"/>
                <w:szCs w:val="24"/>
              </w:rPr>
              <w:br/>
              <w:t>Cargo</w:t>
            </w:r>
          </w:p>
        </w:tc>
        <w:tc>
          <w:tcPr>
            <w:tcW w:w="1668" w:type="dxa"/>
            <w:tcBorders>
              <w:top w:val="single" w:sz="4" w:space="0" w:color="auto"/>
              <w:left w:val="single" w:sz="4" w:space="0" w:color="auto"/>
              <w:bottom w:val="single" w:sz="4" w:space="0" w:color="auto"/>
              <w:right w:val="single" w:sz="4" w:space="0" w:color="auto"/>
            </w:tcBorders>
            <w:hideMark/>
          </w:tcPr>
          <w:p w14:paraId="05F30BD6" w14:textId="77777777" w:rsidR="006F7424" w:rsidRDefault="006F7424" w:rsidP="00A55644">
            <w:pPr>
              <w:pStyle w:val="Recuodecorpodetexto2"/>
              <w:spacing w:before="100" w:after="60" w:line="276" w:lineRule="auto"/>
              <w:ind w:left="-70" w:right="-56"/>
              <w:jc w:val="center"/>
              <w:rPr>
                <w:rFonts w:ascii="Arial Narrow" w:hAnsi="Arial Narrow" w:cs="Arial"/>
                <w:b/>
                <w:sz w:val="24"/>
                <w:szCs w:val="24"/>
              </w:rPr>
            </w:pPr>
            <w:r>
              <w:rPr>
                <w:rFonts w:ascii="Arial Narrow" w:hAnsi="Arial Narrow" w:cs="Arial"/>
                <w:sz w:val="24"/>
                <w:szCs w:val="24"/>
              </w:rPr>
              <w:br/>
              <w:t>Vagas</w:t>
            </w:r>
          </w:p>
        </w:tc>
        <w:tc>
          <w:tcPr>
            <w:tcW w:w="2299" w:type="dxa"/>
            <w:tcBorders>
              <w:top w:val="single" w:sz="4" w:space="0" w:color="auto"/>
              <w:left w:val="single" w:sz="4" w:space="0" w:color="auto"/>
              <w:bottom w:val="single" w:sz="4" w:space="0" w:color="auto"/>
              <w:right w:val="single" w:sz="4" w:space="0" w:color="auto"/>
            </w:tcBorders>
            <w:hideMark/>
          </w:tcPr>
          <w:p w14:paraId="5819B59B" w14:textId="77777777" w:rsidR="006F7424" w:rsidRDefault="006F7424" w:rsidP="00A55644">
            <w:pPr>
              <w:pStyle w:val="Recuodecorpodetexto2"/>
              <w:spacing w:before="100" w:after="60" w:line="276" w:lineRule="auto"/>
              <w:ind w:left="0"/>
              <w:jc w:val="center"/>
              <w:rPr>
                <w:rFonts w:ascii="Arial Narrow" w:hAnsi="Arial Narrow" w:cs="Arial"/>
                <w:b/>
                <w:sz w:val="24"/>
                <w:szCs w:val="24"/>
              </w:rPr>
            </w:pPr>
            <w:r>
              <w:rPr>
                <w:rFonts w:ascii="Arial Narrow" w:hAnsi="Arial Narrow" w:cs="Arial"/>
                <w:sz w:val="24"/>
                <w:szCs w:val="24"/>
              </w:rPr>
              <w:br/>
              <w:t>Escolaridade</w:t>
            </w:r>
          </w:p>
        </w:tc>
        <w:tc>
          <w:tcPr>
            <w:tcW w:w="1418" w:type="dxa"/>
            <w:tcBorders>
              <w:top w:val="single" w:sz="4" w:space="0" w:color="auto"/>
              <w:left w:val="single" w:sz="4" w:space="0" w:color="auto"/>
              <w:bottom w:val="single" w:sz="4" w:space="0" w:color="auto"/>
              <w:right w:val="single" w:sz="4" w:space="0" w:color="auto"/>
            </w:tcBorders>
            <w:hideMark/>
          </w:tcPr>
          <w:p w14:paraId="6D58EEBA" w14:textId="77777777" w:rsidR="006F7424" w:rsidRDefault="006F7424" w:rsidP="00A55644">
            <w:pPr>
              <w:pStyle w:val="Recuodecorpodetexto2"/>
              <w:spacing w:before="100" w:after="60" w:line="276" w:lineRule="auto"/>
              <w:ind w:left="-70" w:right="-56" w:hanging="38"/>
              <w:jc w:val="center"/>
              <w:rPr>
                <w:rFonts w:ascii="Arial Narrow" w:hAnsi="Arial Narrow" w:cs="Arial"/>
                <w:b/>
                <w:sz w:val="24"/>
                <w:szCs w:val="24"/>
              </w:rPr>
            </w:pPr>
            <w:r>
              <w:rPr>
                <w:rFonts w:ascii="Arial Narrow" w:hAnsi="Arial Narrow" w:cs="Arial"/>
                <w:sz w:val="24"/>
                <w:szCs w:val="24"/>
              </w:rPr>
              <w:t>Carga</w:t>
            </w:r>
            <w:r>
              <w:rPr>
                <w:rFonts w:ascii="Arial Narrow" w:hAnsi="Arial Narrow" w:cs="Arial"/>
                <w:sz w:val="24"/>
                <w:szCs w:val="24"/>
              </w:rPr>
              <w:br/>
              <w:t>Horária Semanal</w:t>
            </w:r>
          </w:p>
        </w:tc>
        <w:tc>
          <w:tcPr>
            <w:tcW w:w="1848" w:type="dxa"/>
            <w:tcBorders>
              <w:top w:val="single" w:sz="4" w:space="0" w:color="auto"/>
              <w:left w:val="single" w:sz="4" w:space="0" w:color="auto"/>
              <w:bottom w:val="single" w:sz="4" w:space="0" w:color="auto"/>
              <w:right w:val="single" w:sz="4" w:space="0" w:color="auto"/>
            </w:tcBorders>
            <w:hideMark/>
          </w:tcPr>
          <w:p w14:paraId="07CB5A59" w14:textId="77777777" w:rsidR="006F7424" w:rsidRDefault="006F7424" w:rsidP="00A55644">
            <w:pPr>
              <w:pStyle w:val="Recuodecorpodetexto2"/>
              <w:tabs>
                <w:tab w:val="left" w:pos="375"/>
                <w:tab w:val="center" w:pos="567"/>
              </w:tabs>
              <w:spacing w:before="60" w:after="60" w:line="276" w:lineRule="auto"/>
              <w:ind w:left="0"/>
              <w:jc w:val="center"/>
              <w:rPr>
                <w:rFonts w:ascii="Arial Narrow" w:hAnsi="Arial Narrow" w:cs="Arial"/>
                <w:b/>
                <w:sz w:val="24"/>
                <w:szCs w:val="24"/>
              </w:rPr>
            </w:pPr>
            <w:r>
              <w:rPr>
                <w:rFonts w:ascii="Arial Narrow" w:hAnsi="Arial Narrow" w:cs="Arial"/>
                <w:sz w:val="24"/>
                <w:szCs w:val="24"/>
              </w:rPr>
              <w:br/>
              <w:t>Vencimento</w:t>
            </w:r>
            <w:r>
              <w:rPr>
                <w:rFonts w:ascii="Arial Narrow" w:hAnsi="Arial Narrow" w:cs="Arial"/>
                <w:sz w:val="24"/>
                <w:szCs w:val="24"/>
              </w:rPr>
              <w:br/>
              <w:t>R$</w:t>
            </w:r>
          </w:p>
        </w:tc>
      </w:tr>
      <w:tr w:rsidR="00CD2C8E" w14:paraId="40696422" w14:textId="77777777" w:rsidTr="008A6DE1">
        <w:trPr>
          <w:trHeight w:val="761"/>
        </w:trPr>
        <w:tc>
          <w:tcPr>
            <w:tcW w:w="2412" w:type="dxa"/>
            <w:tcBorders>
              <w:top w:val="single" w:sz="4" w:space="0" w:color="auto"/>
              <w:left w:val="single" w:sz="4" w:space="0" w:color="auto"/>
              <w:bottom w:val="single" w:sz="4" w:space="0" w:color="auto"/>
              <w:right w:val="single" w:sz="4" w:space="0" w:color="auto"/>
            </w:tcBorders>
          </w:tcPr>
          <w:p w14:paraId="0FFF3A14" w14:textId="77777777" w:rsidR="001735EC" w:rsidRPr="008A6DE1" w:rsidRDefault="001735EC" w:rsidP="001735EC">
            <w:pPr>
              <w:pStyle w:val="Recuodecorpodetexto2"/>
              <w:spacing w:line="276" w:lineRule="auto"/>
              <w:ind w:left="0" w:firstLine="0"/>
              <w:rPr>
                <w:rFonts w:ascii="Arial Narrow" w:hAnsi="Arial Narrow" w:cs="Arial"/>
                <w:bCs/>
                <w:sz w:val="24"/>
                <w:szCs w:val="24"/>
              </w:rPr>
            </w:pPr>
          </w:p>
          <w:p w14:paraId="6D8C0400" w14:textId="65913DDD" w:rsidR="00CD2C8E" w:rsidRPr="008A6DE1" w:rsidRDefault="001735EC" w:rsidP="001735EC">
            <w:pPr>
              <w:pStyle w:val="Recuodecorpodetexto2"/>
              <w:spacing w:line="276" w:lineRule="auto"/>
              <w:ind w:left="0" w:firstLine="0"/>
              <w:rPr>
                <w:rFonts w:ascii="Arial Narrow" w:hAnsi="Arial Narrow" w:cs="Arial"/>
                <w:bCs/>
                <w:sz w:val="24"/>
                <w:szCs w:val="24"/>
              </w:rPr>
            </w:pPr>
            <w:r w:rsidRPr="008A6DE1">
              <w:rPr>
                <w:rFonts w:ascii="Arial Narrow" w:hAnsi="Arial Narrow" w:cs="Arial"/>
                <w:bCs/>
                <w:sz w:val="24"/>
                <w:szCs w:val="24"/>
              </w:rPr>
              <w:t>Agente Educacional V</w:t>
            </w:r>
          </w:p>
        </w:tc>
        <w:tc>
          <w:tcPr>
            <w:tcW w:w="1668" w:type="dxa"/>
            <w:tcBorders>
              <w:top w:val="single" w:sz="4" w:space="0" w:color="auto"/>
              <w:left w:val="single" w:sz="4" w:space="0" w:color="auto"/>
              <w:bottom w:val="single" w:sz="4" w:space="0" w:color="auto"/>
              <w:right w:val="single" w:sz="4" w:space="0" w:color="auto"/>
            </w:tcBorders>
          </w:tcPr>
          <w:p w14:paraId="3C395DF2" w14:textId="77777777" w:rsidR="00FA06B7" w:rsidRPr="008A6DE1" w:rsidRDefault="00FA06B7" w:rsidP="00CD2C8E">
            <w:pPr>
              <w:pStyle w:val="Recuodecorpodetexto2"/>
              <w:spacing w:line="276" w:lineRule="auto"/>
              <w:ind w:left="-70"/>
              <w:jc w:val="center"/>
              <w:rPr>
                <w:rFonts w:ascii="Arial Narrow" w:hAnsi="Arial Narrow" w:cs="Arial"/>
                <w:bCs/>
                <w:sz w:val="24"/>
                <w:szCs w:val="24"/>
              </w:rPr>
            </w:pPr>
          </w:p>
          <w:p w14:paraId="2F825E06" w14:textId="322CDBBF" w:rsidR="00CD2C8E" w:rsidRPr="008A6DE1" w:rsidRDefault="00FA06B7" w:rsidP="00CD2C8E">
            <w:pPr>
              <w:pStyle w:val="Recuodecorpodetexto2"/>
              <w:spacing w:line="276" w:lineRule="auto"/>
              <w:ind w:left="-70"/>
              <w:jc w:val="center"/>
              <w:rPr>
                <w:rFonts w:ascii="Arial Narrow" w:hAnsi="Arial Narrow" w:cs="Arial"/>
                <w:bCs/>
                <w:sz w:val="24"/>
                <w:szCs w:val="24"/>
              </w:rPr>
            </w:pPr>
            <w:r w:rsidRPr="008A6DE1">
              <w:rPr>
                <w:rFonts w:ascii="Arial Narrow" w:hAnsi="Arial Narrow" w:cs="Arial"/>
                <w:bCs/>
                <w:sz w:val="24"/>
                <w:szCs w:val="24"/>
              </w:rPr>
              <w:t>05</w:t>
            </w:r>
            <w:r w:rsidR="00C2361A" w:rsidRPr="008A6DE1">
              <w:rPr>
                <w:rFonts w:ascii="Arial Narrow" w:hAnsi="Arial Narrow" w:cs="Arial"/>
                <w:bCs/>
                <w:sz w:val="24"/>
                <w:szCs w:val="24"/>
              </w:rPr>
              <w:t xml:space="preserve"> + CR</w:t>
            </w:r>
          </w:p>
        </w:tc>
        <w:tc>
          <w:tcPr>
            <w:tcW w:w="2299" w:type="dxa"/>
            <w:tcBorders>
              <w:top w:val="single" w:sz="4" w:space="0" w:color="auto"/>
              <w:left w:val="single" w:sz="4" w:space="0" w:color="auto"/>
              <w:bottom w:val="single" w:sz="4" w:space="0" w:color="auto"/>
              <w:right w:val="single" w:sz="4" w:space="0" w:color="auto"/>
            </w:tcBorders>
            <w:vAlign w:val="center"/>
          </w:tcPr>
          <w:p w14:paraId="375DE6EB" w14:textId="45762DAA" w:rsidR="00CD2C8E" w:rsidRPr="008A6DE1" w:rsidRDefault="00CD2C8E" w:rsidP="00A55644">
            <w:pPr>
              <w:pStyle w:val="Recuodecorpodetexto2"/>
              <w:tabs>
                <w:tab w:val="clear" w:pos="0"/>
                <w:tab w:val="left" w:pos="248"/>
              </w:tabs>
              <w:spacing w:line="276" w:lineRule="auto"/>
              <w:ind w:left="0" w:firstLine="0"/>
              <w:jc w:val="center"/>
              <w:rPr>
                <w:rFonts w:ascii="Arial Narrow" w:hAnsi="Arial Narrow" w:cs="Arial"/>
                <w:bCs/>
                <w:sz w:val="24"/>
                <w:szCs w:val="24"/>
              </w:rPr>
            </w:pPr>
            <w:r w:rsidRPr="008A6DE1">
              <w:rPr>
                <w:rFonts w:ascii="Arial Narrow" w:hAnsi="Arial Narrow" w:cs="Arial"/>
                <w:bCs/>
                <w:sz w:val="24"/>
                <w:szCs w:val="24"/>
              </w:rPr>
              <w:t>Ensino Médio completo</w:t>
            </w:r>
          </w:p>
        </w:tc>
        <w:tc>
          <w:tcPr>
            <w:tcW w:w="1418" w:type="dxa"/>
            <w:tcBorders>
              <w:top w:val="single" w:sz="4" w:space="0" w:color="auto"/>
              <w:left w:val="single" w:sz="4" w:space="0" w:color="auto"/>
              <w:bottom w:val="single" w:sz="4" w:space="0" w:color="auto"/>
              <w:right w:val="single" w:sz="4" w:space="0" w:color="auto"/>
            </w:tcBorders>
          </w:tcPr>
          <w:p w14:paraId="61C2B178" w14:textId="77777777" w:rsidR="00CD2C8E" w:rsidRPr="008A6DE1" w:rsidRDefault="00CD2C8E" w:rsidP="00A55644">
            <w:pPr>
              <w:pStyle w:val="Recuodecorpodetexto2"/>
              <w:spacing w:line="276" w:lineRule="auto"/>
              <w:ind w:left="-70"/>
              <w:jc w:val="center"/>
              <w:rPr>
                <w:rFonts w:ascii="Arial Narrow" w:hAnsi="Arial Narrow" w:cs="Arial"/>
                <w:bCs/>
                <w:sz w:val="24"/>
                <w:szCs w:val="24"/>
              </w:rPr>
            </w:pPr>
          </w:p>
          <w:p w14:paraId="28709DF0" w14:textId="14886655" w:rsidR="00CD2C8E" w:rsidRPr="008A6DE1" w:rsidRDefault="00CD2C8E" w:rsidP="00A55644">
            <w:pPr>
              <w:pStyle w:val="Recuodecorpodetexto2"/>
              <w:spacing w:line="276" w:lineRule="auto"/>
              <w:ind w:left="-70"/>
              <w:jc w:val="center"/>
              <w:rPr>
                <w:rFonts w:ascii="Arial Narrow" w:hAnsi="Arial Narrow" w:cs="Arial"/>
                <w:bCs/>
                <w:sz w:val="24"/>
                <w:szCs w:val="24"/>
              </w:rPr>
            </w:pPr>
            <w:r w:rsidRPr="008A6DE1">
              <w:rPr>
                <w:rFonts w:ascii="Arial Narrow" w:hAnsi="Arial Narrow" w:cs="Arial"/>
                <w:bCs/>
                <w:sz w:val="24"/>
                <w:szCs w:val="24"/>
              </w:rPr>
              <w:t xml:space="preserve">              </w:t>
            </w:r>
            <w:r w:rsidR="00223880">
              <w:rPr>
                <w:rFonts w:ascii="Arial Narrow" w:hAnsi="Arial Narrow" w:cs="Arial"/>
                <w:bCs/>
                <w:sz w:val="24"/>
                <w:szCs w:val="24"/>
              </w:rPr>
              <w:t>3</w:t>
            </w:r>
            <w:r w:rsidRPr="008A6DE1">
              <w:rPr>
                <w:rFonts w:ascii="Arial Narrow" w:hAnsi="Arial Narrow" w:cs="Arial"/>
                <w:bCs/>
                <w:sz w:val="24"/>
                <w:szCs w:val="24"/>
              </w:rPr>
              <w:t>0 h</w:t>
            </w:r>
            <w:r w:rsidR="008A6DE1" w:rsidRPr="008A6DE1">
              <w:rPr>
                <w:rFonts w:ascii="Arial Narrow" w:hAnsi="Arial Narrow" w:cs="Arial"/>
                <w:bCs/>
                <w:sz w:val="24"/>
                <w:szCs w:val="24"/>
              </w:rPr>
              <w:t>oras</w:t>
            </w:r>
          </w:p>
        </w:tc>
        <w:tc>
          <w:tcPr>
            <w:tcW w:w="1848" w:type="dxa"/>
            <w:tcBorders>
              <w:top w:val="single" w:sz="4" w:space="0" w:color="auto"/>
              <w:left w:val="single" w:sz="4" w:space="0" w:color="auto"/>
              <w:bottom w:val="single" w:sz="4" w:space="0" w:color="auto"/>
              <w:right w:val="single" w:sz="4" w:space="0" w:color="auto"/>
            </w:tcBorders>
          </w:tcPr>
          <w:p w14:paraId="164AD011" w14:textId="77777777" w:rsidR="00CD2C8E" w:rsidRPr="008A6DE1" w:rsidRDefault="00CD2C8E" w:rsidP="00CD2C8E">
            <w:pPr>
              <w:pStyle w:val="Recuodecorpodetexto2"/>
              <w:spacing w:line="276" w:lineRule="auto"/>
              <w:ind w:left="0"/>
              <w:jc w:val="right"/>
              <w:rPr>
                <w:rFonts w:ascii="Arial Narrow" w:hAnsi="Arial Narrow" w:cs="Arial"/>
                <w:bCs/>
                <w:sz w:val="24"/>
                <w:szCs w:val="24"/>
              </w:rPr>
            </w:pPr>
          </w:p>
          <w:p w14:paraId="0367CE7E" w14:textId="0C95B747" w:rsidR="00CD2C8E" w:rsidRPr="008A6DE1" w:rsidRDefault="00CD2C8E" w:rsidP="00CD2C8E">
            <w:pPr>
              <w:pStyle w:val="Recuodecorpodetexto2"/>
              <w:spacing w:line="276" w:lineRule="auto"/>
              <w:ind w:left="0"/>
              <w:jc w:val="right"/>
              <w:rPr>
                <w:rFonts w:ascii="Arial Narrow" w:hAnsi="Arial Narrow" w:cs="Arial"/>
                <w:bCs/>
                <w:sz w:val="24"/>
                <w:szCs w:val="24"/>
              </w:rPr>
            </w:pPr>
            <w:r w:rsidRPr="008A6DE1">
              <w:rPr>
                <w:rFonts w:ascii="Arial Narrow" w:hAnsi="Arial Narrow" w:cs="Arial"/>
                <w:bCs/>
                <w:sz w:val="24"/>
                <w:szCs w:val="24"/>
              </w:rPr>
              <w:t>R$ 1.</w:t>
            </w:r>
            <w:r w:rsidR="008A6DE1">
              <w:rPr>
                <w:rFonts w:ascii="Arial Narrow" w:hAnsi="Arial Narrow" w:cs="Arial"/>
                <w:bCs/>
                <w:sz w:val="24"/>
                <w:szCs w:val="24"/>
              </w:rPr>
              <w:t>586,50</w:t>
            </w:r>
          </w:p>
        </w:tc>
      </w:tr>
    </w:tbl>
    <w:p w14:paraId="5B6C3595" w14:textId="77777777" w:rsidR="006F7424" w:rsidRDefault="006F7424" w:rsidP="006F7424">
      <w:pPr>
        <w:pStyle w:val="PargrafodaLista"/>
        <w:autoSpaceDE w:val="0"/>
        <w:autoSpaceDN w:val="0"/>
        <w:adjustRightInd w:val="0"/>
        <w:jc w:val="both"/>
        <w:rPr>
          <w:rFonts w:ascii="Arial Narrow" w:hAnsi="Arial Narrow" w:cs="Arial"/>
          <w:b/>
          <w:bCs/>
          <w:color w:val="000000"/>
          <w:szCs w:val="24"/>
        </w:rPr>
      </w:pPr>
    </w:p>
    <w:p w14:paraId="61508CB6" w14:textId="77777777" w:rsidR="006F7424" w:rsidRDefault="006F7424" w:rsidP="006F7424">
      <w:pPr>
        <w:pStyle w:val="PargrafodaLista"/>
        <w:autoSpaceDE w:val="0"/>
        <w:autoSpaceDN w:val="0"/>
        <w:adjustRightInd w:val="0"/>
        <w:jc w:val="both"/>
        <w:rPr>
          <w:rFonts w:ascii="Arial Narrow" w:hAnsi="Arial Narrow" w:cs="Arial"/>
          <w:b/>
          <w:bCs/>
          <w:color w:val="000000"/>
          <w:szCs w:val="24"/>
        </w:rPr>
      </w:pPr>
    </w:p>
    <w:p w14:paraId="6A331E6C" w14:textId="77777777" w:rsidR="006F7424" w:rsidRDefault="006F7424" w:rsidP="006F7424">
      <w:pPr>
        <w:pStyle w:val="PargrafodaLista"/>
        <w:autoSpaceDE w:val="0"/>
        <w:autoSpaceDN w:val="0"/>
        <w:adjustRightInd w:val="0"/>
        <w:jc w:val="both"/>
        <w:rPr>
          <w:rFonts w:ascii="Arial Narrow" w:hAnsi="Arial Narrow" w:cs="Arial"/>
          <w:b/>
          <w:bCs/>
          <w:color w:val="000000"/>
          <w:szCs w:val="24"/>
        </w:rPr>
      </w:pPr>
    </w:p>
    <w:p w14:paraId="4622FC30" w14:textId="47AF2137" w:rsidR="006F7424" w:rsidRDefault="006F7424" w:rsidP="006F7424">
      <w:pPr>
        <w:pStyle w:val="PargrafodaLista"/>
        <w:numPr>
          <w:ilvl w:val="0"/>
          <w:numId w:val="1"/>
        </w:numPr>
        <w:autoSpaceDE w:val="0"/>
        <w:autoSpaceDN w:val="0"/>
        <w:adjustRightInd w:val="0"/>
        <w:jc w:val="both"/>
        <w:rPr>
          <w:rFonts w:ascii="Arial Narrow" w:hAnsi="Arial Narrow" w:cs="Arial"/>
          <w:b/>
          <w:bCs/>
          <w:color w:val="FF0000"/>
          <w:szCs w:val="24"/>
        </w:rPr>
      </w:pPr>
      <w:r>
        <w:rPr>
          <w:rFonts w:ascii="Arial Narrow" w:hAnsi="Arial Narrow" w:cs="Arial"/>
          <w:b/>
          <w:bCs/>
          <w:color w:val="000000"/>
          <w:szCs w:val="24"/>
        </w:rPr>
        <w:t xml:space="preserve">Os valores dos vencimentos do anexo I são referentes ao mês de                                                     </w:t>
      </w:r>
      <w:proofErr w:type="gramStart"/>
      <w:r w:rsidR="008A6DE1">
        <w:rPr>
          <w:rFonts w:ascii="Arial Narrow" w:hAnsi="Arial Narrow" w:cs="Arial"/>
          <w:b/>
          <w:bCs/>
          <w:color w:val="000000"/>
          <w:szCs w:val="24"/>
        </w:rPr>
        <w:t>Janeiro</w:t>
      </w:r>
      <w:proofErr w:type="gramEnd"/>
      <w:r>
        <w:rPr>
          <w:rFonts w:ascii="Arial Narrow" w:hAnsi="Arial Narrow" w:cs="Arial"/>
          <w:b/>
          <w:bCs/>
          <w:color w:val="000000"/>
          <w:szCs w:val="24"/>
        </w:rPr>
        <w:t xml:space="preserve"> de 202</w:t>
      </w:r>
      <w:r w:rsidR="008A6DE1">
        <w:rPr>
          <w:rFonts w:ascii="Arial Narrow" w:hAnsi="Arial Narrow" w:cs="Arial"/>
          <w:b/>
          <w:bCs/>
          <w:color w:val="000000"/>
          <w:szCs w:val="24"/>
        </w:rPr>
        <w:t>5</w:t>
      </w:r>
    </w:p>
    <w:p w14:paraId="473186F1" w14:textId="77777777" w:rsidR="006F7424" w:rsidRDefault="006F7424" w:rsidP="006F7424">
      <w:pPr>
        <w:jc w:val="both"/>
        <w:rPr>
          <w:rFonts w:ascii="Arial Narrow" w:hAnsi="Arial Narrow"/>
          <w:b/>
          <w:bCs/>
        </w:rPr>
      </w:pPr>
    </w:p>
    <w:p w14:paraId="5212ACA8" w14:textId="77777777" w:rsidR="006F7424" w:rsidRDefault="006F7424" w:rsidP="006F7424">
      <w:pPr>
        <w:autoSpaceDE w:val="0"/>
        <w:autoSpaceDN w:val="0"/>
        <w:adjustRightInd w:val="0"/>
        <w:jc w:val="both"/>
        <w:rPr>
          <w:rFonts w:ascii="Arial Narrow" w:hAnsi="Arial Narrow" w:cs="Arial"/>
          <w:b/>
          <w:bCs/>
          <w:color w:val="000000"/>
        </w:rPr>
      </w:pPr>
    </w:p>
    <w:p w14:paraId="31769275" w14:textId="77777777" w:rsidR="006F7424" w:rsidRDefault="006F7424" w:rsidP="006F7424">
      <w:pPr>
        <w:autoSpaceDE w:val="0"/>
        <w:autoSpaceDN w:val="0"/>
        <w:adjustRightInd w:val="0"/>
        <w:jc w:val="both"/>
        <w:rPr>
          <w:rFonts w:ascii="Arial Narrow" w:hAnsi="Arial Narrow" w:cs="Arial"/>
          <w:b/>
          <w:bCs/>
          <w:color w:val="000000"/>
        </w:rPr>
      </w:pPr>
    </w:p>
    <w:p w14:paraId="2CDD5BC9" w14:textId="77777777" w:rsidR="006F7424" w:rsidRDefault="006F7424" w:rsidP="006F7424">
      <w:pPr>
        <w:autoSpaceDE w:val="0"/>
        <w:autoSpaceDN w:val="0"/>
        <w:adjustRightInd w:val="0"/>
        <w:jc w:val="both"/>
        <w:rPr>
          <w:rFonts w:ascii="Arial Narrow" w:hAnsi="Arial Narrow" w:cs="Arial"/>
          <w:b/>
          <w:bCs/>
          <w:color w:val="000000"/>
        </w:rPr>
      </w:pPr>
    </w:p>
    <w:p w14:paraId="4316FA39" w14:textId="77777777" w:rsidR="006F7424" w:rsidRDefault="006F7424" w:rsidP="006F7424">
      <w:pPr>
        <w:autoSpaceDE w:val="0"/>
        <w:autoSpaceDN w:val="0"/>
        <w:adjustRightInd w:val="0"/>
        <w:jc w:val="both"/>
        <w:rPr>
          <w:rFonts w:ascii="Arial Narrow" w:hAnsi="Arial Narrow" w:cs="Arial"/>
          <w:b/>
          <w:bCs/>
          <w:color w:val="000000"/>
        </w:rPr>
      </w:pPr>
    </w:p>
    <w:p w14:paraId="638A2C21" w14:textId="77777777" w:rsidR="006F7424" w:rsidRDefault="006F7424" w:rsidP="006F7424">
      <w:pPr>
        <w:autoSpaceDE w:val="0"/>
        <w:autoSpaceDN w:val="0"/>
        <w:adjustRightInd w:val="0"/>
        <w:jc w:val="both"/>
        <w:rPr>
          <w:rFonts w:ascii="Arial Narrow" w:hAnsi="Arial Narrow" w:cs="Arial"/>
          <w:b/>
          <w:bCs/>
          <w:color w:val="000000"/>
        </w:rPr>
      </w:pPr>
    </w:p>
    <w:p w14:paraId="46CBDC82" w14:textId="77777777" w:rsidR="006F7424" w:rsidRDefault="006F7424" w:rsidP="006F7424">
      <w:pPr>
        <w:autoSpaceDE w:val="0"/>
        <w:autoSpaceDN w:val="0"/>
        <w:adjustRightInd w:val="0"/>
        <w:jc w:val="both"/>
        <w:rPr>
          <w:rFonts w:ascii="Arial Narrow" w:hAnsi="Arial Narrow" w:cs="Arial"/>
          <w:b/>
          <w:bCs/>
          <w:color w:val="000000"/>
        </w:rPr>
      </w:pPr>
    </w:p>
    <w:p w14:paraId="15D73DFF" w14:textId="77777777" w:rsidR="006F7424" w:rsidRDefault="006F7424" w:rsidP="006F7424">
      <w:pPr>
        <w:autoSpaceDE w:val="0"/>
        <w:autoSpaceDN w:val="0"/>
        <w:adjustRightInd w:val="0"/>
        <w:jc w:val="both"/>
        <w:rPr>
          <w:rFonts w:ascii="Arial Narrow" w:hAnsi="Arial Narrow" w:cs="Arial"/>
          <w:b/>
          <w:bCs/>
          <w:color w:val="000000"/>
        </w:rPr>
      </w:pPr>
    </w:p>
    <w:p w14:paraId="7D722026" w14:textId="77777777" w:rsidR="006F7424" w:rsidRDefault="006F7424" w:rsidP="006F7424">
      <w:pPr>
        <w:autoSpaceDE w:val="0"/>
        <w:autoSpaceDN w:val="0"/>
        <w:adjustRightInd w:val="0"/>
        <w:jc w:val="both"/>
        <w:rPr>
          <w:rFonts w:ascii="Arial Narrow" w:hAnsi="Arial Narrow" w:cs="Arial"/>
          <w:b/>
          <w:bCs/>
          <w:color w:val="000000"/>
        </w:rPr>
      </w:pPr>
    </w:p>
    <w:p w14:paraId="1E483AB5" w14:textId="77777777" w:rsidR="006F7424" w:rsidRDefault="006F7424" w:rsidP="006F7424">
      <w:pPr>
        <w:autoSpaceDE w:val="0"/>
        <w:autoSpaceDN w:val="0"/>
        <w:adjustRightInd w:val="0"/>
        <w:jc w:val="both"/>
        <w:rPr>
          <w:rFonts w:ascii="Arial Narrow" w:hAnsi="Arial Narrow" w:cs="Arial"/>
          <w:b/>
          <w:bCs/>
          <w:color w:val="000000"/>
        </w:rPr>
      </w:pPr>
    </w:p>
    <w:p w14:paraId="5400F09E" w14:textId="77777777" w:rsidR="006F7424" w:rsidRDefault="006F7424" w:rsidP="006F7424">
      <w:pPr>
        <w:autoSpaceDE w:val="0"/>
        <w:autoSpaceDN w:val="0"/>
        <w:adjustRightInd w:val="0"/>
        <w:jc w:val="both"/>
        <w:rPr>
          <w:rFonts w:ascii="Arial Narrow" w:hAnsi="Arial Narrow" w:cs="Arial"/>
          <w:b/>
          <w:bCs/>
          <w:color w:val="000000"/>
        </w:rPr>
      </w:pPr>
    </w:p>
    <w:p w14:paraId="431BC673" w14:textId="77777777" w:rsidR="006F7424" w:rsidRDefault="006F7424" w:rsidP="006F7424">
      <w:pPr>
        <w:autoSpaceDE w:val="0"/>
        <w:autoSpaceDN w:val="0"/>
        <w:adjustRightInd w:val="0"/>
        <w:jc w:val="both"/>
        <w:rPr>
          <w:rFonts w:ascii="Arial Narrow" w:hAnsi="Arial Narrow" w:cs="Arial"/>
          <w:b/>
          <w:bCs/>
          <w:color w:val="000000"/>
        </w:rPr>
      </w:pPr>
    </w:p>
    <w:p w14:paraId="1B98F695" w14:textId="77777777" w:rsidR="006F7424" w:rsidRDefault="006F7424" w:rsidP="006F7424">
      <w:pPr>
        <w:autoSpaceDE w:val="0"/>
        <w:autoSpaceDN w:val="0"/>
        <w:adjustRightInd w:val="0"/>
        <w:jc w:val="both"/>
        <w:rPr>
          <w:rFonts w:ascii="Arial Narrow" w:hAnsi="Arial Narrow" w:cs="Arial"/>
          <w:b/>
          <w:bCs/>
          <w:color w:val="000000"/>
        </w:rPr>
      </w:pPr>
    </w:p>
    <w:p w14:paraId="56386C92" w14:textId="77777777" w:rsidR="006F7424" w:rsidRDefault="006F7424" w:rsidP="006F7424">
      <w:pPr>
        <w:autoSpaceDE w:val="0"/>
        <w:autoSpaceDN w:val="0"/>
        <w:adjustRightInd w:val="0"/>
        <w:jc w:val="both"/>
        <w:rPr>
          <w:rFonts w:ascii="Arial Narrow" w:hAnsi="Arial Narrow" w:cs="Arial"/>
          <w:b/>
          <w:bCs/>
          <w:color w:val="000000"/>
        </w:rPr>
      </w:pPr>
    </w:p>
    <w:p w14:paraId="4DAA10F4" w14:textId="77777777" w:rsidR="006F7424" w:rsidRDefault="006F7424" w:rsidP="006F7424">
      <w:pPr>
        <w:autoSpaceDE w:val="0"/>
        <w:autoSpaceDN w:val="0"/>
        <w:adjustRightInd w:val="0"/>
        <w:jc w:val="both"/>
        <w:rPr>
          <w:rFonts w:ascii="Arial Narrow" w:hAnsi="Arial Narrow" w:cs="Arial"/>
          <w:b/>
          <w:bCs/>
          <w:color w:val="000000"/>
        </w:rPr>
      </w:pPr>
    </w:p>
    <w:p w14:paraId="10593A68" w14:textId="77777777" w:rsidR="006F7424" w:rsidRDefault="006F7424" w:rsidP="006F7424">
      <w:pPr>
        <w:autoSpaceDE w:val="0"/>
        <w:autoSpaceDN w:val="0"/>
        <w:adjustRightInd w:val="0"/>
        <w:jc w:val="center"/>
        <w:rPr>
          <w:rFonts w:ascii="Arial Narrow" w:hAnsi="Arial Narrow" w:cs="Arial"/>
          <w:b/>
          <w:bCs/>
          <w:color w:val="000000"/>
        </w:rPr>
      </w:pPr>
    </w:p>
    <w:p w14:paraId="4A22727C" w14:textId="77777777" w:rsidR="006F7424" w:rsidRDefault="006F7424" w:rsidP="006F7424">
      <w:pPr>
        <w:autoSpaceDE w:val="0"/>
        <w:autoSpaceDN w:val="0"/>
        <w:adjustRightInd w:val="0"/>
        <w:jc w:val="center"/>
        <w:rPr>
          <w:rFonts w:ascii="Arial Narrow" w:hAnsi="Arial Narrow" w:cs="Arial"/>
          <w:b/>
          <w:bCs/>
          <w:color w:val="000000"/>
        </w:rPr>
      </w:pPr>
    </w:p>
    <w:p w14:paraId="268EDC8F" w14:textId="77777777" w:rsidR="006F7424" w:rsidRDefault="006F7424" w:rsidP="006F7424">
      <w:pPr>
        <w:autoSpaceDE w:val="0"/>
        <w:autoSpaceDN w:val="0"/>
        <w:adjustRightInd w:val="0"/>
        <w:jc w:val="center"/>
        <w:rPr>
          <w:rFonts w:ascii="Arial Narrow" w:hAnsi="Arial Narrow" w:cs="Arial"/>
          <w:b/>
          <w:bCs/>
          <w:color w:val="000000"/>
        </w:rPr>
      </w:pPr>
    </w:p>
    <w:p w14:paraId="51B027CD" w14:textId="77777777" w:rsidR="006F7424" w:rsidRDefault="006F7424" w:rsidP="006F7424">
      <w:pPr>
        <w:autoSpaceDE w:val="0"/>
        <w:autoSpaceDN w:val="0"/>
        <w:adjustRightInd w:val="0"/>
        <w:jc w:val="center"/>
        <w:rPr>
          <w:rFonts w:ascii="Arial Narrow" w:hAnsi="Arial Narrow" w:cs="Arial"/>
          <w:b/>
          <w:bCs/>
          <w:color w:val="000000"/>
        </w:rPr>
      </w:pPr>
    </w:p>
    <w:p w14:paraId="6DF3B2BF" w14:textId="77777777" w:rsidR="006F7424" w:rsidRDefault="006F7424" w:rsidP="006F7424">
      <w:pPr>
        <w:autoSpaceDE w:val="0"/>
        <w:autoSpaceDN w:val="0"/>
        <w:adjustRightInd w:val="0"/>
        <w:jc w:val="center"/>
        <w:rPr>
          <w:rFonts w:ascii="Arial Narrow" w:hAnsi="Arial Narrow" w:cs="Arial"/>
          <w:b/>
          <w:bCs/>
          <w:color w:val="000000"/>
        </w:rPr>
      </w:pPr>
    </w:p>
    <w:p w14:paraId="391D29F8" w14:textId="77777777" w:rsidR="006F7424" w:rsidRDefault="006F7424" w:rsidP="006F7424">
      <w:pPr>
        <w:autoSpaceDE w:val="0"/>
        <w:autoSpaceDN w:val="0"/>
        <w:adjustRightInd w:val="0"/>
        <w:jc w:val="center"/>
        <w:rPr>
          <w:rFonts w:ascii="Arial Narrow" w:hAnsi="Arial Narrow" w:cs="Arial"/>
          <w:b/>
          <w:bCs/>
          <w:color w:val="000000"/>
        </w:rPr>
      </w:pPr>
    </w:p>
    <w:p w14:paraId="2EDFEE2E" w14:textId="77777777" w:rsidR="006F7424" w:rsidRDefault="006F7424" w:rsidP="006F7424">
      <w:pPr>
        <w:autoSpaceDE w:val="0"/>
        <w:autoSpaceDN w:val="0"/>
        <w:adjustRightInd w:val="0"/>
        <w:jc w:val="center"/>
        <w:rPr>
          <w:rFonts w:ascii="Arial Narrow" w:hAnsi="Arial Narrow" w:cs="Arial"/>
          <w:b/>
          <w:bCs/>
          <w:color w:val="000000"/>
        </w:rPr>
      </w:pPr>
    </w:p>
    <w:p w14:paraId="0F85C28F" w14:textId="77777777" w:rsidR="004C2496" w:rsidRDefault="004C2496" w:rsidP="006F7424">
      <w:pPr>
        <w:autoSpaceDE w:val="0"/>
        <w:autoSpaceDN w:val="0"/>
        <w:adjustRightInd w:val="0"/>
        <w:jc w:val="center"/>
        <w:rPr>
          <w:rFonts w:ascii="Arial Narrow" w:hAnsi="Arial Narrow" w:cs="Arial"/>
          <w:b/>
          <w:bCs/>
          <w:color w:val="000000"/>
        </w:rPr>
      </w:pPr>
    </w:p>
    <w:p w14:paraId="198590DD" w14:textId="77777777" w:rsidR="004C2496" w:rsidRDefault="004C2496" w:rsidP="006F7424">
      <w:pPr>
        <w:autoSpaceDE w:val="0"/>
        <w:autoSpaceDN w:val="0"/>
        <w:adjustRightInd w:val="0"/>
        <w:jc w:val="center"/>
        <w:rPr>
          <w:rFonts w:ascii="Arial Narrow" w:hAnsi="Arial Narrow" w:cs="Arial"/>
          <w:b/>
          <w:bCs/>
          <w:color w:val="000000"/>
        </w:rPr>
      </w:pPr>
    </w:p>
    <w:p w14:paraId="34132881" w14:textId="77777777" w:rsidR="004C2496" w:rsidRDefault="004C2496" w:rsidP="006F7424">
      <w:pPr>
        <w:autoSpaceDE w:val="0"/>
        <w:autoSpaceDN w:val="0"/>
        <w:adjustRightInd w:val="0"/>
        <w:jc w:val="center"/>
        <w:rPr>
          <w:rFonts w:ascii="Arial Narrow" w:hAnsi="Arial Narrow" w:cs="Arial"/>
          <w:b/>
          <w:bCs/>
          <w:color w:val="000000"/>
        </w:rPr>
      </w:pPr>
    </w:p>
    <w:p w14:paraId="7DF70AFF" w14:textId="77777777" w:rsidR="00C2361A" w:rsidRDefault="00C2361A" w:rsidP="006F7424">
      <w:pPr>
        <w:autoSpaceDE w:val="0"/>
        <w:autoSpaceDN w:val="0"/>
        <w:adjustRightInd w:val="0"/>
        <w:jc w:val="center"/>
        <w:rPr>
          <w:rFonts w:ascii="Arial Narrow" w:hAnsi="Arial Narrow" w:cs="Arial"/>
          <w:b/>
          <w:bCs/>
          <w:color w:val="000000"/>
        </w:rPr>
      </w:pPr>
    </w:p>
    <w:p w14:paraId="096DC5F6" w14:textId="77777777" w:rsidR="00C2361A" w:rsidRDefault="00C2361A" w:rsidP="006F7424">
      <w:pPr>
        <w:autoSpaceDE w:val="0"/>
        <w:autoSpaceDN w:val="0"/>
        <w:adjustRightInd w:val="0"/>
        <w:jc w:val="center"/>
        <w:rPr>
          <w:rFonts w:ascii="Arial Narrow" w:hAnsi="Arial Narrow" w:cs="Arial"/>
          <w:b/>
          <w:bCs/>
          <w:color w:val="000000"/>
        </w:rPr>
      </w:pPr>
    </w:p>
    <w:p w14:paraId="53502271" w14:textId="77777777" w:rsidR="00C2361A" w:rsidRDefault="00C2361A" w:rsidP="006F7424">
      <w:pPr>
        <w:autoSpaceDE w:val="0"/>
        <w:autoSpaceDN w:val="0"/>
        <w:adjustRightInd w:val="0"/>
        <w:jc w:val="center"/>
        <w:rPr>
          <w:rFonts w:ascii="Arial Narrow" w:hAnsi="Arial Narrow" w:cs="Arial"/>
          <w:b/>
          <w:bCs/>
          <w:color w:val="000000"/>
        </w:rPr>
      </w:pPr>
    </w:p>
    <w:p w14:paraId="5D7F5A15" w14:textId="77777777" w:rsidR="008A6DE1" w:rsidRDefault="008A6DE1" w:rsidP="006F7424">
      <w:pPr>
        <w:autoSpaceDE w:val="0"/>
        <w:autoSpaceDN w:val="0"/>
        <w:adjustRightInd w:val="0"/>
        <w:jc w:val="center"/>
        <w:rPr>
          <w:rFonts w:ascii="Arial Narrow" w:hAnsi="Arial Narrow" w:cs="Arial"/>
          <w:b/>
          <w:bCs/>
          <w:color w:val="000000"/>
        </w:rPr>
      </w:pPr>
    </w:p>
    <w:p w14:paraId="664342BA" w14:textId="77777777" w:rsidR="008A6DE1" w:rsidRDefault="008A6DE1" w:rsidP="006F7424">
      <w:pPr>
        <w:autoSpaceDE w:val="0"/>
        <w:autoSpaceDN w:val="0"/>
        <w:adjustRightInd w:val="0"/>
        <w:jc w:val="center"/>
        <w:rPr>
          <w:rFonts w:ascii="Arial Narrow" w:hAnsi="Arial Narrow" w:cs="Arial"/>
          <w:b/>
          <w:bCs/>
          <w:color w:val="000000"/>
        </w:rPr>
      </w:pPr>
    </w:p>
    <w:p w14:paraId="376A77D9" w14:textId="77777777" w:rsidR="008A6DE1" w:rsidRDefault="008A6DE1" w:rsidP="006F7424">
      <w:pPr>
        <w:autoSpaceDE w:val="0"/>
        <w:autoSpaceDN w:val="0"/>
        <w:adjustRightInd w:val="0"/>
        <w:jc w:val="center"/>
        <w:rPr>
          <w:rFonts w:ascii="Arial Narrow" w:hAnsi="Arial Narrow" w:cs="Arial"/>
          <w:b/>
          <w:bCs/>
          <w:color w:val="000000"/>
        </w:rPr>
      </w:pPr>
    </w:p>
    <w:p w14:paraId="1B9AF213" w14:textId="77777777" w:rsidR="008A6DE1" w:rsidRDefault="008A6DE1" w:rsidP="006F7424">
      <w:pPr>
        <w:autoSpaceDE w:val="0"/>
        <w:autoSpaceDN w:val="0"/>
        <w:adjustRightInd w:val="0"/>
        <w:jc w:val="center"/>
        <w:rPr>
          <w:rFonts w:ascii="Arial Narrow" w:hAnsi="Arial Narrow" w:cs="Arial"/>
          <w:b/>
          <w:bCs/>
          <w:color w:val="000000"/>
        </w:rPr>
      </w:pPr>
    </w:p>
    <w:p w14:paraId="5E42B441" w14:textId="77777777" w:rsidR="008A6DE1" w:rsidRDefault="008A6DE1" w:rsidP="006F7424">
      <w:pPr>
        <w:autoSpaceDE w:val="0"/>
        <w:autoSpaceDN w:val="0"/>
        <w:adjustRightInd w:val="0"/>
        <w:jc w:val="center"/>
        <w:rPr>
          <w:rFonts w:ascii="Arial Narrow" w:hAnsi="Arial Narrow" w:cs="Arial"/>
          <w:b/>
          <w:bCs/>
          <w:color w:val="000000"/>
        </w:rPr>
      </w:pPr>
    </w:p>
    <w:p w14:paraId="385646AB" w14:textId="77777777" w:rsidR="00F22A1A" w:rsidRDefault="00F22A1A" w:rsidP="006F7424">
      <w:pPr>
        <w:autoSpaceDE w:val="0"/>
        <w:autoSpaceDN w:val="0"/>
        <w:adjustRightInd w:val="0"/>
        <w:jc w:val="center"/>
        <w:rPr>
          <w:rFonts w:ascii="Arial Narrow" w:hAnsi="Arial Narrow" w:cs="Arial"/>
          <w:b/>
          <w:bCs/>
          <w:color w:val="000000"/>
        </w:rPr>
      </w:pPr>
    </w:p>
    <w:p w14:paraId="00F9BE59" w14:textId="1CD1D147" w:rsidR="006F7424" w:rsidRDefault="00CD2C8E" w:rsidP="006F7424">
      <w:pPr>
        <w:autoSpaceDE w:val="0"/>
        <w:autoSpaceDN w:val="0"/>
        <w:adjustRightInd w:val="0"/>
        <w:jc w:val="center"/>
        <w:rPr>
          <w:rFonts w:ascii="Arial Narrow" w:hAnsi="Arial Narrow" w:cs="Arial"/>
          <w:b/>
          <w:bCs/>
          <w:color w:val="000000"/>
        </w:rPr>
      </w:pPr>
      <w:r>
        <w:rPr>
          <w:rFonts w:ascii="Arial Narrow" w:hAnsi="Arial Narrow" w:cs="Arial"/>
          <w:b/>
          <w:bCs/>
          <w:color w:val="000000"/>
        </w:rPr>
        <w:t>A</w:t>
      </w:r>
      <w:r w:rsidR="006F7424">
        <w:rPr>
          <w:rFonts w:ascii="Arial Narrow" w:hAnsi="Arial Narrow" w:cs="Arial"/>
          <w:b/>
          <w:bCs/>
          <w:color w:val="000000"/>
        </w:rPr>
        <w:t>NEXO II</w:t>
      </w:r>
    </w:p>
    <w:p w14:paraId="0807FFA1" w14:textId="77777777" w:rsidR="006F7424" w:rsidRDefault="006F7424" w:rsidP="006F7424">
      <w:pPr>
        <w:autoSpaceDE w:val="0"/>
        <w:autoSpaceDN w:val="0"/>
        <w:adjustRightInd w:val="0"/>
        <w:jc w:val="both"/>
        <w:rPr>
          <w:rFonts w:ascii="Arial Narrow" w:hAnsi="Arial Narrow" w:cs="Arial"/>
          <w:b/>
          <w:bCs/>
          <w:color w:val="000000"/>
        </w:rPr>
      </w:pPr>
    </w:p>
    <w:p w14:paraId="35E67CCE" w14:textId="77777777" w:rsidR="006F7424" w:rsidRDefault="006F7424" w:rsidP="006F7424">
      <w:pPr>
        <w:autoSpaceDE w:val="0"/>
        <w:autoSpaceDN w:val="0"/>
        <w:adjustRightInd w:val="0"/>
        <w:jc w:val="center"/>
        <w:rPr>
          <w:rFonts w:ascii="Arial Narrow" w:hAnsi="Arial Narrow" w:cs="Arial"/>
          <w:b/>
          <w:bCs/>
        </w:rPr>
      </w:pPr>
      <w:r>
        <w:rPr>
          <w:rFonts w:ascii="Arial Narrow" w:hAnsi="Arial Narrow" w:cs="Arial"/>
          <w:b/>
          <w:bCs/>
        </w:rPr>
        <w:t>CRONOGRAMA DO PROCESSO SELETIVO</w:t>
      </w:r>
    </w:p>
    <w:p w14:paraId="664EAFD3" w14:textId="77777777" w:rsidR="006F7424" w:rsidRDefault="006F7424" w:rsidP="006F7424">
      <w:pPr>
        <w:autoSpaceDE w:val="0"/>
        <w:autoSpaceDN w:val="0"/>
        <w:adjustRightInd w:val="0"/>
        <w:ind w:firstLine="851"/>
        <w:jc w:val="both"/>
        <w:rPr>
          <w:rFonts w:ascii="Arial Narrow" w:hAnsi="Arial Narrow" w:cs="Arial"/>
          <w:b/>
          <w:bCs/>
          <w:u w:val="single"/>
        </w:rPr>
      </w:pPr>
    </w:p>
    <w:p w14:paraId="73BC1E85" w14:textId="77777777" w:rsidR="006F7424" w:rsidRDefault="006F7424" w:rsidP="006F7424">
      <w:pPr>
        <w:autoSpaceDE w:val="0"/>
        <w:autoSpaceDN w:val="0"/>
        <w:adjustRightInd w:val="0"/>
        <w:ind w:firstLine="851"/>
        <w:jc w:val="both"/>
        <w:rPr>
          <w:rFonts w:ascii="Arial Narrow" w:hAnsi="Arial Narrow" w:cs="Arial"/>
          <w:b/>
          <w:bCs/>
          <w:u w:val="single"/>
        </w:rPr>
      </w:pPr>
    </w:p>
    <w:tbl>
      <w:tblPr>
        <w:tblW w:w="8730" w:type="dxa"/>
        <w:tblInd w:w="66" w:type="dxa"/>
        <w:tblLayout w:type="fixed"/>
        <w:tblCellMar>
          <w:left w:w="10" w:type="dxa"/>
          <w:right w:w="10" w:type="dxa"/>
        </w:tblCellMar>
        <w:tblLook w:val="04A0" w:firstRow="1" w:lastRow="0" w:firstColumn="1" w:lastColumn="0" w:noHBand="0" w:noVBand="1"/>
      </w:tblPr>
      <w:tblGrid>
        <w:gridCol w:w="5896"/>
        <w:gridCol w:w="1276"/>
        <w:gridCol w:w="1558"/>
      </w:tblGrid>
      <w:tr w:rsidR="006F7424" w14:paraId="57CF1270" w14:textId="77777777" w:rsidTr="00A55644">
        <w:tc>
          <w:tcPr>
            <w:tcW w:w="5896" w:type="dxa"/>
            <w:tcBorders>
              <w:top w:val="single" w:sz="4" w:space="0" w:color="000000"/>
              <w:left w:val="single" w:sz="4" w:space="0" w:color="000000"/>
              <w:bottom w:val="single" w:sz="4" w:space="0" w:color="000000"/>
              <w:right w:val="nil"/>
            </w:tcBorders>
            <w:hideMark/>
          </w:tcPr>
          <w:p w14:paraId="12EBD199" w14:textId="77777777" w:rsidR="006F7424" w:rsidRDefault="006F7424" w:rsidP="00A55644">
            <w:pPr>
              <w:autoSpaceDE w:val="0"/>
              <w:autoSpaceDN w:val="0"/>
              <w:adjustRightInd w:val="0"/>
              <w:spacing w:after="200" w:line="276" w:lineRule="auto"/>
              <w:ind w:firstLine="851"/>
              <w:jc w:val="center"/>
              <w:rPr>
                <w:rFonts w:ascii="Arial Narrow" w:hAnsi="Arial Narrow" w:cs="Arial"/>
                <w:b/>
                <w:sz w:val="26"/>
                <w:szCs w:val="26"/>
                <w:lang w:eastAsia="en-US"/>
              </w:rPr>
            </w:pPr>
            <w:r>
              <w:rPr>
                <w:rFonts w:ascii="Arial Narrow" w:hAnsi="Arial Narrow" w:cs="Arial"/>
                <w:b/>
                <w:sz w:val="26"/>
                <w:szCs w:val="26"/>
              </w:rPr>
              <w:t>Descrição</w:t>
            </w:r>
          </w:p>
        </w:tc>
        <w:tc>
          <w:tcPr>
            <w:tcW w:w="1276" w:type="dxa"/>
            <w:tcBorders>
              <w:top w:val="single" w:sz="4" w:space="0" w:color="000000"/>
              <w:left w:val="single" w:sz="4" w:space="0" w:color="000000"/>
              <w:bottom w:val="single" w:sz="4" w:space="0" w:color="000000"/>
              <w:right w:val="single" w:sz="4" w:space="0" w:color="auto"/>
            </w:tcBorders>
            <w:hideMark/>
          </w:tcPr>
          <w:p w14:paraId="7BD4A907" w14:textId="77777777" w:rsidR="006F7424" w:rsidRDefault="006F7424" w:rsidP="00A55644">
            <w:pPr>
              <w:autoSpaceDE w:val="0"/>
              <w:autoSpaceDN w:val="0"/>
              <w:adjustRightInd w:val="0"/>
              <w:spacing w:after="200" w:line="276" w:lineRule="auto"/>
              <w:jc w:val="center"/>
              <w:rPr>
                <w:rFonts w:ascii="Arial Narrow" w:hAnsi="Arial Narrow" w:cs="Arial"/>
                <w:b/>
                <w:sz w:val="26"/>
                <w:szCs w:val="26"/>
                <w:lang w:eastAsia="en-US"/>
              </w:rPr>
            </w:pPr>
            <w:r>
              <w:rPr>
                <w:rFonts w:ascii="Arial Narrow" w:hAnsi="Arial Narrow" w:cs="Arial"/>
                <w:b/>
                <w:sz w:val="26"/>
                <w:szCs w:val="26"/>
              </w:rPr>
              <w:t>Prazo</w:t>
            </w:r>
          </w:p>
        </w:tc>
        <w:tc>
          <w:tcPr>
            <w:tcW w:w="1558" w:type="dxa"/>
            <w:tcBorders>
              <w:top w:val="single" w:sz="4" w:space="0" w:color="000000"/>
              <w:left w:val="single" w:sz="4" w:space="0" w:color="000000"/>
              <w:bottom w:val="single" w:sz="4" w:space="0" w:color="000000"/>
              <w:right w:val="single" w:sz="4" w:space="0" w:color="auto"/>
            </w:tcBorders>
            <w:hideMark/>
          </w:tcPr>
          <w:p w14:paraId="28657891" w14:textId="77777777" w:rsidR="006F7424" w:rsidRDefault="006F7424" w:rsidP="00A55644">
            <w:pPr>
              <w:autoSpaceDE w:val="0"/>
              <w:autoSpaceDN w:val="0"/>
              <w:adjustRightInd w:val="0"/>
              <w:spacing w:after="200" w:line="276" w:lineRule="auto"/>
              <w:jc w:val="center"/>
              <w:rPr>
                <w:rFonts w:ascii="Arial Narrow" w:hAnsi="Arial Narrow" w:cs="Arial"/>
                <w:b/>
                <w:sz w:val="26"/>
                <w:szCs w:val="26"/>
                <w:lang w:eastAsia="en-US"/>
              </w:rPr>
            </w:pPr>
            <w:r>
              <w:rPr>
                <w:rFonts w:ascii="Arial Narrow" w:hAnsi="Arial Narrow" w:cs="Arial"/>
                <w:b/>
                <w:sz w:val="26"/>
                <w:szCs w:val="26"/>
              </w:rPr>
              <w:t>Data</w:t>
            </w:r>
          </w:p>
        </w:tc>
      </w:tr>
      <w:tr w:rsidR="006F7424" w14:paraId="5B3BFE0D" w14:textId="77777777" w:rsidTr="00A55644">
        <w:tc>
          <w:tcPr>
            <w:tcW w:w="5896" w:type="dxa"/>
            <w:tcBorders>
              <w:top w:val="single" w:sz="4" w:space="0" w:color="000000"/>
              <w:left w:val="single" w:sz="4" w:space="0" w:color="000000"/>
              <w:bottom w:val="single" w:sz="4" w:space="0" w:color="000000"/>
              <w:right w:val="nil"/>
            </w:tcBorders>
            <w:hideMark/>
          </w:tcPr>
          <w:p w14:paraId="3E0342A1" w14:textId="77777777" w:rsidR="006F7424" w:rsidRDefault="006F7424" w:rsidP="00A55644">
            <w:pPr>
              <w:autoSpaceDE w:val="0"/>
              <w:autoSpaceDN w:val="0"/>
              <w:adjustRightInd w:val="0"/>
              <w:spacing w:after="200" w:line="276" w:lineRule="auto"/>
              <w:ind w:left="76" w:right="132"/>
              <w:jc w:val="both"/>
              <w:rPr>
                <w:rFonts w:ascii="Arial Narrow" w:hAnsi="Arial Narrow" w:cs="Arial"/>
                <w:sz w:val="26"/>
                <w:szCs w:val="26"/>
                <w:lang w:eastAsia="en-US"/>
              </w:rPr>
            </w:pPr>
            <w:r>
              <w:rPr>
                <w:rFonts w:ascii="Arial Narrow" w:hAnsi="Arial Narrow" w:cs="Arial"/>
                <w:sz w:val="26"/>
                <w:szCs w:val="26"/>
              </w:rPr>
              <w:t>Inscrições</w:t>
            </w:r>
          </w:p>
        </w:tc>
        <w:tc>
          <w:tcPr>
            <w:tcW w:w="1276" w:type="dxa"/>
            <w:tcBorders>
              <w:top w:val="single" w:sz="4" w:space="0" w:color="000000"/>
              <w:left w:val="single" w:sz="4" w:space="0" w:color="000000"/>
              <w:bottom w:val="single" w:sz="4" w:space="0" w:color="000000"/>
              <w:right w:val="single" w:sz="4" w:space="0" w:color="auto"/>
            </w:tcBorders>
            <w:hideMark/>
          </w:tcPr>
          <w:p w14:paraId="1E200291" w14:textId="1FEF21A1" w:rsidR="006F7424" w:rsidRDefault="008A6DE1" w:rsidP="00A55644">
            <w:pPr>
              <w:autoSpaceDE w:val="0"/>
              <w:autoSpaceDN w:val="0"/>
              <w:adjustRightInd w:val="0"/>
              <w:spacing w:after="200" w:line="276" w:lineRule="auto"/>
              <w:jc w:val="center"/>
              <w:rPr>
                <w:rFonts w:ascii="Arial Narrow" w:hAnsi="Arial Narrow" w:cs="Arial"/>
                <w:sz w:val="26"/>
                <w:szCs w:val="26"/>
                <w:lang w:eastAsia="en-US"/>
              </w:rPr>
            </w:pPr>
            <w:r>
              <w:rPr>
                <w:rFonts w:ascii="Arial Narrow" w:hAnsi="Arial Narrow" w:cs="Arial"/>
                <w:sz w:val="26"/>
                <w:szCs w:val="26"/>
              </w:rPr>
              <w:t>11</w:t>
            </w:r>
            <w:r w:rsidR="006F7424">
              <w:rPr>
                <w:rFonts w:ascii="Arial Narrow" w:hAnsi="Arial Narrow" w:cs="Arial"/>
                <w:sz w:val="26"/>
                <w:szCs w:val="26"/>
              </w:rPr>
              <w:t xml:space="preserve"> dias</w:t>
            </w:r>
          </w:p>
        </w:tc>
        <w:tc>
          <w:tcPr>
            <w:tcW w:w="1558" w:type="dxa"/>
            <w:tcBorders>
              <w:top w:val="single" w:sz="4" w:space="0" w:color="000000"/>
              <w:left w:val="single" w:sz="4" w:space="0" w:color="000000"/>
              <w:bottom w:val="single" w:sz="4" w:space="0" w:color="000000"/>
              <w:right w:val="single" w:sz="4" w:space="0" w:color="auto"/>
            </w:tcBorders>
            <w:hideMark/>
          </w:tcPr>
          <w:p w14:paraId="4D0F339D" w14:textId="48884188" w:rsidR="006F7424" w:rsidRDefault="008A6DE1" w:rsidP="00C2361A">
            <w:pPr>
              <w:autoSpaceDE w:val="0"/>
              <w:autoSpaceDN w:val="0"/>
              <w:adjustRightInd w:val="0"/>
              <w:spacing w:after="200" w:line="276" w:lineRule="auto"/>
              <w:jc w:val="center"/>
              <w:rPr>
                <w:rFonts w:ascii="Arial Narrow" w:hAnsi="Arial Narrow" w:cs="Arial"/>
                <w:sz w:val="26"/>
                <w:szCs w:val="26"/>
                <w:lang w:eastAsia="en-US"/>
              </w:rPr>
            </w:pPr>
            <w:r>
              <w:rPr>
                <w:rFonts w:ascii="Arial Narrow" w:hAnsi="Arial Narrow" w:cs="Arial"/>
                <w:sz w:val="26"/>
                <w:szCs w:val="26"/>
              </w:rPr>
              <w:t>11</w:t>
            </w:r>
            <w:r w:rsidR="00C2361A">
              <w:rPr>
                <w:rFonts w:ascii="Arial Narrow" w:hAnsi="Arial Narrow" w:cs="Arial"/>
                <w:sz w:val="26"/>
                <w:szCs w:val="26"/>
              </w:rPr>
              <w:t xml:space="preserve">/02 A </w:t>
            </w:r>
            <w:r>
              <w:rPr>
                <w:rFonts w:ascii="Arial Narrow" w:hAnsi="Arial Narrow" w:cs="Arial"/>
                <w:sz w:val="26"/>
                <w:szCs w:val="26"/>
              </w:rPr>
              <w:t>21</w:t>
            </w:r>
            <w:r w:rsidR="00C2361A">
              <w:rPr>
                <w:rFonts w:ascii="Arial Narrow" w:hAnsi="Arial Narrow" w:cs="Arial"/>
                <w:sz w:val="26"/>
                <w:szCs w:val="26"/>
              </w:rPr>
              <w:t>/0</w:t>
            </w:r>
            <w:r>
              <w:rPr>
                <w:rFonts w:ascii="Arial Narrow" w:hAnsi="Arial Narrow" w:cs="Arial"/>
                <w:sz w:val="26"/>
                <w:szCs w:val="26"/>
              </w:rPr>
              <w:t>2</w:t>
            </w:r>
          </w:p>
        </w:tc>
      </w:tr>
      <w:tr w:rsidR="006F7424" w14:paraId="4C80C1CC" w14:textId="77777777" w:rsidTr="00A55644">
        <w:tc>
          <w:tcPr>
            <w:tcW w:w="5896" w:type="dxa"/>
            <w:tcBorders>
              <w:top w:val="single" w:sz="4" w:space="0" w:color="000000"/>
              <w:left w:val="single" w:sz="4" w:space="0" w:color="000000"/>
              <w:bottom w:val="single" w:sz="4" w:space="0" w:color="000000"/>
              <w:right w:val="nil"/>
            </w:tcBorders>
            <w:hideMark/>
          </w:tcPr>
          <w:p w14:paraId="278E27C5" w14:textId="77777777" w:rsidR="006F7424" w:rsidRDefault="006F7424" w:rsidP="00A55644">
            <w:pPr>
              <w:autoSpaceDE w:val="0"/>
              <w:autoSpaceDN w:val="0"/>
              <w:adjustRightInd w:val="0"/>
              <w:spacing w:after="200" w:line="276" w:lineRule="auto"/>
              <w:ind w:left="76" w:right="132"/>
              <w:jc w:val="both"/>
              <w:rPr>
                <w:rFonts w:ascii="Arial Narrow" w:hAnsi="Arial Narrow" w:cs="Arial"/>
                <w:sz w:val="26"/>
                <w:szCs w:val="26"/>
                <w:lang w:eastAsia="en-US"/>
              </w:rPr>
            </w:pPr>
            <w:r>
              <w:rPr>
                <w:rFonts w:ascii="Arial Narrow" w:hAnsi="Arial Narrow" w:cs="Arial"/>
                <w:sz w:val="26"/>
                <w:szCs w:val="26"/>
              </w:rPr>
              <w:t>Publicação dos Inscritos</w:t>
            </w:r>
          </w:p>
        </w:tc>
        <w:tc>
          <w:tcPr>
            <w:tcW w:w="1276" w:type="dxa"/>
            <w:tcBorders>
              <w:top w:val="single" w:sz="4" w:space="0" w:color="000000"/>
              <w:left w:val="single" w:sz="4" w:space="0" w:color="000000"/>
              <w:bottom w:val="single" w:sz="4" w:space="0" w:color="000000"/>
              <w:right w:val="single" w:sz="4" w:space="0" w:color="auto"/>
            </w:tcBorders>
            <w:hideMark/>
          </w:tcPr>
          <w:p w14:paraId="13986B63" w14:textId="77777777" w:rsidR="006F7424" w:rsidRDefault="006F7424" w:rsidP="00A55644">
            <w:pPr>
              <w:autoSpaceDE w:val="0"/>
              <w:autoSpaceDN w:val="0"/>
              <w:adjustRightInd w:val="0"/>
              <w:spacing w:after="200" w:line="276" w:lineRule="auto"/>
              <w:jc w:val="center"/>
              <w:rPr>
                <w:rFonts w:ascii="Arial Narrow" w:hAnsi="Arial Narrow" w:cs="Arial"/>
                <w:sz w:val="26"/>
                <w:szCs w:val="26"/>
                <w:lang w:eastAsia="en-US"/>
              </w:rPr>
            </w:pPr>
            <w:r w:rsidRPr="00307412">
              <w:rPr>
                <w:rFonts w:ascii="Arial Narrow" w:hAnsi="Arial Narrow" w:cs="Arial"/>
                <w:sz w:val="26"/>
                <w:szCs w:val="26"/>
              </w:rPr>
              <w:t>01 dia</w:t>
            </w:r>
          </w:p>
        </w:tc>
        <w:tc>
          <w:tcPr>
            <w:tcW w:w="1558" w:type="dxa"/>
            <w:tcBorders>
              <w:top w:val="single" w:sz="4" w:space="0" w:color="000000"/>
              <w:left w:val="single" w:sz="4" w:space="0" w:color="000000"/>
              <w:bottom w:val="single" w:sz="4" w:space="0" w:color="000000"/>
              <w:right w:val="single" w:sz="4" w:space="0" w:color="auto"/>
            </w:tcBorders>
            <w:hideMark/>
          </w:tcPr>
          <w:p w14:paraId="595C7EFE" w14:textId="3E60BF33" w:rsidR="006F7424" w:rsidRDefault="008A6DE1" w:rsidP="00C2361A">
            <w:pPr>
              <w:autoSpaceDE w:val="0"/>
              <w:autoSpaceDN w:val="0"/>
              <w:adjustRightInd w:val="0"/>
              <w:spacing w:after="200" w:line="276" w:lineRule="auto"/>
              <w:jc w:val="center"/>
              <w:rPr>
                <w:rFonts w:ascii="Arial Narrow" w:hAnsi="Arial Narrow" w:cs="Arial"/>
                <w:sz w:val="26"/>
                <w:szCs w:val="26"/>
                <w:lang w:eastAsia="en-US"/>
              </w:rPr>
            </w:pPr>
            <w:r>
              <w:rPr>
                <w:rFonts w:ascii="Arial Narrow" w:hAnsi="Arial Narrow" w:cs="Arial"/>
                <w:sz w:val="26"/>
                <w:szCs w:val="26"/>
              </w:rPr>
              <w:t>24</w:t>
            </w:r>
            <w:r w:rsidR="00C2361A">
              <w:rPr>
                <w:rFonts w:ascii="Arial Narrow" w:hAnsi="Arial Narrow" w:cs="Arial"/>
                <w:sz w:val="26"/>
                <w:szCs w:val="26"/>
              </w:rPr>
              <w:t>/0</w:t>
            </w:r>
            <w:r>
              <w:rPr>
                <w:rFonts w:ascii="Arial Narrow" w:hAnsi="Arial Narrow" w:cs="Arial"/>
                <w:sz w:val="26"/>
                <w:szCs w:val="26"/>
              </w:rPr>
              <w:t>2</w:t>
            </w:r>
          </w:p>
        </w:tc>
      </w:tr>
      <w:tr w:rsidR="006F7424" w14:paraId="42A66373" w14:textId="77777777" w:rsidTr="00A55644">
        <w:tc>
          <w:tcPr>
            <w:tcW w:w="5896" w:type="dxa"/>
            <w:tcBorders>
              <w:top w:val="single" w:sz="4" w:space="0" w:color="000000"/>
              <w:left w:val="single" w:sz="4" w:space="0" w:color="000000"/>
              <w:bottom w:val="single" w:sz="4" w:space="0" w:color="000000"/>
              <w:right w:val="nil"/>
            </w:tcBorders>
            <w:hideMark/>
          </w:tcPr>
          <w:p w14:paraId="02977BB1" w14:textId="77777777" w:rsidR="006F7424" w:rsidRDefault="006F7424" w:rsidP="00A55644">
            <w:pPr>
              <w:autoSpaceDE w:val="0"/>
              <w:autoSpaceDN w:val="0"/>
              <w:adjustRightInd w:val="0"/>
              <w:spacing w:after="200" w:line="276" w:lineRule="auto"/>
              <w:ind w:left="76" w:right="132"/>
              <w:jc w:val="both"/>
              <w:rPr>
                <w:rFonts w:ascii="Arial Narrow" w:hAnsi="Arial Narrow" w:cs="Arial"/>
                <w:sz w:val="26"/>
                <w:szCs w:val="26"/>
                <w:lang w:eastAsia="en-US"/>
              </w:rPr>
            </w:pPr>
            <w:r>
              <w:rPr>
                <w:rFonts w:ascii="Arial Narrow" w:hAnsi="Arial Narrow" w:cs="Arial"/>
                <w:sz w:val="26"/>
                <w:szCs w:val="26"/>
              </w:rPr>
              <w:t>Recursos da não homologação das inscrições</w:t>
            </w:r>
          </w:p>
        </w:tc>
        <w:tc>
          <w:tcPr>
            <w:tcW w:w="1276" w:type="dxa"/>
            <w:tcBorders>
              <w:top w:val="single" w:sz="4" w:space="0" w:color="000000"/>
              <w:left w:val="single" w:sz="4" w:space="0" w:color="000000"/>
              <w:bottom w:val="single" w:sz="4" w:space="0" w:color="000000"/>
              <w:right w:val="single" w:sz="4" w:space="0" w:color="auto"/>
            </w:tcBorders>
            <w:hideMark/>
          </w:tcPr>
          <w:p w14:paraId="0870DAD8" w14:textId="77777777" w:rsidR="006F7424" w:rsidRDefault="006F7424" w:rsidP="00A55644">
            <w:pPr>
              <w:autoSpaceDE w:val="0"/>
              <w:autoSpaceDN w:val="0"/>
              <w:adjustRightInd w:val="0"/>
              <w:spacing w:after="200" w:line="276" w:lineRule="auto"/>
              <w:jc w:val="center"/>
              <w:rPr>
                <w:rFonts w:ascii="Arial Narrow" w:hAnsi="Arial Narrow" w:cs="Arial"/>
                <w:sz w:val="26"/>
                <w:szCs w:val="26"/>
                <w:lang w:eastAsia="en-US"/>
              </w:rPr>
            </w:pPr>
            <w:r>
              <w:rPr>
                <w:rFonts w:ascii="Arial Narrow" w:hAnsi="Arial Narrow" w:cs="Arial"/>
                <w:sz w:val="26"/>
                <w:szCs w:val="26"/>
              </w:rPr>
              <w:t>01 dia</w:t>
            </w:r>
          </w:p>
        </w:tc>
        <w:tc>
          <w:tcPr>
            <w:tcW w:w="1558" w:type="dxa"/>
            <w:tcBorders>
              <w:top w:val="single" w:sz="4" w:space="0" w:color="000000"/>
              <w:left w:val="single" w:sz="4" w:space="0" w:color="000000"/>
              <w:bottom w:val="single" w:sz="4" w:space="0" w:color="000000"/>
              <w:right w:val="single" w:sz="4" w:space="0" w:color="auto"/>
            </w:tcBorders>
            <w:hideMark/>
          </w:tcPr>
          <w:p w14:paraId="6C884405" w14:textId="2818987C" w:rsidR="006F7424" w:rsidRDefault="008A6DE1" w:rsidP="00C2361A">
            <w:pPr>
              <w:autoSpaceDE w:val="0"/>
              <w:autoSpaceDN w:val="0"/>
              <w:adjustRightInd w:val="0"/>
              <w:spacing w:after="200" w:line="276" w:lineRule="auto"/>
              <w:jc w:val="center"/>
              <w:rPr>
                <w:rFonts w:ascii="Arial Narrow" w:hAnsi="Arial Narrow" w:cs="Arial"/>
                <w:sz w:val="26"/>
                <w:szCs w:val="26"/>
                <w:lang w:eastAsia="en-US"/>
              </w:rPr>
            </w:pPr>
            <w:r>
              <w:rPr>
                <w:rFonts w:ascii="Arial Narrow" w:hAnsi="Arial Narrow" w:cs="Arial"/>
                <w:sz w:val="26"/>
                <w:szCs w:val="26"/>
              </w:rPr>
              <w:t>25</w:t>
            </w:r>
            <w:r w:rsidR="00C2361A">
              <w:rPr>
                <w:rFonts w:ascii="Arial Narrow" w:hAnsi="Arial Narrow" w:cs="Arial"/>
                <w:sz w:val="26"/>
                <w:szCs w:val="26"/>
              </w:rPr>
              <w:t>/0</w:t>
            </w:r>
            <w:r>
              <w:rPr>
                <w:rFonts w:ascii="Arial Narrow" w:hAnsi="Arial Narrow" w:cs="Arial"/>
                <w:sz w:val="26"/>
                <w:szCs w:val="26"/>
              </w:rPr>
              <w:t>2</w:t>
            </w:r>
          </w:p>
        </w:tc>
      </w:tr>
      <w:tr w:rsidR="006F7424" w14:paraId="79B504B6" w14:textId="77777777" w:rsidTr="00A55644">
        <w:tc>
          <w:tcPr>
            <w:tcW w:w="5896" w:type="dxa"/>
            <w:tcBorders>
              <w:top w:val="single" w:sz="4" w:space="0" w:color="000000"/>
              <w:left w:val="single" w:sz="4" w:space="0" w:color="000000"/>
              <w:bottom w:val="single" w:sz="4" w:space="0" w:color="000000"/>
              <w:right w:val="nil"/>
            </w:tcBorders>
            <w:hideMark/>
          </w:tcPr>
          <w:p w14:paraId="04421636" w14:textId="77777777" w:rsidR="006F7424" w:rsidRDefault="006F7424" w:rsidP="00A55644">
            <w:pPr>
              <w:autoSpaceDE w:val="0"/>
              <w:autoSpaceDN w:val="0"/>
              <w:adjustRightInd w:val="0"/>
              <w:spacing w:after="200" w:line="276" w:lineRule="auto"/>
              <w:ind w:left="76" w:right="132"/>
              <w:jc w:val="both"/>
              <w:rPr>
                <w:rFonts w:ascii="Arial Narrow" w:hAnsi="Arial Narrow" w:cs="Arial"/>
                <w:sz w:val="26"/>
                <w:szCs w:val="26"/>
                <w:lang w:eastAsia="en-US"/>
              </w:rPr>
            </w:pPr>
            <w:r>
              <w:rPr>
                <w:rFonts w:ascii="Arial Narrow" w:hAnsi="Arial Narrow" w:cs="Arial"/>
                <w:sz w:val="26"/>
                <w:szCs w:val="26"/>
              </w:rPr>
              <w:t>Manifestação da Comissão na reconsideração, Julgamento dos recursos</w:t>
            </w:r>
          </w:p>
        </w:tc>
        <w:tc>
          <w:tcPr>
            <w:tcW w:w="1276" w:type="dxa"/>
            <w:tcBorders>
              <w:top w:val="single" w:sz="4" w:space="0" w:color="000000"/>
              <w:left w:val="single" w:sz="4" w:space="0" w:color="000000"/>
              <w:bottom w:val="single" w:sz="4" w:space="0" w:color="000000"/>
              <w:right w:val="single" w:sz="4" w:space="0" w:color="auto"/>
            </w:tcBorders>
            <w:hideMark/>
          </w:tcPr>
          <w:p w14:paraId="765ACA83" w14:textId="77777777" w:rsidR="006F7424" w:rsidRDefault="006F7424" w:rsidP="00A55644">
            <w:pPr>
              <w:autoSpaceDE w:val="0"/>
              <w:autoSpaceDN w:val="0"/>
              <w:adjustRightInd w:val="0"/>
              <w:spacing w:after="200" w:line="276" w:lineRule="auto"/>
              <w:jc w:val="center"/>
              <w:rPr>
                <w:rFonts w:ascii="Arial Narrow" w:hAnsi="Arial Narrow" w:cs="Arial"/>
                <w:sz w:val="26"/>
                <w:szCs w:val="26"/>
                <w:lang w:eastAsia="en-US"/>
              </w:rPr>
            </w:pPr>
            <w:r>
              <w:rPr>
                <w:rFonts w:ascii="Arial Narrow" w:hAnsi="Arial Narrow" w:cs="Arial"/>
                <w:sz w:val="26"/>
                <w:szCs w:val="26"/>
              </w:rPr>
              <w:t>01 dia</w:t>
            </w:r>
          </w:p>
        </w:tc>
        <w:tc>
          <w:tcPr>
            <w:tcW w:w="1558" w:type="dxa"/>
            <w:tcBorders>
              <w:top w:val="single" w:sz="4" w:space="0" w:color="000000"/>
              <w:left w:val="single" w:sz="4" w:space="0" w:color="000000"/>
              <w:bottom w:val="single" w:sz="4" w:space="0" w:color="000000"/>
              <w:right w:val="single" w:sz="4" w:space="0" w:color="auto"/>
            </w:tcBorders>
            <w:hideMark/>
          </w:tcPr>
          <w:p w14:paraId="14180CF0" w14:textId="1022550C" w:rsidR="006F7424" w:rsidRDefault="008A6DE1" w:rsidP="00C2361A">
            <w:pPr>
              <w:autoSpaceDE w:val="0"/>
              <w:autoSpaceDN w:val="0"/>
              <w:adjustRightInd w:val="0"/>
              <w:spacing w:after="200" w:line="276" w:lineRule="auto"/>
              <w:jc w:val="center"/>
              <w:rPr>
                <w:rFonts w:ascii="Arial Narrow" w:hAnsi="Arial Narrow" w:cs="Arial"/>
                <w:sz w:val="26"/>
                <w:szCs w:val="26"/>
                <w:lang w:eastAsia="en-US"/>
              </w:rPr>
            </w:pPr>
            <w:r>
              <w:rPr>
                <w:rFonts w:ascii="Arial Narrow" w:hAnsi="Arial Narrow" w:cs="Arial"/>
                <w:sz w:val="26"/>
                <w:szCs w:val="26"/>
              </w:rPr>
              <w:t>26</w:t>
            </w:r>
            <w:r w:rsidR="00C2361A">
              <w:rPr>
                <w:rFonts w:ascii="Arial Narrow" w:hAnsi="Arial Narrow" w:cs="Arial"/>
                <w:sz w:val="26"/>
                <w:szCs w:val="26"/>
              </w:rPr>
              <w:t>/0</w:t>
            </w:r>
            <w:r>
              <w:rPr>
                <w:rFonts w:ascii="Arial Narrow" w:hAnsi="Arial Narrow" w:cs="Arial"/>
                <w:sz w:val="26"/>
                <w:szCs w:val="26"/>
              </w:rPr>
              <w:t>2</w:t>
            </w:r>
          </w:p>
        </w:tc>
      </w:tr>
      <w:tr w:rsidR="006F7424" w14:paraId="40B745E5" w14:textId="77777777" w:rsidTr="00A55644">
        <w:tc>
          <w:tcPr>
            <w:tcW w:w="5896" w:type="dxa"/>
            <w:tcBorders>
              <w:top w:val="single" w:sz="4" w:space="0" w:color="000000"/>
              <w:left w:val="single" w:sz="4" w:space="0" w:color="000000"/>
              <w:bottom w:val="single" w:sz="4" w:space="0" w:color="000000"/>
              <w:right w:val="nil"/>
            </w:tcBorders>
            <w:hideMark/>
          </w:tcPr>
          <w:p w14:paraId="3082BCCB" w14:textId="77777777" w:rsidR="006F7424" w:rsidRDefault="006F7424" w:rsidP="00A55644">
            <w:pPr>
              <w:autoSpaceDE w:val="0"/>
              <w:autoSpaceDN w:val="0"/>
              <w:adjustRightInd w:val="0"/>
              <w:spacing w:after="200" w:line="276" w:lineRule="auto"/>
              <w:ind w:left="76" w:right="132"/>
              <w:jc w:val="both"/>
              <w:rPr>
                <w:rFonts w:ascii="Arial Narrow" w:hAnsi="Arial Narrow" w:cs="Arial"/>
                <w:sz w:val="26"/>
                <w:szCs w:val="26"/>
                <w:lang w:eastAsia="en-US"/>
              </w:rPr>
            </w:pPr>
            <w:r>
              <w:rPr>
                <w:rFonts w:ascii="Arial Narrow" w:hAnsi="Arial Narrow" w:cs="Arial"/>
                <w:sz w:val="26"/>
                <w:szCs w:val="26"/>
              </w:rPr>
              <w:t xml:space="preserve">Publicação da relação final dos inscritos </w:t>
            </w:r>
          </w:p>
        </w:tc>
        <w:tc>
          <w:tcPr>
            <w:tcW w:w="1276" w:type="dxa"/>
            <w:tcBorders>
              <w:top w:val="single" w:sz="4" w:space="0" w:color="000000"/>
              <w:left w:val="single" w:sz="4" w:space="0" w:color="000000"/>
              <w:bottom w:val="single" w:sz="4" w:space="0" w:color="000000"/>
              <w:right w:val="single" w:sz="4" w:space="0" w:color="auto"/>
            </w:tcBorders>
            <w:hideMark/>
          </w:tcPr>
          <w:p w14:paraId="22918932" w14:textId="77777777" w:rsidR="006F7424" w:rsidRDefault="006F7424" w:rsidP="00A55644">
            <w:pPr>
              <w:rPr>
                <w:sz w:val="20"/>
                <w:szCs w:val="20"/>
              </w:rPr>
            </w:pPr>
          </w:p>
        </w:tc>
        <w:tc>
          <w:tcPr>
            <w:tcW w:w="1558" w:type="dxa"/>
            <w:tcBorders>
              <w:top w:val="single" w:sz="4" w:space="0" w:color="000000"/>
              <w:left w:val="single" w:sz="4" w:space="0" w:color="000000"/>
              <w:bottom w:val="single" w:sz="4" w:space="0" w:color="000000"/>
              <w:right w:val="single" w:sz="4" w:space="0" w:color="auto"/>
            </w:tcBorders>
            <w:hideMark/>
          </w:tcPr>
          <w:p w14:paraId="444907A6" w14:textId="51FAAE05" w:rsidR="006F7424" w:rsidRDefault="008A6DE1" w:rsidP="00C2361A">
            <w:pPr>
              <w:autoSpaceDE w:val="0"/>
              <w:autoSpaceDN w:val="0"/>
              <w:adjustRightInd w:val="0"/>
              <w:spacing w:after="200" w:line="276" w:lineRule="auto"/>
              <w:jc w:val="center"/>
              <w:rPr>
                <w:rFonts w:ascii="Arial Narrow" w:hAnsi="Arial Narrow" w:cs="Arial"/>
                <w:sz w:val="26"/>
                <w:szCs w:val="26"/>
                <w:lang w:eastAsia="en-US"/>
              </w:rPr>
            </w:pPr>
            <w:r>
              <w:rPr>
                <w:rFonts w:ascii="Arial Narrow" w:hAnsi="Arial Narrow" w:cs="Arial"/>
                <w:sz w:val="26"/>
                <w:szCs w:val="26"/>
              </w:rPr>
              <w:t>27</w:t>
            </w:r>
            <w:r w:rsidR="00C2361A">
              <w:rPr>
                <w:rFonts w:ascii="Arial Narrow" w:hAnsi="Arial Narrow" w:cs="Arial"/>
                <w:sz w:val="26"/>
                <w:szCs w:val="26"/>
              </w:rPr>
              <w:t>/0</w:t>
            </w:r>
            <w:r>
              <w:rPr>
                <w:rFonts w:ascii="Arial Narrow" w:hAnsi="Arial Narrow" w:cs="Arial"/>
                <w:sz w:val="26"/>
                <w:szCs w:val="26"/>
              </w:rPr>
              <w:t>2</w:t>
            </w:r>
            <w:r w:rsidR="006F7424">
              <w:rPr>
                <w:rFonts w:ascii="Arial Narrow" w:hAnsi="Arial Narrow" w:cs="Arial"/>
                <w:sz w:val="26"/>
                <w:szCs w:val="26"/>
              </w:rPr>
              <w:t xml:space="preserve"> </w:t>
            </w:r>
          </w:p>
        </w:tc>
      </w:tr>
      <w:tr w:rsidR="006F7424" w14:paraId="242E0E99" w14:textId="77777777" w:rsidTr="00A55644">
        <w:tc>
          <w:tcPr>
            <w:tcW w:w="5896" w:type="dxa"/>
            <w:tcBorders>
              <w:top w:val="single" w:sz="4" w:space="0" w:color="000000"/>
              <w:left w:val="single" w:sz="4" w:space="0" w:color="000000"/>
              <w:bottom w:val="single" w:sz="4" w:space="0" w:color="000000"/>
              <w:right w:val="nil"/>
            </w:tcBorders>
            <w:hideMark/>
          </w:tcPr>
          <w:p w14:paraId="52012CD2" w14:textId="77777777" w:rsidR="006F7424" w:rsidRDefault="006F7424" w:rsidP="00A55644">
            <w:pPr>
              <w:autoSpaceDE w:val="0"/>
              <w:autoSpaceDN w:val="0"/>
              <w:adjustRightInd w:val="0"/>
              <w:spacing w:after="200" w:line="276" w:lineRule="auto"/>
              <w:ind w:left="76" w:right="132"/>
              <w:jc w:val="both"/>
              <w:rPr>
                <w:rFonts w:ascii="Arial Narrow" w:hAnsi="Arial Narrow" w:cs="Arial"/>
                <w:sz w:val="26"/>
                <w:szCs w:val="26"/>
                <w:lang w:eastAsia="en-US"/>
              </w:rPr>
            </w:pPr>
            <w:r>
              <w:rPr>
                <w:rFonts w:ascii="Arial Narrow" w:hAnsi="Arial Narrow" w:cs="Arial"/>
                <w:b/>
                <w:sz w:val="26"/>
                <w:szCs w:val="26"/>
              </w:rPr>
              <w:t>Aplicação das provas</w:t>
            </w:r>
          </w:p>
        </w:tc>
        <w:tc>
          <w:tcPr>
            <w:tcW w:w="1276" w:type="dxa"/>
            <w:tcBorders>
              <w:top w:val="single" w:sz="4" w:space="0" w:color="000000"/>
              <w:left w:val="single" w:sz="4" w:space="0" w:color="000000"/>
              <w:bottom w:val="single" w:sz="4" w:space="0" w:color="000000"/>
              <w:right w:val="single" w:sz="4" w:space="0" w:color="auto"/>
            </w:tcBorders>
            <w:hideMark/>
          </w:tcPr>
          <w:p w14:paraId="12214AD6" w14:textId="77777777" w:rsidR="006F7424" w:rsidRDefault="006F7424" w:rsidP="00A55644">
            <w:pPr>
              <w:autoSpaceDE w:val="0"/>
              <w:autoSpaceDN w:val="0"/>
              <w:adjustRightInd w:val="0"/>
              <w:spacing w:after="200" w:line="276" w:lineRule="auto"/>
              <w:jc w:val="center"/>
              <w:rPr>
                <w:rFonts w:ascii="Arial Narrow" w:hAnsi="Arial Narrow" w:cs="Arial"/>
                <w:sz w:val="26"/>
                <w:szCs w:val="26"/>
                <w:lang w:eastAsia="en-US"/>
              </w:rPr>
            </w:pPr>
            <w:r>
              <w:rPr>
                <w:rFonts w:ascii="Arial Narrow" w:hAnsi="Arial Narrow" w:cs="Arial"/>
                <w:sz w:val="26"/>
                <w:szCs w:val="26"/>
              </w:rPr>
              <w:t>01 dia</w:t>
            </w:r>
          </w:p>
        </w:tc>
        <w:tc>
          <w:tcPr>
            <w:tcW w:w="1558" w:type="dxa"/>
            <w:tcBorders>
              <w:top w:val="single" w:sz="4" w:space="0" w:color="000000"/>
              <w:left w:val="single" w:sz="4" w:space="0" w:color="000000"/>
              <w:bottom w:val="single" w:sz="4" w:space="0" w:color="000000"/>
              <w:right w:val="single" w:sz="4" w:space="0" w:color="auto"/>
            </w:tcBorders>
            <w:hideMark/>
          </w:tcPr>
          <w:p w14:paraId="22409F5A" w14:textId="6832E65B" w:rsidR="006F7424" w:rsidRDefault="008A6DE1" w:rsidP="00C2361A">
            <w:pPr>
              <w:autoSpaceDE w:val="0"/>
              <w:autoSpaceDN w:val="0"/>
              <w:adjustRightInd w:val="0"/>
              <w:spacing w:after="200" w:line="276" w:lineRule="auto"/>
              <w:jc w:val="center"/>
              <w:rPr>
                <w:rFonts w:ascii="Arial Narrow" w:hAnsi="Arial Narrow" w:cs="Arial"/>
                <w:b/>
                <w:sz w:val="26"/>
                <w:szCs w:val="26"/>
                <w:lang w:eastAsia="en-US"/>
              </w:rPr>
            </w:pPr>
            <w:r>
              <w:rPr>
                <w:rFonts w:ascii="Arial Narrow" w:hAnsi="Arial Narrow" w:cs="Arial"/>
                <w:b/>
                <w:sz w:val="26"/>
                <w:szCs w:val="26"/>
              </w:rPr>
              <w:t>01/03</w:t>
            </w:r>
          </w:p>
        </w:tc>
      </w:tr>
      <w:tr w:rsidR="006F7424" w14:paraId="676A4012" w14:textId="77777777" w:rsidTr="00A55644">
        <w:trPr>
          <w:trHeight w:val="641"/>
        </w:trPr>
        <w:tc>
          <w:tcPr>
            <w:tcW w:w="5896" w:type="dxa"/>
            <w:tcBorders>
              <w:top w:val="single" w:sz="4" w:space="0" w:color="000000"/>
              <w:left w:val="single" w:sz="4" w:space="0" w:color="000000"/>
              <w:bottom w:val="single" w:sz="4" w:space="0" w:color="000000"/>
              <w:right w:val="nil"/>
            </w:tcBorders>
            <w:hideMark/>
          </w:tcPr>
          <w:p w14:paraId="15F2C153" w14:textId="77777777" w:rsidR="006F7424" w:rsidRDefault="006F7424" w:rsidP="00A55644">
            <w:pPr>
              <w:autoSpaceDE w:val="0"/>
              <w:autoSpaceDN w:val="0"/>
              <w:adjustRightInd w:val="0"/>
              <w:spacing w:line="276" w:lineRule="auto"/>
              <w:ind w:left="76" w:right="132"/>
              <w:jc w:val="both"/>
              <w:rPr>
                <w:rFonts w:ascii="Arial Narrow" w:hAnsi="Arial Narrow" w:cs="Arial"/>
                <w:sz w:val="26"/>
                <w:szCs w:val="26"/>
                <w:lang w:eastAsia="en-US"/>
              </w:rPr>
            </w:pPr>
            <w:r>
              <w:rPr>
                <w:rFonts w:ascii="Arial Narrow" w:hAnsi="Arial Narrow" w:cs="Arial"/>
                <w:sz w:val="26"/>
                <w:szCs w:val="26"/>
              </w:rPr>
              <w:t>Correção, identificação das provas, publicação do gabarito oficial e do resultado preliminar.</w:t>
            </w:r>
          </w:p>
        </w:tc>
        <w:tc>
          <w:tcPr>
            <w:tcW w:w="1276" w:type="dxa"/>
            <w:tcBorders>
              <w:top w:val="single" w:sz="4" w:space="0" w:color="000000"/>
              <w:left w:val="single" w:sz="4" w:space="0" w:color="000000"/>
              <w:bottom w:val="single" w:sz="4" w:space="0" w:color="000000"/>
              <w:right w:val="single" w:sz="4" w:space="0" w:color="auto"/>
            </w:tcBorders>
          </w:tcPr>
          <w:p w14:paraId="256C05AD" w14:textId="77777777" w:rsidR="006F7424" w:rsidRDefault="006F7424" w:rsidP="008A6DE1">
            <w:pPr>
              <w:autoSpaceDE w:val="0"/>
              <w:autoSpaceDN w:val="0"/>
              <w:adjustRightInd w:val="0"/>
              <w:jc w:val="center"/>
              <w:rPr>
                <w:rFonts w:ascii="Arial Narrow" w:hAnsi="Arial Narrow" w:cs="Arial"/>
                <w:sz w:val="26"/>
                <w:szCs w:val="26"/>
                <w:lang w:eastAsia="en-US"/>
              </w:rPr>
            </w:pPr>
          </w:p>
        </w:tc>
        <w:tc>
          <w:tcPr>
            <w:tcW w:w="1558" w:type="dxa"/>
            <w:tcBorders>
              <w:top w:val="single" w:sz="4" w:space="0" w:color="000000"/>
              <w:left w:val="single" w:sz="4" w:space="0" w:color="000000"/>
              <w:bottom w:val="single" w:sz="4" w:space="0" w:color="000000"/>
              <w:right w:val="single" w:sz="4" w:space="0" w:color="auto"/>
            </w:tcBorders>
          </w:tcPr>
          <w:p w14:paraId="3C2272AC" w14:textId="463C9C78" w:rsidR="006F7424" w:rsidRDefault="008A6DE1" w:rsidP="00A55644">
            <w:pPr>
              <w:autoSpaceDE w:val="0"/>
              <w:autoSpaceDN w:val="0"/>
              <w:adjustRightInd w:val="0"/>
              <w:jc w:val="center"/>
              <w:rPr>
                <w:rFonts w:ascii="Arial Narrow" w:hAnsi="Arial Narrow" w:cs="Arial"/>
                <w:sz w:val="26"/>
                <w:szCs w:val="26"/>
                <w:lang w:eastAsia="en-US"/>
              </w:rPr>
            </w:pPr>
            <w:r>
              <w:rPr>
                <w:rFonts w:ascii="Arial Narrow" w:hAnsi="Arial Narrow" w:cs="Arial"/>
                <w:sz w:val="26"/>
                <w:szCs w:val="26"/>
              </w:rPr>
              <w:t>05</w:t>
            </w:r>
            <w:r w:rsidR="00C2361A">
              <w:rPr>
                <w:rFonts w:ascii="Arial Narrow" w:hAnsi="Arial Narrow" w:cs="Arial"/>
                <w:sz w:val="26"/>
                <w:szCs w:val="26"/>
              </w:rPr>
              <w:t>/03</w:t>
            </w:r>
          </w:p>
          <w:p w14:paraId="10960C80" w14:textId="77777777" w:rsidR="006F7424" w:rsidRDefault="006F7424" w:rsidP="00A55644">
            <w:pPr>
              <w:autoSpaceDE w:val="0"/>
              <w:autoSpaceDN w:val="0"/>
              <w:adjustRightInd w:val="0"/>
              <w:spacing w:after="200" w:line="276" w:lineRule="auto"/>
              <w:jc w:val="center"/>
              <w:rPr>
                <w:rFonts w:ascii="Arial Narrow" w:hAnsi="Arial Narrow" w:cs="Arial"/>
                <w:sz w:val="26"/>
                <w:szCs w:val="26"/>
                <w:lang w:eastAsia="en-US"/>
              </w:rPr>
            </w:pPr>
          </w:p>
        </w:tc>
      </w:tr>
      <w:tr w:rsidR="006F7424" w14:paraId="32DAEC01" w14:textId="77777777" w:rsidTr="00A55644">
        <w:tc>
          <w:tcPr>
            <w:tcW w:w="5896" w:type="dxa"/>
            <w:tcBorders>
              <w:top w:val="single" w:sz="4" w:space="0" w:color="000000"/>
              <w:left w:val="single" w:sz="4" w:space="0" w:color="000000"/>
              <w:bottom w:val="single" w:sz="4" w:space="0" w:color="000000"/>
              <w:right w:val="nil"/>
            </w:tcBorders>
            <w:hideMark/>
          </w:tcPr>
          <w:p w14:paraId="7228EDDE" w14:textId="77777777" w:rsidR="006F7424" w:rsidRDefault="006F7424" w:rsidP="00A55644">
            <w:pPr>
              <w:autoSpaceDE w:val="0"/>
              <w:autoSpaceDN w:val="0"/>
              <w:adjustRightInd w:val="0"/>
              <w:spacing w:after="200" w:line="276" w:lineRule="auto"/>
              <w:ind w:left="76" w:right="132"/>
              <w:jc w:val="both"/>
              <w:rPr>
                <w:rFonts w:ascii="Arial Narrow" w:hAnsi="Arial Narrow" w:cs="Arial"/>
                <w:sz w:val="26"/>
                <w:szCs w:val="26"/>
                <w:lang w:eastAsia="en-US"/>
              </w:rPr>
            </w:pPr>
            <w:r>
              <w:rPr>
                <w:rFonts w:ascii="Arial Narrow" w:hAnsi="Arial Narrow" w:cs="Arial"/>
                <w:sz w:val="26"/>
                <w:szCs w:val="26"/>
              </w:rPr>
              <w:t>Recursos</w:t>
            </w:r>
          </w:p>
        </w:tc>
        <w:tc>
          <w:tcPr>
            <w:tcW w:w="1276" w:type="dxa"/>
            <w:tcBorders>
              <w:top w:val="single" w:sz="4" w:space="0" w:color="000000"/>
              <w:left w:val="single" w:sz="4" w:space="0" w:color="000000"/>
              <w:bottom w:val="single" w:sz="4" w:space="0" w:color="000000"/>
              <w:right w:val="single" w:sz="4" w:space="0" w:color="auto"/>
            </w:tcBorders>
            <w:hideMark/>
          </w:tcPr>
          <w:p w14:paraId="273A5D1A" w14:textId="77777777" w:rsidR="006F7424" w:rsidRDefault="006F7424" w:rsidP="00A55644">
            <w:pPr>
              <w:autoSpaceDE w:val="0"/>
              <w:autoSpaceDN w:val="0"/>
              <w:adjustRightInd w:val="0"/>
              <w:spacing w:after="200" w:line="276" w:lineRule="auto"/>
              <w:jc w:val="center"/>
              <w:rPr>
                <w:rFonts w:ascii="Arial Narrow" w:hAnsi="Arial Narrow" w:cs="Arial"/>
                <w:sz w:val="26"/>
                <w:szCs w:val="26"/>
                <w:lang w:eastAsia="en-US"/>
              </w:rPr>
            </w:pPr>
            <w:r>
              <w:rPr>
                <w:rFonts w:ascii="Arial Narrow" w:hAnsi="Arial Narrow" w:cs="Arial"/>
                <w:sz w:val="26"/>
                <w:szCs w:val="26"/>
              </w:rPr>
              <w:t>01 dia</w:t>
            </w:r>
          </w:p>
        </w:tc>
        <w:tc>
          <w:tcPr>
            <w:tcW w:w="1558" w:type="dxa"/>
            <w:tcBorders>
              <w:top w:val="single" w:sz="4" w:space="0" w:color="000000"/>
              <w:left w:val="single" w:sz="4" w:space="0" w:color="000000"/>
              <w:bottom w:val="single" w:sz="4" w:space="0" w:color="000000"/>
              <w:right w:val="single" w:sz="4" w:space="0" w:color="auto"/>
            </w:tcBorders>
            <w:hideMark/>
          </w:tcPr>
          <w:p w14:paraId="0512873D" w14:textId="40863934" w:rsidR="006F7424" w:rsidRDefault="008A6DE1" w:rsidP="00C2361A">
            <w:pPr>
              <w:autoSpaceDE w:val="0"/>
              <w:autoSpaceDN w:val="0"/>
              <w:adjustRightInd w:val="0"/>
              <w:spacing w:after="200" w:line="276" w:lineRule="auto"/>
              <w:jc w:val="center"/>
              <w:rPr>
                <w:rFonts w:ascii="Arial Narrow" w:hAnsi="Arial Narrow" w:cs="Arial"/>
                <w:sz w:val="26"/>
                <w:szCs w:val="26"/>
                <w:lang w:eastAsia="en-US"/>
              </w:rPr>
            </w:pPr>
            <w:r>
              <w:rPr>
                <w:rFonts w:ascii="Arial Narrow" w:hAnsi="Arial Narrow" w:cs="Arial"/>
                <w:sz w:val="26"/>
                <w:szCs w:val="26"/>
              </w:rPr>
              <w:t>06</w:t>
            </w:r>
            <w:r w:rsidR="00307412">
              <w:rPr>
                <w:rFonts w:ascii="Arial Narrow" w:hAnsi="Arial Narrow" w:cs="Arial"/>
                <w:sz w:val="26"/>
                <w:szCs w:val="26"/>
              </w:rPr>
              <w:t>/0</w:t>
            </w:r>
            <w:r w:rsidR="00C2361A">
              <w:rPr>
                <w:rFonts w:ascii="Arial Narrow" w:hAnsi="Arial Narrow" w:cs="Arial"/>
                <w:sz w:val="26"/>
                <w:szCs w:val="26"/>
              </w:rPr>
              <w:t>3</w:t>
            </w:r>
          </w:p>
        </w:tc>
      </w:tr>
      <w:tr w:rsidR="006F7424" w14:paraId="256ED75D" w14:textId="77777777" w:rsidTr="00A55644">
        <w:tc>
          <w:tcPr>
            <w:tcW w:w="5896" w:type="dxa"/>
            <w:tcBorders>
              <w:top w:val="single" w:sz="4" w:space="0" w:color="000000"/>
              <w:left w:val="single" w:sz="4" w:space="0" w:color="000000"/>
              <w:bottom w:val="single" w:sz="4" w:space="0" w:color="000000"/>
              <w:right w:val="nil"/>
            </w:tcBorders>
            <w:hideMark/>
          </w:tcPr>
          <w:p w14:paraId="139CA8B9" w14:textId="77777777" w:rsidR="006F7424" w:rsidRDefault="006F7424" w:rsidP="00A55644">
            <w:pPr>
              <w:autoSpaceDE w:val="0"/>
              <w:autoSpaceDN w:val="0"/>
              <w:adjustRightInd w:val="0"/>
              <w:spacing w:after="200" w:line="276" w:lineRule="auto"/>
              <w:ind w:left="76" w:right="132"/>
              <w:jc w:val="both"/>
              <w:rPr>
                <w:rFonts w:ascii="Arial Narrow" w:hAnsi="Arial Narrow" w:cs="Arial"/>
                <w:sz w:val="26"/>
                <w:szCs w:val="26"/>
                <w:lang w:eastAsia="en-US"/>
              </w:rPr>
            </w:pPr>
            <w:r>
              <w:rPr>
                <w:rFonts w:ascii="Arial Narrow" w:hAnsi="Arial Narrow" w:cs="Arial"/>
                <w:sz w:val="26"/>
                <w:szCs w:val="26"/>
              </w:rPr>
              <w:t>Manifestação da Comissão na reconsideração, Julgamento do Recurso e aplicação do critério de desempate</w:t>
            </w:r>
          </w:p>
        </w:tc>
        <w:tc>
          <w:tcPr>
            <w:tcW w:w="1276" w:type="dxa"/>
            <w:tcBorders>
              <w:top w:val="single" w:sz="4" w:space="0" w:color="000000"/>
              <w:left w:val="single" w:sz="4" w:space="0" w:color="000000"/>
              <w:bottom w:val="single" w:sz="4" w:space="0" w:color="000000"/>
              <w:right w:val="single" w:sz="4" w:space="0" w:color="auto"/>
            </w:tcBorders>
          </w:tcPr>
          <w:p w14:paraId="7C018A2F" w14:textId="77777777" w:rsidR="006F7424" w:rsidRDefault="006F7424" w:rsidP="00A55644">
            <w:pPr>
              <w:autoSpaceDE w:val="0"/>
              <w:autoSpaceDN w:val="0"/>
              <w:adjustRightInd w:val="0"/>
              <w:jc w:val="center"/>
              <w:rPr>
                <w:rFonts w:ascii="Arial Narrow" w:hAnsi="Arial Narrow" w:cs="Arial"/>
                <w:sz w:val="26"/>
                <w:szCs w:val="26"/>
                <w:lang w:eastAsia="en-US"/>
              </w:rPr>
            </w:pPr>
          </w:p>
          <w:p w14:paraId="621F2A21" w14:textId="77777777" w:rsidR="006F7424" w:rsidRDefault="006F7424" w:rsidP="00A55644">
            <w:pPr>
              <w:autoSpaceDE w:val="0"/>
              <w:autoSpaceDN w:val="0"/>
              <w:adjustRightInd w:val="0"/>
              <w:spacing w:after="200" w:line="276" w:lineRule="auto"/>
              <w:jc w:val="center"/>
              <w:rPr>
                <w:rFonts w:ascii="Arial Narrow" w:hAnsi="Arial Narrow" w:cs="Arial"/>
                <w:sz w:val="26"/>
                <w:szCs w:val="26"/>
                <w:lang w:eastAsia="en-US"/>
              </w:rPr>
            </w:pPr>
            <w:r>
              <w:rPr>
                <w:rFonts w:ascii="Arial Narrow" w:hAnsi="Arial Narrow" w:cs="Arial"/>
                <w:sz w:val="26"/>
                <w:szCs w:val="26"/>
              </w:rPr>
              <w:t>01 dia</w:t>
            </w:r>
          </w:p>
        </w:tc>
        <w:tc>
          <w:tcPr>
            <w:tcW w:w="1558" w:type="dxa"/>
            <w:tcBorders>
              <w:top w:val="single" w:sz="4" w:space="0" w:color="000000"/>
              <w:left w:val="single" w:sz="4" w:space="0" w:color="000000"/>
              <w:bottom w:val="single" w:sz="4" w:space="0" w:color="000000"/>
              <w:right w:val="single" w:sz="4" w:space="0" w:color="auto"/>
            </w:tcBorders>
          </w:tcPr>
          <w:p w14:paraId="60A013F8" w14:textId="77777777" w:rsidR="006F7424" w:rsidRDefault="006F7424" w:rsidP="00A55644">
            <w:pPr>
              <w:autoSpaceDE w:val="0"/>
              <w:autoSpaceDN w:val="0"/>
              <w:adjustRightInd w:val="0"/>
              <w:jc w:val="center"/>
              <w:rPr>
                <w:rFonts w:ascii="Arial Narrow" w:hAnsi="Arial Narrow" w:cs="Arial"/>
                <w:sz w:val="26"/>
                <w:szCs w:val="26"/>
                <w:lang w:eastAsia="en-US"/>
              </w:rPr>
            </w:pPr>
          </w:p>
          <w:p w14:paraId="782B0514" w14:textId="3EC5A8F2" w:rsidR="006F7424" w:rsidRDefault="008A6DE1" w:rsidP="00C2361A">
            <w:pPr>
              <w:autoSpaceDE w:val="0"/>
              <w:autoSpaceDN w:val="0"/>
              <w:adjustRightInd w:val="0"/>
              <w:spacing w:after="200" w:line="276" w:lineRule="auto"/>
              <w:jc w:val="center"/>
              <w:rPr>
                <w:rFonts w:ascii="Arial Narrow" w:hAnsi="Arial Narrow" w:cs="Arial"/>
                <w:sz w:val="26"/>
                <w:szCs w:val="26"/>
                <w:lang w:eastAsia="en-US"/>
              </w:rPr>
            </w:pPr>
            <w:r>
              <w:rPr>
                <w:rFonts w:ascii="Arial Narrow" w:hAnsi="Arial Narrow" w:cs="Arial"/>
                <w:sz w:val="26"/>
                <w:szCs w:val="26"/>
              </w:rPr>
              <w:t>07/</w:t>
            </w:r>
            <w:r w:rsidR="00307412">
              <w:rPr>
                <w:rFonts w:ascii="Arial Narrow" w:hAnsi="Arial Narrow" w:cs="Arial"/>
                <w:sz w:val="26"/>
                <w:szCs w:val="26"/>
              </w:rPr>
              <w:t>0</w:t>
            </w:r>
            <w:r w:rsidR="00C2361A">
              <w:rPr>
                <w:rFonts w:ascii="Arial Narrow" w:hAnsi="Arial Narrow" w:cs="Arial"/>
                <w:sz w:val="26"/>
                <w:szCs w:val="26"/>
              </w:rPr>
              <w:t>3</w:t>
            </w:r>
          </w:p>
        </w:tc>
      </w:tr>
      <w:tr w:rsidR="006F7424" w14:paraId="1AFBF6DD" w14:textId="77777777" w:rsidTr="00A55644">
        <w:tc>
          <w:tcPr>
            <w:tcW w:w="5896" w:type="dxa"/>
            <w:tcBorders>
              <w:top w:val="single" w:sz="4" w:space="0" w:color="000000"/>
              <w:left w:val="single" w:sz="4" w:space="0" w:color="000000"/>
              <w:bottom w:val="single" w:sz="4" w:space="0" w:color="000000"/>
              <w:right w:val="nil"/>
            </w:tcBorders>
            <w:hideMark/>
          </w:tcPr>
          <w:p w14:paraId="2848D172" w14:textId="77777777" w:rsidR="006F7424" w:rsidRDefault="006F7424" w:rsidP="00A55644">
            <w:pPr>
              <w:autoSpaceDE w:val="0"/>
              <w:autoSpaceDN w:val="0"/>
              <w:adjustRightInd w:val="0"/>
              <w:spacing w:after="200" w:line="276" w:lineRule="auto"/>
              <w:ind w:left="76" w:right="132"/>
              <w:jc w:val="both"/>
              <w:rPr>
                <w:rFonts w:ascii="Arial Narrow" w:hAnsi="Arial Narrow" w:cs="Arial"/>
                <w:sz w:val="26"/>
                <w:szCs w:val="26"/>
                <w:lang w:eastAsia="en-US"/>
              </w:rPr>
            </w:pPr>
            <w:r>
              <w:rPr>
                <w:rFonts w:ascii="Arial Narrow" w:hAnsi="Arial Narrow" w:cs="Arial"/>
                <w:sz w:val="26"/>
                <w:szCs w:val="26"/>
              </w:rPr>
              <w:t>Publicação da relação final dos classificados, homologação e publicação do Edital de classificação geral dos aprovados</w:t>
            </w:r>
          </w:p>
        </w:tc>
        <w:tc>
          <w:tcPr>
            <w:tcW w:w="1276" w:type="dxa"/>
            <w:tcBorders>
              <w:top w:val="single" w:sz="4" w:space="0" w:color="000000"/>
              <w:left w:val="single" w:sz="4" w:space="0" w:color="000000"/>
              <w:bottom w:val="single" w:sz="4" w:space="0" w:color="000000"/>
              <w:right w:val="single" w:sz="4" w:space="0" w:color="auto"/>
            </w:tcBorders>
          </w:tcPr>
          <w:p w14:paraId="0C97C0E8" w14:textId="77777777" w:rsidR="006F7424" w:rsidRDefault="006F7424" w:rsidP="00A55644">
            <w:pPr>
              <w:autoSpaceDE w:val="0"/>
              <w:autoSpaceDN w:val="0"/>
              <w:adjustRightInd w:val="0"/>
              <w:spacing w:after="200" w:line="276" w:lineRule="auto"/>
              <w:jc w:val="center"/>
              <w:rPr>
                <w:rFonts w:ascii="Arial Narrow" w:hAnsi="Arial Narrow" w:cs="Arial"/>
                <w:sz w:val="26"/>
                <w:szCs w:val="26"/>
                <w:lang w:eastAsia="en-US"/>
              </w:rPr>
            </w:pPr>
          </w:p>
        </w:tc>
        <w:tc>
          <w:tcPr>
            <w:tcW w:w="1558" w:type="dxa"/>
            <w:tcBorders>
              <w:top w:val="single" w:sz="4" w:space="0" w:color="000000"/>
              <w:left w:val="single" w:sz="4" w:space="0" w:color="000000"/>
              <w:bottom w:val="single" w:sz="4" w:space="0" w:color="000000"/>
              <w:right w:val="single" w:sz="4" w:space="0" w:color="auto"/>
            </w:tcBorders>
          </w:tcPr>
          <w:p w14:paraId="34D04A7D" w14:textId="77777777" w:rsidR="006F7424" w:rsidRDefault="006F7424" w:rsidP="00A55644">
            <w:pPr>
              <w:autoSpaceDE w:val="0"/>
              <w:autoSpaceDN w:val="0"/>
              <w:adjustRightInd w:val="0"/>
              <w:jc w:val="center"/>
              <w:rPr>
                <w:rFonts w:ascii="Arial Narrow" w:hAnsi="Arial Narrow" w:cs="Arial"/>
                <w:sz w:val="26"/>
                <w:szCs w:val="26"/>
                <w:lang w:eastAsia="en-US"/>
              </w:rPr>
            </w:pPr>
          </w:p>
          <w:p w14:paraId="35C67ED1" w14:textId="3232B745" w:rsidR="006F7424" w:rsidRDefault="008A6DE1" w:rsidP="00C2361A">
            <w:pPr>
              <w:autoSpaceDE w:val="0"/>
              <w:autoSpaceDN w:val="0"/>
              <w:adjustRightInd w:val="0"/>
              <w:spacing w:after="200" w:line="276" w:lineRule="auto"/>
              <w:jc w:val="center"/>
              <w:rPr>
                <w:rFonts w:ascii="Arial Narrow" w:hAnsi="Arial Narrow" w:cs="Arial"/>
                <w:sz w:val="26"/>
                <w:szCs w:val="26"/>
                <w:lang w:eastAsia="en-US"/>
              </w:rPr>
            </w:pPr>
            <w:r>
              <w:rPr>
                <w:rFonts w:ascii="Arial Narrow" w:hAnsi="Arial Narrow" w:cs="Arial"/>
                <w:sz w:val="26"/>
                <w:szCs w:val="26"/>
              </w:rPr>
              <w:t>10/03</w:t>
            </w:r>
          </w:p>
        </w:tc>
      </w:tr>
    </w:tbl>
    <w:p w14:paraId="4F3A3515" w14:textId="77777777" w:rsidR="006F7424" w:rsidRDefault="006F7424" w:rsidP="006F7424">
      <w:pPr>
        <w:autoSpaceDE w:val="0"/>
        <w:autoSpaceDN w:val="0"/>
        <w:adjustRightInd w:val="0"/>
        <w:jc w:val="both"/>
        <w:rPr>
          <w:rFonts w:ascii="Arial Narrow" w:hAnsi="Arial Narrow" w:cs="Arial"/>
          <w:b/>
          <w:bCs/>
          <w:color w:val="000000"/>
          <w:lang w:eastAsia="en-US"/>
        </w:rPr>
      </w:pPr>
    </w:p>
    <w:p w14:paraId="07133455" w14:textId="77777777" w:rsidR="006F7424" w:rsidRDefault="006F7424" w:rsidP="006F7424">
      <w:pPr>
        <w:autoSpaceDE w:val="0"/>
        <w:autoSpaceDN w:val="0"/>
        <w:adjustRightInd w:val="0"/>
        <w:jc w:val="both"/>
        <w:rPr>
          <w:rFonts w:ascii="Arial Narrow" w:hAnsi="Arial Narrow" w:cs="Arial"/>
          <w:b/>
          <w:bCs/>
          <w:color w:val="000000"/>
        </w:rPr>
      </w:pPr>
    </w:p>
    <w:p w14:paraId="06CB6238" w14:textId="77777777" w:rsidR="006F7424" w:rsidRDefault="006F7424" w:rsidP="006F7424">
      <w:pPr>
        <w:autoSpaceDE w:val="0"/>
        <w:autoSpaceDN w:val="0"/>
        <w:adjustRightInd w:val="0"/>
        <w:jc w:val="both"/>
        <w:rPr>
          <w:rFonts w:ascii="Arial Narrow" w:hAnsi="Arial Narrow" w:cs="Arial"/>
          <w:b/>
          <w:bCs/>
          <w:color w:val="000000"/>
        </w:rPr>
      </w:pPr>
    </w:p>
    <w:p w14:paraId="4383C0CE" w14:textId="77777777" w:rsidR="006F7424" w:rsidRDefault="006F7424" w:rsidP="006F7424">
      <w:pPr>
        <w:autoSpaceDE w:val="0"/>
        <w:autoSpaceDN w:val="0"/>
        <w:adjustRightInd w:val="0"/>
        <w:jc w:val="both"/>
        <w:rPr>
          <w:rFonts w:ascii="Arial Narrow" w:hAnsi="Arial Narrow" w:cs="Arial"/>
          <w:b/>
          <w:bCs/>
          <w:color w:val="000000"/>
        </w:rPr>
      </w:pPr>
    </w:p>
    <w:p w14:paraId="30887D19" w14:textId="77777777" w:rsidR="006F7424" w:rsidRDefault="006F7424" w:rsidP="006F7424">
      <w:pPr>
        <w:autoSpaceDE w:val="0"/>
        <w:autoSpaceDN w:val="0"/>
        <w:adjustRightInd w:val="0"/>
        <w:jc w:val="both"/>
        <w:rPr>
          <w:rFonts w:ascii="Arial Narrow" w:hAnsi="Arial Narrow" w:cs="Arial"/>
          <w:b/>
          <w:bCs/>
          <w:color w:val="000000"/>
        </w:rPr>
      </w:pPr>
    </w:p>
    <w:p w14:paraId="7F33EEE3" w14:textId="77777777" w:rsidR="006F7424" w:rsidRDefault="006F7424" w:rsidP="006F7424">
      <w:pPr>
        <w:autoSpaceDE w:val="0"/>
        <w:autoSpaceDN w:val="0"/>
        <w:adjustRightInd w:val="0"/>
        <w:jc w:val="both"/>
        <w:rPr>
          <w:rFonts w:ascii="Arial Narrow" w:hAnsi="Arial Narrow" w:cs="Arial"/>
          <w:b/>
          <w:bCs/>
          <w:color w:val="000000"/>
        </w:rPr>
      </w:pPr>
    </w:p>
    <w:p w14:paraId="06606D42" w14:textId="77777777" w:rsidR="006F7424" w:rsidRDefault="006F7424" w:rsidP="006F7424">
      <w:pPr>
        <w:autoSpaceDE w:val="0"/>
        <w:autoSpaceDN w:val="0"/>
        <w:adjustRightInd w:val="0"/>
        <w:jc w:val="both"/>
        <w:rPr>
          <w:rFonts w:ascii="Arial Narrow" w:hAnsi="Arial Narrow" w:cs="Arial"/>
          <w:b/>
          <w:bCs/>
          <w:color w:val="000000"/>
        </w:rPr>
      </w:pPr>
    </w:p>
    <w:p w14:paraId="3C4C3AF1" w14:textId="77777777" w:rsidR="006F7424" w:rsidRDefault="006F7424" w:rsidP="006F7424">
      <w:pPr>
        <w:autoSpaceDE w:val="0"/>
        <w:autoSpaceDN w:val="0"/>
        <w:adjustRightInd w:val="0"/>
        <w:jc w:val="both"/>
        <w:rPr>
          <w:rFonts w:ascii="Arial Narrow" w:hAnsi="Arial Narrow" w:cs="Arial"/>
          <w:b/>
          <w:bCs/>
          <w:color w:val="000000"/>
        </w:rPr>
      </w:pPr>
    </w:p>
    <w:p w14:paraId="537E11B5" w14:textId="77777777" w:rsidR="006F7424" w:rsidRDefault="006F7424" w:rsidP="006F7424">
      <w:pPr>
        <w:autoSpaceDE w:val="0"/>
        <w:autoSpaceDN w:val="0"/>
        <w:adjustRightInd w:val="0"/>
        <w:jc w:val="both"/>
        <w:rPr>
          <w:rFonts w:ascii="Arial Narrow" w:hAnsi="Arial Narrow" w:cs="Arial"/>
          <w:b/>
          <w:bCs/>
          <w:color w:val="000000"/>
        </w:rPr>
      </w:pPr>
    </w:p>
    <w:p w14:paraId="267A24A6" w14:textId="77777777" w:rsidR="006F7424" w:rsidRDefault="006F7424" w:rsidP="006F7424">
      <w:pPr>
        <w:autoSpaceDE w:val="0"/>
        <w:autoSpaceDN w:val="0"/>
        <w:adjustRightInd w:val="0"/>
        <w:jc w:val="both"/>
        <w:rPr>
          <w:rFonts w:ascii="Arial Narrow" w:hAnsi="Arial Narrow" w:cs="Arial"/>
          <w:b/>
          <w:bCs/>
          <w:color w:val="000000"/>
        </w:rPr>
      </w:pPr>
    </w:p>
    <w:p w14:paraId="36DCAA41" w14:textId="77777777" w:rsidR="006F7424" w:rsidRDefault="006F7424" w:rsidP="006F7424">
      <w:pPr>
        <w:autoSpaceDE w:val="0"/>
        <w:autoSpaceDN w:val="0"/>
        <w:adjustRightInd w:val="0"/>
        <w:jc w:val="both"/>
        <w:rPr>
          <w:rFonts w:ascii="Arial Narrow" w:hAnsi="Arial Narrow" w:cs="Arial"/>
          <w:b/>
          <w:bCs/>
          <w:color w:val="000000"/>
        </w:rPr>
      </w:pPr>
    </w:p>
    <w:p w14:paraId="4A7C510F" w14:textId="77777777" w:rsidR="006F7424" w:rsidRDefault="006F7424" w:rsidP="006F7424">
      <w:pPr>
        <w:autoSpaceDE w:val="0"/>
        <w:autoSpaceDN w:val="0"/>
        <w:adjustRightInd w:val="0"/>
        <w:jc w:val="both"/>
        <w:rPr>
          <w:rFonts w:ascii="Arial Narrow" w:hAnsi="Arial Narrow" w:cs="Arial"/>
          <w:b/>
          <w:bCs/>
          <w:color w:val="000000"/>
        </w:rPr>
      </w:pPr>
    </w:p>
    <w:p w14:paraId="1E3E974D" w14:textId="77777777" w:rsidR="006F7424" w:rsidRDefault="006F7424" w:rsidP="006F7424">
      <w:pPr>
        <w:autoSpaceDE w:val="0"/>
        <w:autoSpaceDN w:val="0"/>
        <w:adjustRightInd w:val="0"/>
        <w:jc w:val="both"/>
        <w:rPr>
          <w:rFonts w:ascii="Arial Narrow" w:hAnsi="Arial Narrow" w:cs="Arial"/>
          <w:b/>
          <w:bCs/>
          <w:color w:val="000000"/>
        </w:rPr>
      </w:pPr>
    </w:p>
    <w:p w14:paraId="623F1932" w14:textId="77777777" w:rsidR="006F7424" w:rsidRDefault="006F7424" w:rsidP="006F7424">
      <w:pPr>
        <w:autoSpaceDE w:val="0"/>
        <w:autoSpaceDN w:val="0"/>
        <w:adjustRightInd w:val="0"/>
        <w:jc w:val="both"/>
        <w:rPr>
          <w:rFonts w:ascii="Arial Narrow" w:hAnsi="Arial Narrow" w:cs="Arial"/>
          <w:b/>
          <w:bCs/>
          <w:color w:val="000000"/>
        </w:rPr>
      </w:pPr>
    </w:p>
    <w:p w14:paraId="29B68428" w14:textId="77777777" w:rsidR="006F7424" w:rsidRDefault="006F7424" w:rsidP="006F7424">
      <w:pPr>
        <w:autoSpaceDE w:val="0"/>
        <w:autoSpaceDN w:val="0"/>
        <w:adjustRightInd w:val="0"/>
        <w:jc w:val="both"/>
        <w:rPr>
          <w:rFonts w:ascii="Arial Narrow" w:hAnsi="Arial Narrow" w:cs="Arial"/>
          <w:b/>
          <w:bCs/>
          <w:color w:val="000000"/>
        </w:rPr>
      </w:pPr>
    </w:p>
    <w:p w14:paraId="59F8C912" w14:textId="77777777" w:rsidR="006F7424" w:rsidRDefault="006F7424" w:rsidP="006F7424">
      <w:pPr>
        <w:autoSpaceDE w:val="0"/>
        <w:autoSpaceDN w:val="0"/>
        <w:adjustRightInd w:val="0"/>
        <w:jc w:val="both"/>
        <w:rPr>
          <w:rFonts w:ascii="Arial Narrow" w:hAnsi="Arial Narrow" w:cs="Arial"/>
          <w:b/>
          <w:bCs/>
          <w:color w:val="000000"/>
        </w:rPr>
      </w:pPr>
    </w:p>
    <w:p w14:paraId="3846AFE0" w14:textId="77777777" w:rsidR="006F7424" w:rsidRDefault="006F7424" w:rsidP="006F7424">
      <w:pPr>
        <w:autoSpaceDE w:val="0"/>
        <w:autoSpaceDN w:val="0"/>
        <w:adjustRightInd w:val="0"/>
        <w:jc w:val="both"/>
        <w:rPr>
          <w:rFonts w:ascii="Arial Narrow" w:hAnsi="Arial Narrow" w:cs="Arial"/>
          <w:b/>
          <w:bCs/>
          <w:color w:val="000000"/>
        </w:rPr>
      </w:pPr>
    </w:p>
    <w:p w14:paraId="0AD5F347" w14:textId="77777777" w:rsidR="006F7424" w:rsidRDefault="006F7424" w:rsidP="006F7424">
      <w:pPr>
        <w:autoSpaceDE w:val="0"/>
        <w:autoSpaceDN w:val="0"/>
        <w:adjustRightInd w:val="0"/>
        <w:jc w:val="both"/>
        <w:rPr>
          <w:rFonts w:ascii="Arial Narrow" w:hAnsi="Arial Narrow" w:cs="Arial"/>
          <w:b/>
          <w:bCs/>
          <w:color w:val="000000"/>
        </w:rPr>
      </w:pPr>
    </w:p>
    <w:p w14:paraId="4CE2A889" w14:textId="77777777" w:rsidR="006F7424" w:rsidRDefault="006F7424" w:rsidP="006F7424">
      <w:pPr>
        <w:autoSpaceDE w:val="0"/>
        <w:autoSpaceDN w:val="0"/>
        <w:adjustRightInd w:val="0"/>
        <w:jc w:val="both"/>
        <w:rPr>
          <w:rFonts w:ascii="Arial Narrow" w:hAnsi="Arial Narrow" w:cs="Arial"/>
          <w:b/>
          <w:bCs/>
          <w:color w:val="000000"/>
        </w:rPr>
      </w:pPr>
    </w:p>
    <w:p w14:paraId="2E685D06" w14:textId="77777777" w:rsidR="006F7424" w:rsidRDefault="006F7424" w:rsidP="006F7424">
      <w:pPr>
        <w:autoSpaceDE w:val="0"/>
        <w:autoSpaceDN w:val="0"/>
        <w:adjustRightInd w:val="0"/>
        <w:jc w:val="both"/>
        <w:rPr>
          <w:rFonts w:ascii="Arial Narrow" w:hAnsi="Arial Narrow" w:cs="Arial"/>
          <w:b/>
          <w:bCs/>
          <w:color w:val="000000"/>
        </w:rPr>
      </w:pPr>
    </w:p>
    <w:p w14:paraId="5E05BBDF" w14:textId="77777777" w:rsidR="004C2496" w:rsidRDefault="004C2496" w:rsidP="006F7424">
      <w:pPr>
        <w:autoSpaceDE w:val="0"/>
        <w:autoSpaceDN w:val="0"/>
        <w:adjustRightInd w:val="0"/>
        <w:jc w:val="center"/>
        <w:rPr>
          <w:rFonts w:ascii="Arial Narrow" w:hAnsi="Arial Narrow" w:cs="Arial"/>
          <w:b/>
          <w:bCs/>
          <w:color w:val="000000"/>
        </w:rPr>
      </w:pPr>
    </w:p>
    <w:p w14:paraId="74C56D11" w14:textId="77777777" w:rsidR="006F7424" w:rsidRDefault="006F7424" w:rsidP="006F7424">
      <w:pPr>
        <w:autoSpaceDE w:val="0"/>
        <w:autoSpaceDN w:val="0"/>
        <w:adjustRightInd w:val="0"/>
        <w:jc w:val="center"/>
        <w:rPr>
          <w:rFonts w:ascii="Arial Narrow" w:hAnsi="Arial Narrow" w:cs="Arial"/>
          <w:b/>
          <w:bCs/>
          <w:color w:val="000000"/>
        </w:rPr>
      </w:pPr>
      <w:r>
        <w:rPr>
          <w:rFonts w:ascii="Arial Narrow" w:hAnsi="Arial Narrow" w:cs="Arial"/>
          <w:b/>
          <w:bCs/>
          <w:color w:val="000000"/>
        </w:rPr>
        <w:t>ANEXO III</w:t>
      </w:r>
    </w:p>
    <w:p w14:paraId="54F626BA" w14:textId="77777777" w:rsidR="006F7424" w:rsidRDefault="006F7424" w:rsidP="006F7424">
      <w:pPr>
        <w:autoSpaceDE w:val="0"/>
        <w:autoSpaceDN w:val="0"/>
        <w:adjustRightInd w:val="0"/>
        <w:jc w:val="center"/>
        <w:rPr>
          <w:rFonts w:ascii="Arial Narrow" w:hAnsi="Arial Narrow" w:cs="Arial"/>
          <w:b/>
          <w:bCs/>
          <w:color w:val="000000"/>
        </w:rPr>
      </w:pPr>
      <w:r>
        <w:rPr>
          <w:rFonts w:ascii="Arial Narrow" w:hAnsi="Arial Narrow" w:cs="Arial"/>
          <w:b/>
          <w:bCs/>
          <w:color w:val="000000"/>
        </w:rPr>
        <w:t>FORMULÁRIO DE RECURSO</w:t>
      </w:r>
    </w:p>
    <w:p w14:paraId="023889A9" w14:textId="77777777" w:rsidR="006F7424" w:rsidRDefault="006F7424" w:rsidP="006F7424">
      <w:pPr>
        <w:autoSpaceDE w:val="0"/>
        <w:autoSpaceDN w:val="0"/>
        <w:adjustRightInd w:val="0"/>
        <w:jc w:val="both"/>
        <w:rPr>
          <w:rFonts w:ascii="Arial Narrow" w:hAnsi="Arial Narrow" w:cs="Arial"/>
          <w:color w:val="000000"/>
        </w:rPr>
      </w:pPr>
    </w:p>
    <w:p w14:paraId="4E05D4F0"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color w:val="000000"/>
        </w:rPr>
        <w:t>Ilmo. Sr................................................................................</w:t>
      </w:r>
    </w:p>
    <w:p w14:paraId="50C6CC09"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color w:val="000000"/>
        </w:rPr>
        <w:t>Presidente da Comissão Especial do Processo Seletivo Público</w:t>
      </w:r>
    </w:p>
    <w:p w14:paraId="758E65BC"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color w:val="000000"/>
        </w:rPr>
        <w:t>Boa Vista do Buricá/RS.</w:t>
      </w:r>
    </w:p>
    <w:p w14:paraId="72E1CFC9"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color w:val="000000"/>
        </w:rPr>
        <w:t>NESTA</w:t>
      </w:r>
    </w:p>
    <w:p w14:paraId="5BED40D6" w14:textId="77777777" w:rsidR="006F7424" w:rsidRDefault="006F7424" w:rsidP="006F7424">
      <w:pPr>
        <w:autoSpaceDE w:val="0"/>
        <w:autoSpaceDN w:val="0"/>
        <w:adjustRightInd w:val="0"/>
        <w:jc w:val="both"/>
        <w:rPr>
          <w:rFonts w:ascii="Arial Narrow" w:hAnsi="Arial Narrow" w:cs="Arial"/>
          <w:color w:val="000000"/>
        </w:rPr>
      </w:pPr>
    </w:p>
    <w:p w14:paraId="37DD4475" w14:textId="77777777" w:rsidR="006F7424" w:rsidRDefault="006F7424" w:rsidP="006F7424">
      <w:pPr>
        <w:autoSpaceDE w:val="0"/>
        <w:autoSpaceDN w:val="0"/>
        <w:adjustRightInd w:val="0"/>
        <w:jc w:val="both"/>
        <w:rPr>
          <w:rFonts w:ascii="Arial Narrow" w:hAnsi="Arial Narrow" w:cs="Arial"/>
          <w:color w:val="000000"/>
        </w:rPr>
      </w:pPr>
      <w:proofErr w:type="gramStart"/>
      <w:r>
        <w:rPr>
          <w:rFonts w:ascii="Arial Narrow" w:hAnsi="Arial Narrow" w:cs="Arial"/>
          <w:color w:val="000000"/>
        </w:rPr>
        <w:t>Eu,_</w:t>
      </w:r>
      <w:proofErr w:type="gramEnd"/>
      <w:r>
        <w:rPr>
          <w:rFonts w:ascii="Arial Narrow" w:hAnsi="Arial Narrow" w:cs="Arial"/>
          <w:color w:val="000000"/>
        </w:rPr>
        <w:t>___________________________________________, portador do documento de</w:t>
      </w:r>
    </w:p>
    <w:p w14:paraId="3E9819DD"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color w:val="000000"/>
        </w:rPr>
        <w:t xml:space="preserve">identificação nº__________, expedido pelo(a)______ CPF </w:t>
      </w:r>
      <w:proofErr w:type="spellStart"/>
      <w:r>
        <w:rPr>
          <w:rFonts w:ascii="Arial Narrow" w:hAnsi="Arial Narrow" w:cs="Arial"/>
          <w:color w:val="000000"/>
        </w:rPr>
        <w:t>n.°</w:t>
      </w:r>
      <w:proofErr w:type="spellEnd"/>
      <w:r>
        <w:rPr>
          <w:rFonts w:ascii="Arial Narrow" w:hAnsi="Arial Narrow" w:cs="Arial"/>
          <w:color w:val="000000"/>
        </w:rPr>
        <w:t>___________ inscrição nº ___________ candidato(a) ao Processo Seletivo publico para o cargo de ________________ do Município de Boa Vista do Buricá, venho, pelo presente, interpor recurso contra:</w:t>
      </w:r>
    </w:p>
    <w:p w14:paraId="6C25198F" w14:textId="77777777" w:rsidR="006F7424" w:rsidRDefault="006F7424" w:rsidP="006F7424">
      <w:pPr>
        <w:autoSpaceDE w:val="0"/>
        <w:autoSpaceDN w:val="0"/>
        <w:adjustRightInd w:val="0"/>
        <w:jc w:val="both"/>
        <w:rPr>
          <w:rFonts w:ascii="Arial Narrow" w:hAnsi="Arial Narrow" w:cs="Arial"/>
          <w:color w:val="000000"/>
        </w:rPr>
      </w:pPr>
    </w:p>
    <w:p w14:paraId="665280D4" w14:textId="77777777" w:rsidR="006F7424" w:rsidRDefault="006F7424" w:rsidP="006F7424">
      <w:pPr>
        <w:autoSpaceDE w:val="0"/>
        <w:autoSpaceDN w:val="0"/>
        <w:adjustRightInd w:val="0"/>
        <w:jc w:val="both"/>
        <w:rPr>
          <w:rFonts w:ascii="Arial Narrow" w:hAnsi="Arial Narrow" w:cs="Arial"/>
          <w:b/>
          <w:bCs/>
          <w:color w:val="000000"/>
        </w:rPr>
      </w:pPr>
      <w:r>
        <w:rPr>
          <w:rFonts w:ascii="Arial Narrow" w:hAnsi="Arial Narrow" w:cs="Arial"/>
          <w:b/>
          <w:bCs/>
          <w:color w:val="000000"/>
        </w:rPr>
        <w:t>Assinale com um X o item referente à interposição do recurso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6F7424" w14:paraId="53278D13" w14:textId="77777777" w:rsidTr="00A55644">
        <w:tc>
          <w:tcPr>
            <w:tcW w:w="1008" w:type="dxa"/>
            <w:tcBorders>
              <w:top w:val="single" w:sz="4" w:space="0" w:color="auto"/>
              <w:left w:val="single" w:sz="4" w:space="0" w:color="auto"/>
              <w:bottom w:val="single" w:sz="4" w:space="0" w:color="auto"/>
              <w:right w:val="single" w:sz="4" w:space="0" w:color="auto"/>
            </w:tcBorders>
          </w:tcPr>
          <w:p w14:paraId="062524DA" w14:textId="77777777" w:rsidR="006F7424" w:rsidRDefault="006F7424" w:rsidP="00A55644">
            <w:pPr>
              <w:autoSpaceDE w:val="0"/>
              <w:autoSpaceDN w:val="0"/>
              <w:adjustRightInd w:val="0"/>
              <w:spacing w:after="200" w:line="276" w:lineRule="auto"/>
              <w:jc w:val="both"/>
              <w:rPr>
                <w:rFonts w:ascii="Arial Narrow" w:hAnsi="Arial Narrow" w:cs="Arial"/>
                <w:bCs/>
                <w:color w:val="000000"/>
                <w:lang w:eastAsia="en-US"/>
              </w:rPr>
            </w:pPr>
          </w:p>
        </w:tc>
        <w:tc>
          <w:tcPr>
            <w:tcW w:w="7636" w:type="dxa"/>
            <w:tcBorders>
              <w:top w:val="single" w:sz="4" w:space="0" w:color="auto"/>
              <w:left w:val="single" w:sz="4" w:space="0" w:color="auto"/>
              <w:bottom w:val="single" w:sz="4" w:space="0" w:color="auto"/>
              <w:right w:val="single" w:sz="4" w:space="0" w:color="auto"/>
            </w:tcBorders>
            <w:hideMark/>
          </w:tcPr>
          <w:p w14:paraId="5A037EE2" w14:textId="77777777" w:rsidR="006F7424" w:rsidRDefault="006F7424" w:rsidP="00A55644">
            <w:pPr>
              <w:autoSpaceDE w:val="0"/>
              <w:autoSpaceDN w:val="0"/>
              <w:adjustRightInd w:val="0"/>
              <w:spacing w:after="200" w:line="276" w:lineRule="auto"/>
              <w:jc w:val="both"/>
              <w:rPr>
                <w:rFonts w:ascii="Arial Narrow" w:hAnsi="Arial Narrow" w:cs="Arial"/>
                <w:color w:val="000000"/>
                <w:lang w:eastAsia="en-US"/>
              </w:rPr>
            </w:pPr>
            <w:r>
              <w:rPr>
                <w:rFonts w:ascii="Arial Narrow" w:hAnsi="Arial Narrow" w:cs="Arial"/>
                <w:color w:val="000000"/>
              </w:rPr>
              <w:t>Contra a formulação de questões da Prova Objetiva</w:t>
            </w:r>
          </w:p>
        </w:tc>
      </w:tr>
      <w:tr w:rsidR="006F7424" w14:paraId="04314245" w14:textId="77777777" w:rsidTr="00A55644">
        <w:tc>
          <w:tcPr>
            <w:tcW w:w="1008" w:type="dxa"/>
            <w:tcBorders>
              <w:top w:val="single" w:sz="4" w:space="0" w:color="auto"/>
              <w:left w:val="single" w:sz="4" w:space="0" w:color="auto"/>
              <w:bottom w:val="single" w:sz="4" w:space="0" w:color="auto"/>
              <w:right w:val="single" w:sz="4" w:space="0" w:color="auto"/>
            </w:tcBorders>
          </w:tcPr>
          <w:p w14:paraId="2F5BFE1A" w14:textId="77777777" w:rsidR="006F7424" w:rsidRDefault="006F7424" w:rsidP="00A55644">
            <w:pPr>
              <w:autoSpaceDE w:val="0"/>
              <w:autoSpaceDN w:val="0"/>
              <w:adjustRightInd w:val="0"/>
              <w:spacing w:after="200" w:line="276" w:lineRule="auto"/>
              <w:jc w:val="both"/>
              <w:rPr>
                <w:rFonts w:ascii="Arial Narrow" w:hAnsi="Arial Narrow" w:cs="Arial"/>
                <w:bCs/>
                <w:color w:val="000000"/>
                <w:lang w:eastAsia="en-US"/>
              </w:rPr>
            </w:pPr>
          </w:p>
        </w:tc>
        <w:tc>
          <w:tcPr>
            <w:tcW w:w="7636" w:type="dxa"/>
            <w:tcBorders>
              <w:top w:val="single" w:sz="4" w:space="0" w:color="auto"/>
              <w:left w:val="single" w:sz="4" w:space="0" w:color="auto"/>
              <w:bottom w:val="single" w:sz="4" w:space="0" w:color="auto"/>
              <w:right w:val="single" w:sz="4" w:space="0" w:color="auto"/>
            </w:tcBorders>
            <w:hideMark/>
          </w:tcPr>
          <w:p w14:paraId="772FEA02" w14:textId="77777777" w:rsidR="006F7424" w:rsidRDefault="006F7424" w:rsidP="00A55644">
            <w:pPr>
              <w:autoSpaceDE w:val="0"/>
              <w:autoSpaceDN w:val="0"/>
              <w:adjustRightInd w:val="0"/>
              <w:spacing w:after="200" w:line="276" w:lineRule="auto"/>
              <w:jc w:val="both"/>
              <w:rPr>
                <w:rFonts w:ascii="Arial Narrow" w:hAnsi="Arial Narrow" w:cs="Arial"/>
                <w:color w:val="000000"/>
                <w:lang w:eastAsia="en-US"/>
              </w:rPr>
            </w:pPr>
            <w:r>
              <w:rPr>
                <w:rFonts w:ascii="Arial Narrow" w:hAnsi="Arial Narrow" w:cs="Arial"/>
                <w:color w:val="000000"/>
              </w:rPr>
              <w:t>Gabarito preliminar da Prova Objetiva</w:t>
            </w:r>
          </w:p>
        </w:tc>
      </w:tr>
      <w:tr w:rsidR="006F7424" w14:paraId="562397E9" w14:textId="77777777" w:rsidTr="00A55644">
        <w:tc>
          <w:tcPr>
            <w:tcW w:w="1008" w:type="dxa"/>
            <w:tcBorders>
              <w:top w:val="single" w:sz="4" w:space="0" w:color="auto"/>
              <w:left w:val="single" w:sz="4" w:space="0" w:color="auto"/>
              <w:bottom w:val="single" w:sz="4" w:space="0" w:color="auto"/>
              <w:right w:val="single" w:sz="4" w:space="0" w:color="auto"/>
            </w:tcBorders>
          </w:tcPr>
          <w:p w14:paraId="70C80823" w14:textId="77777777" w:rsidR="006F7424" w:rsidRDefault="006F7424" w:rsidP="00A55644">
            <w:pPr>
              <w:autoSpaceDE w:val="0"/>
              <w:autoSpaceDN w:val="0"/>
              <w:adjustRightInd w:val="0"/>
              <w:spacing w:after="200" w:line="276" w:lineRule="auto"/>
              <w:jc w:val="both"/>
              <w:rPr>
                <w:rFonts w:ascii="Arial Narrow" w:hAnsi="Arial Narrow" w:cs="Arial"/>
                <w:bCs/>
                <w:color w:val="000000"/>
                <w:lang w:eastAsia="en-US"/>
              </w:rPr>
            </w:pPr>
          </w:p>
        </w:tc>
        <w:tc>
          <w:tcPr>
            <w:tcW w:w="7636" w:type="dxa"/>
            <w:tcBorders>
              <w:top w:val="single" w:sz="4" w:space="0" w:color="auto"/>
              <w:left w:val="single" w:sz="4" w:space="0" w:color="auto"/>
              <w:bottom w:val="single" w:sz="4" w:space="0" w:color="auto"/>
              <w:right w:val="single" w:sz="4" w:space="0" w:color="auto"/>
            </w:tcBorders>
            <w:hideMark/>
          </w:tcPr>
          <w:p w14:paraId="44ED13F6" w14:textId="77777777" w:rsidR="006F7424" w:rsidRDefault="006F7424" w:rsidP="00A55644">
            <w:pPr>
              <w:autoSpaceDE w:val="0"/>
              <w:autoSpaceDN w:val="0"/>
              <w:adjustRightInd w:val="0"/>
              <w:spacing w:after="200" w:line="276" w:lineRule="auto"/>
              <w:jc w:val="both"/>
              <w:rPr>
                <w:rFonts w:ascii="Arial Narrow" w:hAnsi="Arial Narrow" w:cs="Arial"/>
                <w:color w:val="000000"/>
                <w:lang w:eastAsia="en-US"/>
              </w:rPr>
            </w:pPr>
            <w:r>
              <w:rPr>
                <w:rFonts w:ascii="Arial Narrow" w:hAnsi="Arial Narrow" w:cs="Arial"/>
                <w:color w:val="000000"/>
              </w:rPr>
              <w:t>Resultado da Prova Objetiva</w:t>
            </w:r>
          </w:p>
        </w:tc>
      </w:tr>
      <w:tr w:rsidR="006F7424" w14:paraId="251D699B" w14:textId="77777777" w:rsidTr="00A55644">
        <w:tc>
          <w:tcPr>
            <w:tcW w:w="1008" w:type="dxa"/>
            <w:tcBorders>
              <w:top w:val="single" w:sz="4" w:space="0" w:color="auto"/>
              <w:left w:val="single" w:sz="4" w:space="0" w:color="auto"/>
              <w:bottom w:val="single" w:sz="4" w:space="0" w:color="auto"/>
              <w:right w:val="single" w:sz="4" w:space="0" w:color="auto"/>
            </w:tcBorders>
          </w:tcPr>
          <w:p w14:paraId="2E87B3CA" w14:textId="77777777" w:rsidR="006F7424" w:rsidRDefault="006F7424" w:rsidP="00A55644">
            <w:pPr>
              <w:autoSpaceDE w:val="0"/>
              <w:autoSpaceDN w:val="0"/>
              <w:adjustRightInd w:val="0"/>
              <w:spacing w:after="200" w:line="276" w:lineRule="auto"/>
              <w:jc w:val="both"/>
              <w:rPr>
                <w:rFonts w:ascii="Arial Narrow" w:hAnsi="Arial Narrow" w:cs="Arial"/>
                <w:bCs/>
                <w:color w:val="000000"/>
                <w:lang w:eastAsia="en-US"/>
              </w:rPr>
            </w:pPr>
          </w:p>
        </w:tc>
        <w:tc>
          <w:tcPr>
            <w:tcW w:w="7636" w:type="dxa"/>
            <w:tcBorders>
              <w:top w:val="single" w:sz="4" w:space="0" w:color="auto"/>
              <w:left w:val="single" w:sz="4" w:space="0" w:color="auto"/>
              <w:bottom w:val="single" w:sz="4" w:space="0" w:color="auto"/>
              <w:right w:val="single" w:sz="4" w:space="0" w:color="auto"/>
            </w:tcBorders>
            <w:hideMark/>
          </w:tcPr>
          <w:p w14:paraId="270926AC" w14:textId="77777777" w:rsidR="006F7424" w:rsidRDefault="006F7424" w:rsidP="00A55644">
            <w:pPr>
              <w:autoSpaceDE w:val="0"/>
              <w:autoSpaceDN w:val="0"/>
              <w:adjustRightInd w:val="0"/>
              <w:spacing w:after="200" w:line="276" w:lineRule="auto"/>
              <w:jc w:val="both"/>
              <w:rPr>
                <w:rFonts w:ascii="Arial Narrow" w:hAnsi="Arial Narrow" w:cs="Arial"/>
                <w:color w:val="000000"/>
                <w:lang w:eastAsia="en-US"/>
              </w:rPr>
            </w:pPr>
            <w:r>
              <w:rPr>
                <w:rFonts w:ascii="Arial Narrow" w:hAnsi="Arial Narrow" w:cs="Arial"/>
                <w:color w:val="000000"/>
              </w:rPr>
              <w:t>Resultado preliminar do Processo Seletivo</w:t>
            </w:r>
          </w:p>
        </w:tc>
      </w:tr>
      <w:tr w:rsidR="006F7424" w14:paraId="10927E9A" w14:textId="77777777" w:rsidTr="00A55644">
        <w:tc>
          <w:tcPr>
            <w:tcW w:w="1008" w:type="dxa"/>
            <w:tcBorders>
              <w:top w:val="single" w:sz="4" w:space="0" w:color="auto"/>
              <w:left w:val="single" w:sz="4" w:space="0" w:color="auto"/>
              <w:bottom w:val="single" w:sz="4" w:space="0" w:color="auto"/>
              <w:right w:val="single" w:sz="4" w:space="0" w:color="auto"/>
            </w:tcBorders>
          </w:tcPr>
          <w:p w14:paraId="74691FF8" w14:textId="77777777" w:rsidR="006F7424" w:rsidRDefault="006F7424" w:rsidP="00A55644">
            <w:pPr>
              <w:autoSpaceDE w:val="0"/>
              <w:autoSpaceDN w:val="0"/>
              <w:adjustRightInd w:val="0"/>
              <w:spacing w:after="200" w:line="276" w:lineRule="auto"/>
              <w:jc w:val="both"/>
              <w:rPr>
                <w:rFonts w:ascii="Arial Narrow" w:hAnsi="Arial Narrow" w:cs="Arial"/>
                <w:bCs/>
                <w:color w:val="000000"/>
                <w:lang w:eastAsia="en-US"/>
              </w:rPr>
            </w:pPr>
          </w:p>
        </w:tc>
        <w:tc>
          <w:tcPr>
            <w:tcW w:w="7636" w:type="dxa"/>
            <w:tcBorders>
              <w:top w:val="single" w:sz="4" w:space="0" w:color="auto"/>
              <w:left w:val="single" w:sz="4" w:space="0" w:color="auto"/>
              <w:bottom w:val="single" w:sz="4" w:space="0" w:color="auto"/>
              <w:right w:val="single" w:sz="4" w:space="0" w:color="auto"/>
            </w:tcBorders>
            <w:hideMark/>
          </w:tcPr>
          <w:p w14:paraId="7FFC63ED" w14:textId="77777777" w:rsidR="006F7424" w:rsidRDefault="006F7424" w:rsidP="00A55644">
            <w:pPr>
              <w:autoSpaceDE w:val="0"/>
              <w:autoSpaceDN w:val="0"/>
              <w:adjustRightInd w:val="0"/>
              <w:spacing w:after="200" w:line="276" w:lineRule="auto"/>
              <w:jc w:val="both"/>
              <w:rPr>
                <w:rFonts w:ascii="Arial Narrow" w:hAnsi="Arial Narrow" w:cs="Arial"/>
                <w:color w:val="000000"/>
                <w:lang w:eastAsia="en-US"/>
              </w:rPr>
            </w:pPr>
            <w:r>
              <w:rPr>
                <w:rFonts w:ascii="Arial Narrow" w:hAnsi="Arial Narrow" w:cs="Arial"/>
                <w:color w:val="000000"/>
              </w:rPr>
              <w:t>Erro material da classificação final</w:t>
            </w:r>
          </w:p>
        </w:tc>
      </w:tr>
    </w:tbl>
    <w:p w14:paraId="5F0F8507" w14:textId="77777777" w:rsidR="006F7424" w:rsidRDefault="006F7424" w:rsidP="006F7424">
      <w:pPr>
        <w:autoSpaceDE w:val="0"/>
        <w:autoSpaceDN w:val="0"/>
        <w:adjustRightInd w:val="0"/>
        <w:jc w:val="both"/>
        <w:rPr>
          <w:rFonts w:ascii="Arial Narrow" w:hAnsi="Arial Narrow" w:cs="Arial"/>
          <w:bCs/>
          <w:color w:val="000000"/>
          <w:lang w:eastAsia="en-US"/>
        </w:rPr>
      </w:pPr>
    </w:p>
    <w:p w14:paraId="716F4863" w14:textId="77777777" w:rsidR="006F7424" w:rsidRDefault="006F7424" w:rsidP="006F7424">
      <w:pPr>
        <w:autoSpaceDE w:val="0"/>
        <w:autoSpaceDN w:val="0"/>
        <w:adjustRightInd w:val="0"/>
        <w:jc w:val="both"/>
        <w:rPr>
          <w:rFonts w:ascii="Arial Narrow" w:hAnsi="Arial Narrow" w:cs="Arial"/>
          <w:bCs/>
          <w:color w:val="000000"/>
        </w:rPr>
      </w:pPr>
    </w:p>
    <w:p w14:paraId="5538FEEA" w14:textId="4521F20D"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color w:val="000000"/>
        </w:rPr>
        <w:t>Data: ______/_____/202</w:t>
      </w:r>
      <w:r w:rsidR="008A6DE1">
        <w:rPr>
          <w:rFonts w:ascii="Arial Narrow" w:hAnsi="Arial Narrow" w:cs="Arial"/>
          <w:color w:val="000000"/>
        </w:rPr>
        <w:t>5</w:t>
      </w:r>
      <w:r>
        <w:rPr>
          <w:rFonts w:ascii="Arial Narrow" w:hAnsi="Arial Narrow" w:cs="Arial"/>
          <w:color w:val="000000"/>
        </w:rPr>
        <w:t>. ____________________________________________</w:t>
      </w:r>
    </w:p>
    <w:p w14:paraId="06984814"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Assinatura</w:t>
      </w:r>
    </w:p>
    <w:p w14:paraId="1B11DE6A" w14:textId="77777777" w:rsidR="006F7424" w:rsidRDefault="006F7424" w:rsidP="006F7424">
      <w:pPr>
        <w:autoSpaceDE w:val="0"/>
        <w:autoSpaceDN w:val="0"/>
        <w:adjustRightInd w:val="0"/>
        <w:jc w:val="both"/>
        <w:rPr>
          <w:rFonts w:ascii="Arial Narrow" w:hAnsi="Arial Narrow" w:cs="Arial"/>
          <w:b/>
          <w:bCs/>
          <w:color w:val="000000"/>
        </w:rPr>
      </w:pPr>
    </w:p>
    <w:p w14:paraId="178E565C" w14:textId="77777777" w:rsidR="006F7424" w:rsidRDefault="006F7424" w:rsidP="006F7424">
      <w:pPr>
        <w:autoSpaceDE w:val="0"/>
        <w:autoSpaceDN w:val="0"/>
        <w:adjustRightInd w:val="0"/>
        <w:jc w:val="both"/>
        <w:rPr>
          <w:rFonts w:ascii="Arial Narrow" w:hAnsi="Arial Narrow" w:cs="Arial"/>
          <w:b/>
          <w:bCs/>
          <w:color w:val="000000"/>
        </w:rPr>
      </w:pPr>
      <w:r>
        <w:rPr>
          <w:rFonts w:ascii="Arial Narrow" w:hAnsi="Arial Narrow" w:cs="Arial"/>
          <w:b/>
          <w:bCs/>
          <w:color w:val="000000"/>
        </w:rPr>
        <w:t>OBSERVAÇÕES:</w:t>
      </w:r>
    </w:p>
    <w:p w14:paraId="4A93D6B2"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color w:val="000000"/>
        </w:rPr>
        <w:t>Conforme constam no Edital o candidato deverá “fundamentar, argumentar com precisão lógica, consistente, concisa e instruir o recurso, devidamente, com material bibliográfico apto ao embasamento, quando for o caso, e com a indicação precisa daquilo em que se julgar prejudicado; digitar ou escrever o recurso, em formulário próprio utilizando folhas numeradas separadas para cada questão ou itens diferentes, não se identificando no corpo do recurso”.</w:t>
      </w:r>
    </w:p>
    <w:p w14:paraId="24A04B40" w14:textId="77777777" w:rsidR="006F7424" w:rsidRDefault="006F7424" w:rsidP="006F7424">
      <w:pPr>
        <w:autoSpaceDE w:val="0"/>
        <w:autoSpaceDN w:val="0"/>
        <w:adjustRightInd w:val="0"/>
        <w:jc w:val="both"/>
        <w:rPr>
          <w:rFonts w:ascii="Arial Narrow" w:hAnsi="Arial Narrow" w:cs="Arial"/>
          <w:color w:val="000000"/>
        </w:rPr>
      </w:pPr>
    </w:p>
    <w:p w14:paraId="34738EE6"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color w:val="000000"/>
        </w:rPr>
        <w:t>Os recursos poderão ser protocolados na Prefeitura Municipal, em até 01 (um) dia útil, após a publicação do objeto, no horário de 7h 30min às 11h 30min e das 13h 30min às 17h 30min. Será indeferido, liminarmente, o pedido de recurso inconsistente e/ou fora das especificações estabelecidas no Edital.</w:t>
      </w:r>
    </w:p>
    <w:p w14:paraId="503DCD51"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color w:val="000000"/>
        </w:rPr>
        <w:t>...........................................................................................................................................</w:t>
      </w:r>
    </w:p>
    <w:p w14:paraId="6DFA8C5E" w14:textId="77777777" w:rsidR="006F7424" w:rsidRDefault="006F7424" w:rsidP="006F7424">
      <w:pPr>
        <w:autoSpaceDE w:val="0"/>
        <w:autoSpaceDN w:val="0"/>
        <w:adjustRightInd w:val="0"/>
        <w:jc w:val="both"/>
        <w:rPr>
          <w:rFonts w:ascii="Arial Narrow" w:hAnsi="Arial Narrow" w:cs="Arial"/>
          <w:color w:val="9B9B9B"/>
        </w:rPr>
      </w:pPr>
      <w:r>
        <w:rPr>
          <w:rFonts w:ascii="Arial Narrow" w:hAnsi="Arial Narrow" w:cs="Arial"/>
          <w:color w:val="9B9B9B"/>
        </w:rPr>
        <w:t>(Protocolo do Candidato)</w:t>
      </w:r>
    </w:p>
    <w:p w14:paraId="3FE7DA39" w14:textId="77777777" w:rsidR="006F7424" w:rsidRDefault="006F7424" w:rsidP="006F7424">
      <w:pPr>
        <w:autoSpaceDE w:val="0"/>
        <w:autoSpaceDN w:val="0"/>
        <w:adjustRightInd w:val="0"/>
        <w:jc w:val="both"/>
        <w:rPr>
          <w:rFonts w:ascii="Arial Narrow" w:hAnsi="Arial Narrow" w:cs="Arial"/>
          <w:b/>
          <w:bCs/>
          <w:color w:val="000000"/>
        </w:rPr>
      </w:pPr>
      <w:r>
        <w:rPr>
          <w:rFonts w:ascii="Arial Narrow" w:hAnsi="Arial Narrow" w:cs="Arial"/>
          <w:b/>
          <w:bCs/>
          <w:color w:val="000000"/>
        </w:rPr>
        <w:t>PROTOCOLO DE RECURSO</w:t>
      </w:r>
    </w:p>
    <w:p w14:paraId="3CABA216" w14:textId="77777777" w:rsidR="006F7424" w:rsidRDefault="006F7424" w:rsidP="006F7424">
      <w:pPr>
        <w:autoSpaceDE w:val="0"/>
        <w:autoSpaceDN w:val="0"/>
        <w:adjustRightInd w:val="0"/>
        <w:jc w:val="both"/>
        <w:rPr>
          <w:rFonts w:ascii="Arial Narrow" w:hAnsi="Arial Narrow" w:cs="Arial"/>
          <w:color w:val="000000"/>
        </w:rPr>
      </w:pPr>
    </w:p>
    <w:p w14:paraId="1F75F69E"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color w:val="000000"/>
        </w:rPr>
        <w:t>NOME:_______________________________________________________________</w:t>
      </w:r>
    </w:p>
    <w:p w14:paraId="0B82CFF6" w14:textId="77777777" w:rsidR="006F7424" w:rsidRDefault="006F7424" w:rsidP="006F7424">
      <w:pPr>
        <w:autoSpaceDE w:val="0"/>
        <w:autoSpaceDN w:val="0"/>
        <w:adjustRightInd w:val="0"/>
        <w:jc w:val="both"/>
        <w:rPr>
          <w:rFonts w:ascii="Arial Narrow" w:hAnsi="Arial Narrow" w:cs="Arial"/>
          <w:color w:val="000000"/>
        </w:rPr>
      </w:pPr>
    </w:p>
    <w:p w14:paraId="3470CB90" w14:textId="77777777"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color w:val="000000"/>
        </w:rPr>
        <w:t xml:space="preserve">RG </w:t>
      </w:r>
      <w:proofErr w:type="spellStart"/>
      <w:r>
        <w:rPr>
          <w:rFonts w:ascii="Arial Narrow" w:hAnsi="Arial Narrow" w:cs="Arial"/>
          <w:color w:val="000000"/>
        </w:rPr>
        <w:t>nº:_______________CPF</w:t>
      </w:r>
      <w:proofErr w:type="spellEnd"/>
      <w:r>
        <w:rPr>
          <w:rFonts w:ascii="Arial Narrow" w:hAnsi="Arial Narrow" w:cs="Arial"/>
          <w:color w:val="000000"/>
        </w:rPr>
        <w:t xml:space="preserve"> nº:____________________ Inscrição nº:____________</w:t>
      </w:r>
    </w:p>
    <w:p w14:paraId="663E19D1" w14:textId="77777777" w:rsidR="006F7424" w:rsidRDefault="006F7424" w:rsidP="006F7424">
      <w:pPr>
        <w:autoSpaceDE w:val="0"/>
        <w:autoSpaceDN w:val="0"/>
        <w:adjustRightInd w:val="0"/>
        <w:jc w:val="both"/>
        <w:rPr>
          <w:rFonts w:ascii="Arial Narrow" w:hAnsi="Arial Narrow" w:cs="Arial"/>
          <w:color w:val="000000"/>
        </w:rPr>
      </w:pPr>
    </w:p>
    <w:p w14:paraId="77716434" w14:textId="08045983" w:rsidR="006F7424" w:rsidRDefault="006F7424" w:rsidP="006F7424">
      <w:pPr>
        <w:autoSpaceDE w:val="0"/>
        <w:autoSpaceDN w:val="0"/>
        <w:adjustRightInd w:val="0"/>
        <w:jc w:val="both"/>
        <w:rPr>
          <w:rFonts w:ascii="Arial Narrow" w:hAnsi="Arial Narrow" w:cs="Arial"/>
          <w:color w:val="000000"/>
        </w:rPr>
      </w:pPr>
      <w:r>
        <w:rPr>
          <w:rFonts w:ascii="Arial Narrow" w:hAnsi="Arial Narrow" w:cs="Arial"/>
          <w:color w:val="000000"/>
        </w:rPr>
        <w:t>Local:________________</w:t>
      </w:r>
      <w:proofErr w:type="gramStart"/>
      <w:r>
        <w:rPr>
          <w:rFonts w:ascii="Arial Narrow" w:hAnsi="Arial Narrow" w:cs="Arial"/>
          <w:color w:val="000000"/>
        </w:rPr>
        <w:t>_,_</w:t>
      </w:r>
      <w:proofErr w:type="gramEnd"/>
      <w:r>
        <w:rPr>
          <w:rFonts w:ascii="Arial Narrow" w:hAnsi="Arial Narrow" w:cs="Arial"/>
          <w:color w:val="000000"/>
        </w:rPr>
        <w:t>_____de____________202</w:t>
      </w:r>
      <w:r w:rsidR="008A6DE1">
        <w:rPr>
          <w:rFonts w:ascii="Arial Narrow" w:hAnsi="Arial Narrow" w:cs="Arial"/>
          <w:color w:val="000000"/>
        </w:rPr>
        <w:t>5</w:t>
      </w:r>
      <w:r>
        <w:rPr>
          <w:rFonts w:ascii="Arial Narrow" w:hAnsi="Arial Narrow" w:cs="Arial"/>
          <w:color w:val="000000"/>
        </w:rPr>
        <w:t>.</w:t>
      </w:r>
    </w:p>
    <w:p w14:paraId="541E13B4" w14:textId="77777777" w:rsidR="006F7424" w:rsidRDefault="006F7424" w:rsidP="006F7424">
      <w:pPr>
        <w:autoSpaceDE w:val="0"/>
        <w:autoSpaceDN w:val="0"/>
        <w:adjustRightInd w:val="0"/>
        <w:jc w:val="both"/>
        <w:rPr>
          <w:rFonts w:ascii="Arial Narrow" w:hAnsi="Arial Narrow" w:cs="Arial"/>
          <w:color w:val="000000"/>
        </w:rPr>
      </w:pPr>
    </w:p>
    <w:p w14:paraId="20E6C120" w14:textId="77777777" w:rsidR="006F7424" w:rsidRDefault="006F7424" w:rsidP="006F7424">
      <w:pPr>
        <w:autoSpaceDE w:val="0"/>
        <w:autoSpaceDN w:val="0"/>
        <w:adjustRightInd w:val="0"/>
        <w:jc w:val="both"/>
        <w:rPr>
          <w:rFonts w:ascii="Arial Narrow" w:hAnsi="Arial Narrow" w:cs="Arial"/>
          <w:color w:val="000000"/>
        </w:rPr>
      </w:pPr>
    </w:p>
    <w:p w14:paraId="4F8BAF35" w14:textId="77777777" w:rsidR="006F7424" w:rsidRDefault="006F7424" w:rsidP="006F7424">
      <w:pPr>
        <w:autoSpaceDE w:val="0"/>
        <w:autoSpaceDN w:val="0"/>
        <w:adjustRightInd w:val="0"/>
        <w:jc w:val="center"/>
        <w:rPr>
          <w:rFonts w:ascii="Arial Narrow" w:hAnsi="Arial Narrow" w:cs="Arial"/>
          <w:color w:val="000000"/>
        </w:rPr>
      </w:pPr>
      <w:r>
        <w:rPr>
          <w:rFonts w:ascii="Arial Narrow" w:hAnsi="Arial Narrow" w:cs="Arial"/>
          <w:color w:val="000000"/>
        </w:rPr>
        <w:t>________________________________________</w:t>
      </w:r>
    </w:p>
    <w:p w14:paraId="3CCD6224" w14:textId="77777777" w:rsidR="006F7424" w:rsidRDefault="006F7424" w:rsidP="006F7424">
      <w:pPr>
        <w:jc w:val="center"/>
        <w:rPr>
          <w:rFonts w:ascii="Arial Narrow" w:hAnsi="Arial Narrow" w:cs="Arial"/>
          <w:color w:val="000000"/>
        </w:rPr>
      </w:pPr>
      <w:r>
        <w:rPr>
          <w:rFonts w:ascii="Arial Narrow" w:hAnsi="Arial Narrow" w:cs="Arial"/>
          <w:color w:val="000000"/>
        </w:rPr>
        <w:t>Carimbo e assinatura do funcionário da Comissão</w:t>
      </w:r>
    </w:p>
    <w:p w14:paraId="2E3AC969" w14:textId="77777777" w:rsidR="006F7424" w:rsidRDefault="006F7424" w:rsidP="006F7424">
      <w:pPr>
        <w:jc w:val="center"/>
        <w:rPr>
          <w:rFonts w:ascii="Arial Narrow" w:hAnsi="Arial Narrow"/>
          <w:b/>
          <w:bCs/>
        </w:rPr>
      </w:pPr>
    </w:p>
    <w:p w14:paraId="204D7BD1" w14:textId="77777777" w:rsidR="006F7424" w:rsidRDefault="006F7424" w:rsidP="006F7424">
      <w:pPr>
        <w:jc w:val="center"/>
        <w:rPr>
          <w:rFonts w:ascii="Arial Narrow" w:hAnsi="Arial Narrow"/>
          <w:b/>
          <w:bCs/>
        </w:rPr>
      </w:pPr>
    </w:p>
    <w:p w14:paraId="5793BD04" w14:textId="77777777" w:rsidR="006F7424" w:rsidRDefault="006F7424" w:rsidP="006F7424">
      <w:pPr>
        <w:jc w:val="center"/>
        <w:rPr>
          <w:rFonts w:ascii="Arial Narrow" w:hAnsi="Arial Narrow"/>
          <w:b/>
          <w:bCs/>
        </w:rPr>
      </w:pPr>
      <w:r>
        <w:rPr>
          <w:rFonts w:ascii="Arial Narrow" w:hAnsi="Arial Narrow"/>
          <w:b/>
          <w:bCs/>
        </w:rPr>
        <w:t>ANEXO IV</w:t>
      </w:r>
    </w:p>
    <w:p w14:paraId="59C73637" w14:textId="77777777" w:rsidR="006F7424" w:rsidRDefault="006F7424" w:rsidP="006F7424">
      <w:pPr>
        <w:jc w:val="center"/>
        <w:rPr>
          <w:rFonts w:ascii="Arial Narrow" w:hAnsi="Arial Narrow"/>
          <w:b/>
          <w:bCs/>
        </w:rPr>
      </w:pPr>
      <w:r>
        <w:rPr>
          <w:rFonts w:ascii="Arial Narrow" w:hAnsi="Arial Narrow"/>
          <w:b/>
          <w:bCs/>
        </w:rPr>
        <w:t>DA PROVA ESCRITA OBJETIVA</w:t>
      </w:r>
    </w:p>
    <w:p w14:paraId="4A77CE2C" w14:textId="12D5F745" w:rsidR="006F7424" w:rsidRDefault="006F7424" w:rsidP="006F7424">
      <w:pPr>
        <w:jc w:val="both"/>
        <w:rPr>
          <w:rFonts w:ascii="Arial Narrow" w:hAnsi="Arial Narrow"/>
        </w:rPr>
      </w:pPr>
      <w:r>
        <w:rPr>
          <w:rFonts w:ascii="Arial Narrow" w:hAnsi="Arial Narrow"/>
          <w:b/>
          <w:bCs/>
        </w:rPr>
        <w:t xml:space="preserve"> </w:t>
      </w:r>
      <w:r>
        <w:rPr>
          <w:rFonts w:ascii="Arial Narrow" w:hAnsi="Arial Narrow"/>
          <w:b/>
          <w:bCs/>
        </w:rPr>
        <w:tab/>
      </w:r>
      <w:r>
        <w:rPr>
          <w:rFonts w:ascii="Arial Narrow" w:hAnsi="Arial Narrow"/>
          <w:b/>
          <w:bCs/>
        </w:rPr>
        <w:tab/>
      </w:r>
      <w:r>
        <w:rPr>
          <w:rFonts w:ascii="Arial Narrow" w:hAnsi="Arial Narrow"/>
        </w:rPr>
        <w:t>O processo seletivo será constituído de uma fase: Prova escrita objetiva, de caráter classificatório, conforme quadro 01</w:t>
      </w:r>
      <w:r w:rsidR="00761218">
        <w:rPr>
          <w:rFonts w:ascii="Arial Narrow" w:hAnsi="Arial Narrow"/>
        </w:rPr>
        <w:t>.</w:t>
      </w:r>
    </w:p>
    <w:p w14:paraId="712D40ED" w14:textId="77777777" w:rsidR="006F7424" w:rsidRDefault="006F7424" w:rsidP="006F7424">
      <w:pPr>
        <w:jc w:val="both"/>
        <w:rPr>
          <w:rFonts w:ascii="Arial Narrow" w:hAnsi="Arial Narrow"/>
        </w:rPr>
      </w:pPr>
    </w:p>
    <w:tbl>
      <w:tblPr>
        <w:tblW w:w="9322" w:type="dxa"/>
        <w:tblCellMar>
          <w:left w:w="0" w:type="dxa"/>
          <w:right w:w="0" w:type="dxa"/>
        </w:tblCellMar>
        <w:tblLook w:val="04A0" w:firstRow="1" w:lastRow="0" w:firstColumn="1" w:lastColumn="0" w:noHBand="0" w:noVBand="1"/>
      </w:tblPr>
      <w:tblGrid>
        <w:gridCol w:w="2943"/>
        <w:gridCol w:w="2565"/>
        <w:gridCol w:w="1440"/>
        <w:gridCol w:w="2374"/>
      </w:tblGrid>
      <w:tr w:rsidR="006F7424" w14:paraId="3487AAC0" w14:textId="77777777" w:rsidTr="00A55644">
        <w:tc>
          <w:tcPr>
            <w:tcW w:w="932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20C738" w14:textId="77777777" w:rsidR="006F7424" w:rsidRDefault="006F7424" w:rsidP="00A55644">
            <w:pPr>
              <w:spacing w:after="200" w:line="276" w:lineRule="auto"/>
              <w:jc w:val="center"/>
              <w:rPr>
                <w:rFonts w:ascii="Arial Narrow" w:hAnsi="Arial Narrow"/>
                <w:b/>
                <w:lang w:eastAsia="en-US"/>
              </w:rPr>
            </w:pPr>
            <w:r>
              <w:rPr>
                <w:rFonts w:ascii="Arial Narrow" w:hAnsi="Arial Narrow"/>
                <w:b/>
              </w:rPr>
              <w:t>Quadro 01</w:t>
            </w:r>
          </w:p>
        </w:tc>
      </w:tr>
      <w:tr w:rsidR="006F7424" w14:paraId="71674D1D" w14:textId="77777777" w:rsidTr="00A55644">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AE67E2" w14:textId="77777777" w:rsidR="006F7424" w:rsidRDefault="006F7424" w:rsidP="00A55644">
            <w:pPr>
              <w:jc w:val="center"/>
              <w:rPr>
                <w:rFonts w:ascii="Arial Narrow" w:hAnsi="Arial Narrow"/>
                <w:b/>
                <w:lang w:eastAsia="en-US"/>
              </w:rPr>
            </w:pPr>
            <w:r>
              <w:rPr>
                <w:rFonts w:ascii="Arial Narrow" w:hAnsi="Arial Narrow"/>
                <w:b/>
              </w:rPr>
              <w:t>Cargo</w:t>
            </w:r>
          </w:p>
          <w:p w14:paraId="64D424A9" w14:textId="77777777" w:rsidR="006F7424" w:rsidRDefault="006F7424" w:rsidP="00A55644">
            <w:pPr>
              <w:spacing w:after="200" w:line="276" w:lineRule="auto"/>
              <w:jc w:val="center"/>
              <w:rPr>
                <w:rFonts w:ascii="Arial Narrow" w:hAnsi="Arial Narrow"/>
                <w:b/>
                <w:lang w:eastAsia="en-US"/>
              </w:rPr>
            </w:pP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14:paraId="398F6640" w14:textId="77777777" w:rsidR="006F7424" w:rsidRDefault="006F7424" w:rsidP="00A55644">
            <w:pPr>
              <w:spacing w:after="200" w:line="276" w:lineRule="auto"/>
              <w:jc w:val="center"/>
              <w:rPr>
                <w:rFonts w:ascii="Arial Narrow" w:hAnsi="Arial Narrow"/>
                <w:b/>
                <w:lang w:eastAsia="en-US"/>
              </w:rPr>
            </w:pPr>
            <w:r>
              <w:rPr>
                <w:rFonts w:ascii="Arial Narrow" w:hAnsi="Arial Narrow"/>
                <w:b/>
              </w:rPr>
              <w:t>Prova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4D526C95" w14:textId="77777777" w:rsidR="006F7424" w:rsidRDefault="006F7424" w:rsidP="00A55644">
            <w:pPr>
              <w:jc w:val="center"/>
              <w:rPr>
                <w:rFonts w:ascii="Arial Narrow" w:hAnsi="Arial Narrow"/>
                <w:b/>
                <w:lang w:eastAsia="en-US"/>
              </w:rPr>
            </w:pPr>
            <w:r>
              <w:rPr>
                <w:rFonts w:ascii="Arial Narrow" w:hAnsi="Arial Narrow"/>
                <w:b/>
              </w:rPr>
              <w:t>Nº de</w:t>
            </w:r>
          </w:p>
          <w:p w14:paraId="6E1C66F8" w14:textId="77777777" w:rsidR="006F7424" w:rsidRDefault="006F7424" w:rsidP="00A55644">
            <w:pPr>
              <w:spacing w:after="200" w:line="276" w:lineRule="auto"/>
              <w:jc w:val="center"/>
              <w:rPr>
                <w:rFonts w:ascii="Arial Narrow" w:hAnsi="Arial Narrow"/>
                <w:b/>
                <w:lang w:eastAsia="en-US"/>
              </w:rPr>
            </w:pPr>
            <w:r>
              <w:rPr>
                <w:rFonts w:ascii="Arial Narrow" w:hAnsi="Arial Narrow"/>
                <w:b/>
              </w:rPr>
              <w:t>Questões</w:t>
            </w:r>
          </w:p>
        </w:tc>
        <w:tc>
          <w:tcPr>
            <w:tcW w:w="2374" w:type="dxa"/>
            <w:tcBorders>
              <w:top w:val="nil"/>
              <w:left w:val="nil"/>
              <w:bottom w:val="single" w:sz="8" w:space="0" w:color="auto"/>
              <w:right w:val="single" w:sz="8" w:space="0" w:color="auto"/>
            </w:tcBorders>
            <w:tcMar>
              <w:top w:w="0" w:type="dxa"/>
              <w:left w:w="108" w:type="dxa"/>
              <w:bottom w:w="0" w:type="dxa"/>
              <w:right w:w="108" w:type="dxa"/>
            </w:tcMar>
            <w:hideMark/>
          </w:tcPr>
          <w:p w14:paraId="52A725F0" w14:textId="77777777" w:rsidR="006F7424" w:rsidRDefault="006F7424" w:rsidP="00A55644">
            <w:pPr>
              <w:spacing w:after="200" w:line="276" w:lineRule="auto"/>
              <w:jc w:val="center"/>
              <w:rPr>
                <w:rFonts w:ascii="Arial Narrow" w:hAnsi="Arial Narrow"/>
                <w:b/>
                <w:lang w:eastAsia="en-US"/>
              </w:rPr>
            </w:pPr>
            <w:r>
              <w:rPr>
                <w:rFonts w:ascii="Arial Narrow" w:hAnsi="Arial Narrow"/>
                <w:b/>
              </w:rPr>
              <w:t>Valor/Peso</w:t>
            </w:r>
          </w:p>
        </w:tc>
      </w:tr>
      <w:tr w:rsidR="006F7424" w14:paraId="43DB0F45" w14:textId="77777777" w:rsidTr="00A55644">
        <w:trPr>
          <w:trHeight w:val="647"/>
        </w:trPr>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3064514" w14:textId="1E6822D7" w:rsidR="006F7424" w:rsidRDefault="006F7424" w:rsidP="00A55644">
            <w:pPr>
              <w:jc w:val="center"/>
              <w:rPr>
                <w:rFonts w:ascii="Arial Narrow" w:hAnsi="Arial Narrow"/>
                <w:b/>
                <w:lang w:eastAsia="en-US"/>
              </w:rPr>
            </w:pPr>
          </w:p>
          <w:p w14:paraId="5F1B5DCE" w14:textId="000998F2" w:rsidR="00CD2C8E" w:rsidRDefault="008A6DE1" w:rsidP="00A55644">
            <w:pPr>
              <w:spacing w:after="200" w:line="276" w:lineRule="auto"/>
              <w:jc w:val="center"/>
              <w:rPr>
                <w:rFonts w:ascii="Arial Narrow" w:hAnsi="Arial Narrow"/>
                <w:b/>
                <w:lang w:eastAsia="en-US"/>
              </w:rPr>
            </w:pPr>
            <w:r>
              <w:rPr>
                <w:rFonts w:ascii="Arial Narrow" w:hAnsi="Arial Narrow"/>
                <w:b/>
              </w:rPr>
              <w:t>Agente Educacional V</w:t>
            </w:r>
          </w:p>
        </w:tc>
        <w:tc>
          <w:tcPr>
            <w:tcW w:w="2565" w:type="dxa"/>
            <w:tcBorders>
              <w:top w:val="nil"/>
              <w:left w:val="nil"/>
              <w:bottom w:val="single" w:sz="8" w:space="0" w:color="auto"/>
              <w:right w:val="single" w:sz="8" w:space="0" w:color="auto"/>
            </w:tcBorders>
            <w:tcMar>
              <w:top w:w="0" w:type="dxa"/>
              <w:left w:w="108" w:type="dxa"/>
              <w:bottom w:w="0" w:type="dxa"/>
              <w:right w:w="108" w:type="dxa"/>
            </w:tcMar>
          </w:tcPr>
          <w:p w14:paraId="37EA880B" w14:textId="77777777" w:rsidR="006F7424" w:rsidRDefault="006F7424" w:rsidP="00A55644">
            <w:pPr>
              <w:jc w:val="center"/>
              <w:rPr>
                <w:rFonts w:ascii="Arial Narrow" w:hAnsi="Arial Narrow"/>
                <w:lang w:eastAsia="en-US"/>
              </w:rPr>
            </w:pPr>
          </w:p>
          <w:p w14:paraId="3B71F087" w14:textId="77777777" w:rsidR="006F7424" w:rsidRDefault="006F7424" w:rsidP="00A55644">
            <w:pPr>
              <w:spacing w:after="200" w:line="276" w:lineRule="auto"/>
              <w:jc w:val="center"/>
              <w:rPr>
                <w:rFonts w:ascii="Arial Narrow" w:hAnsi="Arial Narrow"/>
                <w:lang w:eastAsia="en-US"/>
              </w:rPr>
            </w:pPr>
            <w:r>
              <w:rPr>
                <w:rFonts w:ascii="Arial Narrow" w:hAnsi="Arial Narrow"/>
              </w:rPr>
              <w:t>Português</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1D253F6A" w14:textId="77777777" w:rsidR="006F7424" w:rsidRDefault="006F7424" w:rsidP="00A55644">
            <w:pPr>
              <w:jc w:val="center"/>
              <w:rPr>
                <w:rFonts w:ascii="Arial Narrow" w:hAnsi="Arial Narrow"/>
                <w:lang w:eastAsia="en-US"/>
              </w:rPr>
            </w:pPr>
          </w:p>
          <w:p w14:paraId="38FE8D37" w14:textId="60BEFCFA" w:rsidR="006F7424" w:rsidRDefault="00223880" w:rsidP="00C2361A">
            <w:pPr>
              <w:spacing w:after="200" w:line="276" w:lineRule="auto"/>
              <w:jc w:val="center"/>
              <w:rPr>
                <w:rFonts w:ascii="Arial Narrow" w:hAnsi="Arial Narrow"/>
                <w:lang w:eastAsia="en-US"/>
              </w:rPr>
            </w:pPr>
            <w:r>
              <w:rPr>
                <w:rFonts w:ascii="Arial Narrow" w:hAnsi="Arial Narrow"/>
              </w:rPr>
              <w:t>10</w:t>
            </w:r>
          </w:p>
        </w:tc>
        <w:tc>
          <w:tcPr>
            <w:tcW w:w="2374" w:type="dxa"/>
            <w:tcBorders>
              <w:top w:val="nil"/>
              <w:left w:val="nil"/>
              <w:bottom w:val="single" w:sz="8" w:space="0" w:color="auto"/>
              <w:right w:val="single" w:sz="8" w:space="0" w:color="auto"/>
            </w:tcBorders>
            <w:tcMar>
              <w:top w:w="0" w:type="dxa"/>
              <w:left w:w="108" w:type="dxa"/>
              <w:bottom w:w="0" w:type="dxa"/>
              <w:right w:w="108" w:type="dxa"/>
            </w:tcMar>
          </w:tcPr>
          <w:p w14:paraId="187C4A4E" w14:textId="77777777" w:rsidR="006F7424" w:rsidRDefault="006F7424" w:rsidP="00A55644">
            <w:pPr>
              <w:jc w:val="center"/>
              <w:rPr>
                <w:rFonts w:ascii="Arial Narrow" w:hAnsi="Arial Narrow"/>
                <w:lang w:eastAsia="en-US"/>
              </w:rPr>
            </w:pPr>
          </w:p>
          <w:p w14:paraId="733B4536" w14:textId="77777777" w:rsidR="006F7424" w:rsidRDefault="006F7424" w:rsidP="00A55644">
            <w:pPr>
              <w:spacing w:after="200" w:line="276" w:lineRule="auto"/>
              <w:jc w:val="center"/>
              <w:rPr>
                <w:rFonts w:ascii="Arial Narrow" w:hAnsi="Arial Narrow"/>
                <w:lang w:eastAsia="en-US"/>
              </w:rPr>
            </w:pPr>
            <w:r>
              <w:rPr>
                <w:rFonts w:ascii="Arial Narrow" w:hAnsi="Arial Narrow"/>
              </w:rPr>
              <w:t>50</w:t>
            </w:r>
          </w:p>
        </w:tc>
      </w:tr>
      <w:tr w:rsidR="006F7424" w14:paraId="7DD660B1" w14:textId="77777777" w:rsidTr="00A55644">
        <w:tc>
          <w:tcPr>
            <w:tcW w:w="0" w:type="auto"/>
            <w:vMerge/>
            <w:tcBorders>
              <w:top w:val="nil"/>
              <w:left w:val="single" w:sz="8" w:space="0" w:color="auto"/>
              <w:bottom w:val="single" w:sz="8" w:space="0" w:color="auto"/>
              <w:right w:val="single" w:sz="8" w:space="0" w:color="auto"/>
            </w:tcBorders>
            <w:vAlign w:val="center"/>
            <w:hideMark/>
          </w:tcPr>
          <w:p w14:paraId="45E59E36" w14:textId="77777777" w:rsidR="006F7424" w:rsidRDefault="006F7424" w:rsidP="00A55644">
            <w:pPr>
              <w:rPr>
                <w:rFonts w:ascii="Arial Narrow" w:hAnsi="Arial Narrow"/>
                <w:b/>
                <w:lang w:eastAsia="en-US"/>
              </w:rPr>
            </w:pPr>
          </w:p>
        </w:tc>
        <w:tc>
          <w:tcPr>
            <w:tcW w:w="2565" w:type="dxa"/>
            <w:tcBorders>
              <w:top w:val="nil"/>
              <w:left w:val="nil"/>
              <w:bottom w:val="single" w:sz="8" w:space="0" w:color="auto"/>
              <w:right w:val="single" w:sz="8" w:space="0" w:color="auto"/>
            </w:tcBorders>
            <w:tcMar>
              <w:top w:w="0" w:type="dxa"/>
              <w:left w:w="108" w:type="dxa"/>
              <w:bottom w:w="0" w:type="dxa"/>
              <w:right w:w="108" w:type="dxa"/>
            </w:tcMar>
          </w:tcPr>
          <w:p w14:paraId="14F356C9" w14:textId="77777777" w:rsidR="006F7424" w:rsidRDefault="006F7424" w:rsidP="00A55644">
            <w:pPr>
              <w:jc w:val="center"/>
              <w:rPr>
                <w:rFonts w:ascii="Arial Narrow" w:hAnsi="Arial Narrow"/>
                <w:lang w:eastAsia="en-US"/>
              </w:rPr>
            </w:pPr>
          </w:p>
          <w:p w14:paraId="56551657" w14:textId="77777777" w:rsidR="006F7424" w:rsidRDefault="006F7424" w:rsidP="00A55644">
            <w:pPr>
              <w:jc w:val="center"/>
              <w:rPr>
                <w:rFonts w:ascii="Arial Narrow" w:hAnsi="Arial Narrow"/>
              </w:rPr>
            </w:pPr>
            <w:r>
              <w:rPr>
                <w:rFonts w:ascii="Arial Narrow" w:hAnsi="Arial Narrow"/>
              </w:rPr>
              <w:t>Matemática</w:t>
            </w:r>
          </w:p>
          <w:p w14:paraId="1946DFB9" w14:textId="77777777" w:rsidR="006F7424" w:rsidRDefault="006F7424" w:rsidP="00A55644">
            <w:pPr>
              <w:spacing w:after="200" w:line="276" w:lineRule="auto"/>
              <w:jc w:val="center"/>
              <w:rPr>
                <w:rFonts w:ascii="Arial Narrow" w:hAnsi="Arial Narrow"/>
                <w:lang w:eastAsia="en-US"/>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4F01870F" w14:textId="77777777" w:rsidR="006F7424" w:rsidRDefault="006F7424" w:rsidP="00A55644">
            <w:pPr>
              <w:jc w:val="center"/>
              <w:rPr>
                <w:rFonts w:ascii="Arial Narrow" w:hAnsi="Arial Narrow"/>
                <w:lang w:eastAsia="en-US"/>
              </w:rPr>
            </w:pPr>
          </w:p>
          <w:p w14:paraId="08A735E6" w14:textId="218177CD" w:rsidR="006F7424" w:rsidRDefault="00223880" w:rsidP="00C2361A">
            <w:pPr>
              <w:spacing w:after="200" w:line="276" w:lineRule="auto"/>
              <w:jc w:val="center"/>
              <w:rPr>
                <w:rFonts w:ascii="Arial Narrow" w:hAnsi="Arial Narrow"/>
                <w:lang w:eastAsia="en-US"/>
              </w:rPr>
            </w:pPr>
            <w:r>
              <w:rPr>
                <w:rFonts w:ascii="Arial Narrow" w:hAnsi="Arial Narrow"/>
              </w:rPr>
              <w:t>10</w:t>
            </w:r>
          </w:p>
        </w:tc>
        <w:tc>
          <w:tcPr>
            <w:tcW w:w="2374" w:type="dxa"/>
            <w:tcBorders>
              <w:top w:val="nil"/>
              <w:left w:val="nil"/>
              <w:bottom w:val="single" w:sz="8" w:space="0" w:color="auto"/>
              <w:right w:val="single" w:sz="8" w:space="0" w:color="auto"/>
            </w:tcBorders>
            <w:tcMar>
              <w:top w:w="0" w:type="dxa"/>
              <w:left w:w="108" w:type="dxa"/>
              <w:bottom w:w="0" w:type="dxa"/>
              <w:right w:w="108" w:type="dxa"/>
            </w:tcMar>
          </w:tcPr>
          <w:p w14:paraId="11CB7E2B" w14:textId="77777777" w:rsidR="006F7424" w:rsidRDefault="006F7424" w:rsidP="00A55644">
            <w:pPr>
              <w:jc w:val="center"/>
              <w:rPr>
                <w:rFonts w:ascii="Arial Narrow" w:hAnsi="Arial Narrow"/>
                <w:lang w:eastAsia="en-US"/>
              </w:rPr>
            </w:pPr>
          </w:p>
          <w:p w14:paraId="46B3E148" w14:textId="77777777" w:rsidR="006F7424" w:rsidRDefault="006F7424" w:rsidP="00A55644">
            <w:pPr>
              <w:spacing w:after="200" w:line="276" w:lineRule="auto"/>
              <w:jc w:val="center"/>
              <w:rPr>
                <w:rFonts w:ascii="Arial Narrow" w:hAnsi="Arial Narrow"/>
                <w:lang w:eastAsia="en-US"/>
              </w:rPr>
            </w:pPr>
            <w:r>
              <w:rPr>
                <w:rFonts w:ascii="Arial Narrow" w:hAnsi="Arial Narrow"/>
              </w:rPr>
              <w:t>50</w:t>
            </w:r>
          </w:p>
        </w:tc>
      </w:tr>
      <w:tr w:rsidR="006F7424" w14:paraId="2025D783" w14:textId="77777777" w:rsidTr="00A55644">
        <w:tc>
          <w:tcPr>
            <w:tcW w:w="694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868D4" w14:textId="77777777" w:rsidR="006F7424" w:rsidRDefault="006F7424" w:rsidP="00A55644">
            <w:pPr>
              <w:spacing w:after="200" w:line="276" w:lineRule="auto"/>
              <w:jc w:val="right"/>
              <w:rPr>
                <w:rFonts w:ascii="Arial Narrow" w:hAnsi="Arial Narrow"/>
                <w:b/>
                <w:lang w:eastAsia="en-US"/>
              </w:rPr>
            </w:pPr>
            <w:r>
              <w:rPr>
                <w:rFonts w:ascii="Arial Narrow" w:hAnsi="Arial Narrow"/>
                <w:b/>
              </w:rPr>
              <w:t>Total</w:t>
            </w:r>
          </w:p>
        </w:tc>
        <w:tc>
          <w:tcPr>
            <w:tcW w:w="2374" w:type="dxa"/>
            <w:tcBorders>
              <w:top w:val="nil"/>
              <w:left w:val="nil"/>
              <w:bottom w:val="single" w:sz="8" w:space="0" w:color="auto"/>
              <w:right w:val="single" w:sz="8" w:space="0" w:color="auto"/>
            </w:tcBorders>
            <w:tcMar>
              <w:top w:w="0" w:type="dxa"/>
              <w:left w:w="108" w:type="dxa"/>
              <w:bottom w:w="0" w:type="dxa"/>
              <w:right w:w="108" w:type="dxa"/>
            </w:tcMar>
            <w:hideMark/>
          </w:tcPr>
          <w:p w14:paraId="08EA50AE" w14:textId="77777777" w:rsidR="006F7424" w:rsidRDefault="006F7424" w:rsidP="00A55644">
            <w:pPr>
              <w:spacing w:after="200" w:line="276" w:lineRule="auto"/>
              <w:jc w:val="center"/>
              <w:rPr>
                <w:rFonts w:ascii="Arial Narrow" w:hAnsi="Arial Narrow"/>
                <w:b/>
                <w:bCs/>
                <w:lang w:eastAsia="en-US"/>
              </w:rPr>
            </w:pPr>
            <w:r>
              <w:rPr>
                <w:rFonts w:ascii="Arial Narrow" w:hAnsi="Arial Narrow"/>
                <w:b/>
                <w:bCs/>
              </w:rPr>
              <w:t>100</w:t>
            </w:r>
          </w:p>
        </w:tc>
      </w:tr>
    </w:tbl>
    <w:p w14:paraId="66C98E2F" w14:textId="77777777" w:rsidR="006F7424" w:rsidRDefault="006F7424" w:rsidP="006F7424">
      <w:pPr>
        <w:spacing w:line="360" w:lineRule="auto"/>
        <w:jc w:val="center"/>
        <w:rPr>
          <w:rFonts w:ascii="Arial Narrow" w:hAnsi="Arial Narrow"/>
          <w:b/>
          <w:u w:val="single"/>
        </w:rPr>
      </w:pPr>
    </w:p>
    <w:p w14:paraId="5D6099DB" w14:textId="77777777" w:rsidR="006F7424" w:rsidRDefault="006F7424" w:rsidP="006F7424">
      <w:pPr>
        <w:spacing w:line="360" w:lineRule="auto"/>
        <w:jc w:val="center"/>
        <w:rPr>
          <w:rFonts w:ascii="Arial Narrow" w:hAnsi="Arial Narrow"/>
          <w:b/>
          <w:u w:val="single"/>
        </w:rPr>
      </w:pPr>
    </w:p>
    <w:p w14:paraId="5DFB5F44" w14:textId="77777777" w:rsidR="006F7424" w:rsidRDefault="006F7424" w:rsidP="006F7424">
      <w:pPr>
        <w:spacing w:line="360" w:lineRule="auto"/>
        <w:jc w:val="center"/>
        <w:rPr>
          <w:rFonts w:ascii="Arial Narrow" w:hAnsi="Arial Narrow"/>
          <w:b/>
          <w:u w:val="single"/>
        </w:rPr>
      </w:pPr>
    </w:p>
    <w:p w14:paraId="0F82A573" w14:textId="77777777" w:rsidR="006F7424" w:rsidRDefault="006F7424" w:rsidP="006F7424">
      <w:pPr>
        <w:spacing w:line="360" w:lineRule="auto"/>
        <w:jc w:val="center"/>
        <w:rPr>
          <w:rFonts w:ascii="Arial Narrow" w:hAnsi="Arial Narrow"/>
          <w:b/>
          <w:u w:val="single"/>
        </w:rPr>
      </w:pPr>
    </w:p>
    <w:p w14:paraId="2211D5EA" w14:textId="77777777" w:rsidR="006F7424" w:rsidRDefault="006F7424" w:rsidP="006F7424">
      <w:pPr>
        <w:spacing w:line="360" w:lineRule="auto"/>
        <w:jc w:val="center"/>
        <w:rPr>
          <w:rFonts w:ascii="Arial Narrow" w:hAnsi="Arial Narrow"/>
          <w:b/>
          <w:u w:val="single"/>
        </w:rPr>
      </w:pPr>
    </w:p>
    <w:p w14:paraId="21484122" w14:textId="77777777" w:rsidR="006F7424" w:rsidRDefault="006F7424" w:rsidP="006F7424">
      <w:pPr>
        <w:spacing w:line="360" w:lineRule="auto"/>
        <w:jc w:val="center"/>
        <w:rPr>
          <w:rFonts w:ascii="Arial Narrow" w:hAnsi="Arial Narrow"/>
          <w:b/>
          <w:u w:val="single"/>
        </w:rPr>
      </w:pPr>
    </w:p>
    <w:p w14:paraId="6BF787FF" w14:textId="77777777" w:rsidR="006F7424" w:rsidRDefault="006F7424" w:rsidP="006F7424">
      <w:pPr>
        <w:spacing w:line="360" w:lineRule="auto"/>
        <w:jc w:val="center"/>
        <w:rPr>
          <w:rFonts w:ascii="Arial Narrow" w:hAnsi="Arial Narrow"/>
          <w:b/>
          <w:u w:val="single"/>
        </w:rPr>
      </w:pPr>
    </w:p>
    <w:p w14:paraId="122928E4" w14:textId="77777777" w:rsidR="006F7424" w:rsidRDefault="006F7424" w:rsidP="006F7424">
      <w:pPr>
        <w:spacing w:line="360" w:lineRule="auto"/>
        <w:jc w:val="center"/>
        <w:rPr>
          <w:rFonts w:ascii="Arial Narrow" w:hAnsi="Arial Narrow"/>
          <w:b/>
          <w:u w:val="single"/>
        </w:rPr>
      </w:pPr>
    </w:p>
    <w:p w14:paraId="501271FE" w14:textId="77777777" w:rsidR="006F7424" w:rsidRDefault="006F7424" w:rsidP="006F7424">
      <w:pPr>
        <w:spacing w:line="360" w:lineRule="auto"/>
        <w:jc w:val="center"/>
        <w:rPr>
          <w:rFonts w:ascii="Arial Narrow" w:hAnsi="Arial Narrow"/>
          <w:b/>
          <w:u w:val="single"/>
        </w:rPr>
      </w:pPr>
    </w:p>
    <w:p w14:paraId="6EABFBD5" w14:textId="77777777" w:rsidR="006F7424" w:rsidRDefault="006F7424" w:rsidP="006F7424">
      <w:pPr>
        <w:spacing w:line="360" w:lineRule="auto"/>
        <w:jc w:val="center"/>
        <w:rPr>
          <w:rFonts w:ascii="Arial Narrow" w:hAnsi="Arial Narrow"/>
          <w:b/>
          <w:u w:val="single"/>
        </w:rPr>
      </w:pPr>
    </w:p>
    <w:p w14:paraId="56E8FD0F" w14:textId="77777777" w:rsidR="006F7424" w:rsidRDefault="006F7424" w:rsidP="006F7424">
      <w:pPr>
        <w:spacing w:line="360" w:lineRule="auto"/>
        <w:jc w:val="center"/>
        <w:rPr>
          <w:rFonts w:ascii="Arial Narrow" w:hAnsi="Arial Narrow"/>
          <w:b/>
          <w:u w:val="single"/>
        </w:rPr>
      </w:pPr>
    </w:p>
    <w:p w14:paraId="43410AD5" w14:textId="77777777" w:rsidR="006F7424" w:rsidRDefault="006F7424" w:rsidP="006F7424">
      <w:pPr>
        <w:spacing w:line="360" w:lineRule="auto"/>
        <w:jc w:val="center"/>
        <w:rPr>
          <w:rFonts w:ascii="Arial Narrow" w:hAnsi="Arial Narrow"/>
          <w:b/>
          <w:u w:val="single"/>
        </w:rPr>
      </w:pPr>
    </w:p>
    <w:p w14:paraId="314953D0" w14:textId="77777777" w:rsidR="006F7424" w:rsidRDefault="006F7424" w:rsidP="006F7424">
      <w:pPr>
        <w:spacing w:line="360" w:lineRule="auto"/>
        <w:jc w:val="center"/>
        <w:rPr>
          <w:rFonts w:ascii="Arial Narrow" w:hAnsi="Arial Narrow"/>
          <w:b/>
          <w:u w:val="single"/>
        </w:rPr>
      </w:pPr>
    </w:p>
    <w:p w14:paraId="65212282" w14:textId="77777777" w:rsidR="006F7424" w:rsidRDefault="006F7424" w:rsidP="006F7424">
      <w:pPr>
        <w:spacing w:line="360" w:lineRule="auto"/>
        <w:jc w:val="center"/>
        <w:rPr>
          <w:rFonts w:ascii="Arial Narrow" w:hAnsi="Arial Narrow"/>
          <w:b/>
          <w:u w:val="single"/>
        </w:rPr>
      </w:pPr>
    </w:p>
    <w:p w14:paraId="4335CE29" w14:textId="77777777" w:rsidR="006F7424" w:rsidRDefault="006F7424" w:rsidP="006F7424">
      <w:pPr>
        <w:spacing w:line="360" w:lineRule="auto"/>
        <w:jc w:val="center"/>
        <w:rPr>
          <w:rFonts w:ascii="Arial Narrow" w:hAnsi="Arial Narrow"/>
          <w:b/>
          <w:u w:val="single"/>
        </w:rPr>
      </w:pPr>
    </w:p>
    <w:p w14:paraId="0232DB2E" w14:textId="77777777" w:rsidR="006F7424" w:rsidRDefault="006F7424" w:rsidP="006F7424">
      <w:pPr>
        <w:spacing w:line="360" w:lineRule="auto"/>
        <w:jc w:val="center"/>
        <w:rPr>
          <w:rFonts w:ascii="Arial Narrow" w:hAnsi="Arial Narrow"/>
          <w:b/>
          <w:u w:val="single"/>
        </w:rPr>
      </w:pPr>
    </w:p>
    <w:p w14:paraId="740F36D8" w14:textId="77777777" w:rsidR="006F7424" w:rsidRDefault="006F7424" w:rsidP="006F7424">
      <w:pPr>
        <w:spacing w:line="360" w:lineRule="auto"/>
        <w:jc w:val="center"/>
        <w:rPr>
          <w:rFonts w:ascii="Arial Narrow" w:hAnsi="Arial Narrow"/>
          <w:b/>
          <w:u w:val="single"/>
        </w:rPr>
      </w:pPr>
    </w:p>
    <w:p w14:paraId="06B7F316" w14:textId="77777777" w:rsidR="006F7424" w:rsidRDefault="006F7424" w:rsidP="006F7424">
      <w:pPr>
        <w:spacing w:line="360" w:lineRule="auto"/>
        <w:jc w:val="center"/>
        <w:rPr>
          <w:rFonts w:ascii="Arial Narrow" w:hAnsi="Arial Narrow"/>
          <w:b/>
          <w:u w:val="single"/>
        </w:rPr>
      </w:pPr>
    </w:p>
    <w:p w14:paraId="59F54BB6" w14:textId="77777777" w:rsidR="006F7424" w:rsidRDefault="006F7424" w:rsidP="006F7424">
      <w:pPr>
        <w:spacing w:line="360" w:lineRule="auto"/>
        <w:jc w:val="center"/>
        <w:rPr>
          <w:rFonts w:ascii="Arial Narrow" w:hAnsi="Arial Narrow"/>
          <w:b/>
          <w:u w:val="single"/>
        </w:rPr>
      </w:pPr>
    </w:p>
    <w:p w14:paraId="32667237" w14:textId="77777777" w:rsidR="006F7424" w:rsidRDefault="006F7424" w:rsidP="006F7424">
      <w:pPr>
        <w:spacing w:line="360" w:lineRule="auto"/>
        <w:jc w:val="center"/>
        <w:rPr>
          <w:rFonts w:ascii="Arial Narrow" w:hAnsi="Arial Narrow"/>
          <w:b/>
          <w:u w:val="single"/>
        </w:rPr>
      </w:pPr>
    </w:p>
    <w:p w14:paraId="1D054024" w14:textId="77777777" w:rsidR="004C2496" w:rsidRDefault="004C2496" w:rsidP="00DF0186">
      <w:pPr>
        <w:spacing w:line="360" w:lineRule="auto"/>
        <w:jc w:val="center"/>
        <w:rPr>
          <w:rFonts w:ascii="Arial Narrow" w:hAnsi="Arial Narrow"/>
          <w:b/>
          <w:u w:val="single"/>
        </w:rPr>
      </w:pPr>
    </w:p>
    <w:p w14:paraId="1C581A5F" w14:textId="77777777" w:rsidR="00C2361A" w:rsidRDefault="00C2361A" w:rsidP="00DF0186">
      <w:pPr>
        <w:spacing w:line="360" w:lineRule="auto"/>
        <w:jc w:val="center"/>
        <w:rPr>
          <w:rFonts w:ascii="Arial Narrow" w:hAnsi="Arial Narrow"/>
          <w:b/>
          <w:u w:val="single"/>
        </w:rPr>
      </w:pPr>
    </w:p>
    <w:p w14:paraId="52CB4A23" w14:textId="77777777" w:rsidR="006F7424" w:rsidRDefault="006F7424" w:rsidP="006F7424">
      <w:pPr>
        <w:spacing w:line="360" w:lineRule="auto"/>
        <w:jc w:val="center"/>
        <w:rPr>
          <w:rFonts w:ascii="Arial Narrow" w:hAnsi="Arial Narrow"/>
          <w:b/>
          <w:u w:val="single"/>
        </w:rPr>
      </w:pPr>
      <w:r>
        <w:rPr>
          <w:rFonts w:ascii="Arial Narrow" w:hAnsi="Arial Narrow"/>
          <w:b/>
          <w:u w:val="single"/>
        </w:rPr>
        <w:t>CONTEÚDOS PROGRAMÁTICOS:</w:t>
      </w:r>
    </w:p>
    <w:p w14:paraId="5BE8027F" w14:textId="77777777" w:rsidR="006F7424" w:rsidRDefault="006F7424" w:rsidP="006F7424">
      <w:pPr>
        <w:jc w:val="center"/>
        <w:rPr>
          <w:rFonts w:ascii="Arial Narrow" w:hAnsi="Arial Narrow"/>
          <w:b/>
          <w:bCs/>
          <w:u w:val="single"/>
        </w:rPr>
      </w:pPr>
      <w:r>
        <w:rPr>
          <w:rFonts w:ascii="Arial Narrow" w:hAnsi="Arial Narrow"/>
          <w:b/>
          <w:bCs/>
          <w:u w:val="single"/>
        </w:rPr>
        <w:t>AGENTE EDUCACIONAL V</w:t>
      </w:r>
    </w:p>
    <w:p w14:paraId="6EB49D8C" w14:textId="77777777" w:rsidR="006F7424" w:rsidRDefault="006F7424" w:rsidP="006F7424">
      <w:pPr>
        <w:jc w:val="both"/>
        <w:rPr>
          <w:rFonts w:ascii="Arial Narrow" w:hAnsi="Arial Narrow"/>
        </w:rPr>
      </w:pPr>
      <w:r>
        <w:rPr>
          <w:rFonts w:ascii="Arial Narrow" w:hAnsi="Arial Narrow"/>
          <w:b/>
          <w:bCs/>
        </w:rPr>
        <w:t> </w:t>
      </w:r>
    </w:p>
    <w:p w14:paraId="220CF4C7" w14:textId="77777777" w:rsidR="006F7424" w:rsidRDefault="006F7424" w:rsidP="006F7424">
      <w:pPr>
        <w:jc w:val="both"/>
        <w:rPr>
          <w:rFonts w:ascii="Arial Narrow" w:hAnsi="Arial Narrow"/>
          <w:u w:val="single"/>
        </w:rPr>
      </w:pPr>
      <w:r>
        <w:rPr>
          <w:rFonts w:ascii="Arial Narrow" w:hAnsi="Arial Narrow"/>
          <w:b/>
          <w:bCs/>
          <w:u w:val="single"/>
        </w:rPr>
        <w:t>PORTUGUÊS:</w:t>
      </w:r>
    </w:p>
    <w:p w14:paraId="661745F1" w14:textId="77777777" w:rsidR="006F7424" w:rsidRDefault="006F7424" w:rsidP="006F7424">
      <w:pPr>
        <w:jc w:val="both"/>
        <w:rPr>
          <w:rFonts w:ascii="Arial Narrow" w:hAnsi="Arial Narrow"/>
          <w:b/>
          <w:u w:val="single"/>
        </w:rPr>
      </w:pPr>
      <w:r>
        <w:rPr>
          <w:rFonts w:ascii="Arial Narrow" w:hAnsi="Arial Narrow"/>
          <w:b/>
          <w:u w:val="single"/>
        </w:rPr>
        <w:t xml:space="preserve">Leitura, interpretação e compreensão de textos, contemplando as seguintes questões: </w:t>
      </w:r>
    </w:p>
    <w:p w14:paraId="25E30B9D" w14:textId="77777777" w:rsidR="006F7424" w:rsidRDefault="006F7424" w:rsidP="006F7424">
      <w:pPr>
        <w:jc w:val="both"/>
        <w:rPr>
          <w:rFonts w:ascii="Arial Narrow" w:hAnsi="Arial Narrow"/>
        </w:rPr>
      </w:pPr>
      <w:r>
        <w:rPr>
          <w:rFonts w:ascii="Arial Narrow" w:hAnsi="Arial Narrow"/>
        </w:rPr>
        <w:t>a) conteúdos implícitos – pressupostos e subentendidos;</w:t>
      </w:r>
    </w:p>
    <w:p w14:paraId="12415071" w14:textId="77777777" w:rsidR="006F7424" w:rsidRDefault="006F7424" w:rsidP="006F7424">
      <w:pPr>
        <w:jc w:val="both"/>
        <w:rPr>
          <w:rFonts w:ascii="Arial Narrow" w:hAnsi="Arial Narrow"/>
        </w:rPr>
      </w:pPr>
      <w:r>
        <w:rPr>
          <w:rFonts w:ascii="Arial Narrow" w:hAnsi="Arial Narrow"/>
        </w:rPr>
        <w:t xml:space="preserve">b) </w:t>
      </w:r>
      <w:proofErr w:type="spellStart"/>
      <w:r>
        <w:rPr>
          <w:rFonts w:ascii="Arial Narrow" w:hAnsi="Arial Narrow"/>
        </w:rPr>
        <w:t>idéias</w:t>
      </w:r>
      <w:proofErr w:type="spellEnd"/>
      <w:r>
        <w:rPr>
          <w:rFonts w:ascii="Arial Narrow" w:hAnsi="Arial Narrow"/>
        </w:rPr>
        <w:t xml:space="preserve"> centrais e secundárias; </w:t>
      </w:r>
    </w:p>
    <w:p w14:paraId="6EB7C0AF" w14:textId="77777777" w:rsidR="006F7424" w:rsidRDefault="006F7424" w:rsidP="006F7424">
      <w:pPr>
        <w:jc w:val="both"/>
        <w:rPr>
          <w:rFonts w:ascii="Arial Narrow" w:hAnsi="Arial Narrow"/>
        </w:rPr>
      </w:pPr>
      <w:r>
        <w:rPr>
          <w:rFonts w:ascii="Arial Narrow" w:hAnsi="Arial Narrow"/>
        </w:rPr>
        <w:t xml:space="preserve">c) relações de sentido entre as palavras; </w:t>
      </w:r>
    </w:p>
    <w:p w14:paraId="1A67FE46" w14:textId="77777777" w:rsidR="006F7424" w:rsidRDefault="006F7424" w:rsidP="006F7424">
      <w:pPr>
        <w:jc w:val="both"/>
        <w:rPr>
          <w:rFonts w:ascii="Arial Narrow" w:hAnsi="Arial Narrow"/>
        </w:rPr>
      </w:pPr>
      <w:r>
        <w:rPr>
          <w:rFonts w:ascii="Arial Narrow" w:hAnsi="Arial Narrow"/>
        </w:rPr>
        <w:t xml:space="preserve">d) efeitos de ambiguidade; </w:t>
      </w:r>
    </w:p>
    <w:p w14:paraId="22929148" w14:textId="77777777" w:rsidR="006F7424" w:rsidRDefault="006F7424" w:rsidP="006F7424">
      <w:pPr>
        <w:jc w:val="both"/>
        <w:rPr>
          <w:rFonts w:ascii="Arial Narrow" w:hAnsi="Arial Narrow"/>
        </w:rPr>
      </w:pPr>
      <w:r>
        <w:rPr>
          <w:rFonts w:ascii="Arial Narrow" w:hAnsi="Arial Narrow"/>
        </w:rPr>
        <w:t xml:space="preserve">e) denotação e metáfora; </w:t>
      </w:r>
    </w:p>
    <w:p w14:paraId="6BDC466E" w14:textId="77777777" w:rsidR="006F7424" w:rsidRDefault="006F7424" w:rsidP="006F7424">
      <w:pPr>
        <w:jc w:val="both"/>
        <w:rPr>
          <w:rFonts w:ascii="Arial Narrow" w:hAnsi="Arial Narrow"/>
        </w:rPr>
      </w:pPr>
      <w:r>
        <w:rPr>
          <w:rFonts w:ascii="Arial Narrow" w:hAnsi="Arial Narrow"/>
        </w:rPr>
        <w:t xml:space="preserve">f) relações de coesão e coerência; </w:t>
      </w:r>
    </w:p>
    <w:p w14:paraId="7C86CA8A" w14:textId="77777777" w:rsidR="006F7424" w:rsidRDefault="006F7424" w:rsidP="006F7424">
      <w:pPr>
        <w:jc w:val="both"/>
        <w:rPr>
          <w:rFonts w:ascii="Arial Narrow" w:hAnsi="Arial Narrow"/>
        </w:rPr>
      </w:pPr>
      <w:r>
        <w:rPr>
          <w:rFonts w:ascii="Arial Narrow" w:hAnsi="Arial Narrow"/>
        </w:rPr>
        <w:t>g) pontuação e relação de sentidos;</w:t>
      </w:r>
    </w:p>
    <w:p w14:paraId="5A151594" w14:textId="77777777" w:rsidR="006F7424" w:rsidRDefault="006F7424" w:rsidP="006F7424">
      <w:pPr>
        <w:jc w:val="both"/>
        <w:rPr>
          <w:rFonts w:ascii="Arial Narrow" w:hAnsi="Arial Narrow"/>
        </w:rPr>
      </w:pPr>
      <w:r>
        <w:rPr>
          <w:rFonts w:ascii="Arial Narrow" w:hAnsi="Arial Narrow"/>
        </w:rPr>
        <w:t>h) as formas verbais e a produção de sentidos</w:t>
      </w:r>
    </w:p>
    <w:p w14:paraId="75E9BBEF" w14:textId="77777777" w:rsidR="006F7424" w:rsidRDefault="006F7424" w:rsidP="006F7424">
      <w:pPr>
        <w:jc w:val="both"/>
        <w:rPr>
          <w:rFonts w:ascii="Arial Narrow" w:hAnsi="Arial Narrow"/>
        </w:rPr>
      </w:pPr>
    </w:p>
    <w:p w14:paraId="22DBB29E" w14:textId="77777777" w:rsidR="006F7424" w:rsidRDefault="006F7424" w:rsidP="006F7424">
      <w:pPr>
        <w:jc w:val="both"/>
        <w:rPr>
          <w:rFonts w:ascii="Arial Narrow" w:hAnsi="Arial Narrow"/>
          <w:u w:val="single"/>
        </w:rPr>
      </w:pPr>
      <w:r>
        <w:rPr>
          <w:rFonts w:ascii="Arial Narrow" w:hAnsi="Arial Narrow"/>
          <w:b/>
          <w:u w:val="single"/>
        </w:rPr>
        <w:t>Conhecimentos Gramaticais:</w:t>
      </w:r>
      <w:r>
        <w:rPr>
          <w:rFonts w:ascii="Arial Narrow" w:hAnsi="Arial Narrow"/>
          <w:u w:val="single"/>
        </w:rPr>
        <w:t xml:space="preserve"> </w:t>
      </w:r>
    </w:p>
    <w:p w14:paraId="6160155D" w14:textId="77777777" w:rsidR="006F7424" w:rsidRDefault="006F7424" w:rsidP="006F7424">
      <w:pPr>
        <w:jc w:val="both"/>
        <w:rPr>
          <w:rFonts w:ascii="Arial Narrow" w:hAnsi="Arial Narrow"/>
        </w:rPr>
      </w:pPr>
      <w:r>
        <w:rPr>
          <w:rFonts w:ascii="Arial Narrow" w:hAnsi="Arial Narrow"/>
        </w:rPr>
        <w:t>a) constituintes mórficos;</w:t>
      </w:r>
    </w:p>
    <w:p w14:paraId="3E2072F1" w14:textId="77777777" w:rsidR="006F7424" w:rsidRDefault="006F7424" w:rsidP="006F7424">
      <w:pPr>
        <w:jc w:val="both"/>
        <w:rPr>
          <w:rFonts w:ascii="Arial Narrow" w:hAnsi="Arial Narrow"/>
        </w:rPr>
      </w:pPr>
      <w:r>
        <w:rPr>
          <w:rFonts w:ascii="Arial Narrow" w:hAnsi="Arial Narrow"/>
        </w:rPr>
        <w:t xml:space="preserve">b) classes de palavras; </w:t>
      </w:r>
    </w:p>
    <w:p w14:paraId="7DE65F70" w14:textId="77777777" w:rsidR="006F7424" w:rsidRDefault="006F7424" w:rsidP="006F7424">
      <w:pPr>
        <w:jc w:val="both"/>
        <w:rPr>
          <w:rFonts w:ascii="Arial Narrow" w:hAnsi="Arial Narrow"/>
        </w:rPr>
      </w:pPr>
      <w:r>
        <w:rPr>
          <w:rFonts w:ascii="Arial Narrow" w:hAnsi="Arial Narrow"/>
        </w:rPr>
        <w:t xml:space="preserve">c) funções sintáticas; </w:t>
      </w:r>
    </w:p>
    <w:p w14:paraId="09E84E5E" w14:textId="77777777" w:rsidR="006F7424" w:rsidRDefault="006F7424" w:rsidP="006F7424">
      <w:pPr>
        <w:jc w:val="both"/>
        <w:rPr>
          <w:rFonts w:ascii="Arial Narrow" w:hAnsi="Arial Narrow"/>
        </w:rPr>
      </w:pPr>
      <w:r>
        <w:rPr>
          <w:rFonts w:ascii="Arial Narrow" w:hAnsi="Arial Narrow"/>
        </w:rPr>
        <w:t xml:space="preserve">d) relações de coordenação e subordinação; </w:t>
      </w:r>
    </w:p>
    <w:p w14:paraId="3013173C" w14:textId="77777777" w:rsidR="006F7424" w:rsidRDefault="006F7424" w:rsidP="006F7424">
      <w:pPr>
        <w:jc w:val="both"/>
        <w:rPr>
          <w:rFonts w:ascii="Arial Narrow" w:hAnsi="Arial Narrow"/>
        </w:rPr>
      </w:pPr>
      <w:r>
        <w:rPr>
          <w:rFonts w:ascii="Arial Narrow" w:hAnsi="Arial Narrow"/>
        </w:rPr>
        <w:t xml:space="preserve">e) pontuação; </w:t>
      </w:r>
    </w:p>
    <w:p w14:paraId="676F1D47" w14:textId="77777777" w:rsidR="006F7424" w:rsidRDefault="006F7424" w:rsidP="006F7424">
      <w:pPr>
        <w:jc w:val="both"/>
        <w:rPr>
          <w:rFonts w:ascii="Arial Narrow" w:hAnsi="Arial Narrow"/>
        </w:rPr>
      </w:pPr>
      <w:r>
        <w:rPr>
          <w:rFonts w:ascii="Arial Narrow" w:hAnsi="Arial Narrow"/>
        </w:rPr>
        <w:t xml:space="preserve">f) regência verbal e nominal; </w:t>
      </w:r>
    </w:p>
    <w:p w14:paraId="2CC32DBF" w14:textId="77777777" w:rsidR="006F7424" w:rsidRDefault="006F7424" w:rsidP="006F7424">
      <w:pPr>
        <w:jc w:val="both"/>
        <w:rPr>
          <w:rFonts w:ascii="Arial Narrow" w:hAnsi="Arial Narrow"/>
        </w:rPr>
      </w:pPr>
      <w:r>
        <w:rPr>
          <w:rFonts w:ascii="Arial Narrow" w:hAnsi="Arial Narrow"/>
        </w:rPr>
        <w:t xml:space="preserve">g) emprego do sinal indicativo de crase; </w:t>
      </w:r>
    </w:p>
    <w:p w14:paraId="56BEC304" w14:textId="77777777" w:rsidR="006F7424" w:rsidRDefault="006F7424" w:rsidP="006F7424">
      <w:pPr>
        <w:jc w:val="both"/>
        <w:rPr>
          <w:rFonts w:ascii="Arial Narrow" w:hAnsi="Arial Narrow"/>
        </w:rPr>
      </w:pPr>
      <w:r>
        <w:rPr>
          <w:rFonts w:ascii="Arial Narrow" w:hAnsi="Arial Narrow"/>
        </w:rPr>
        <w:t xml:space="preserve">h) concordância verbal e nominal; </w:t>
      </w:r>
    </w:p>
    <w:p w14:paraId="6F4C46FE" w14:textId="77777777" w:rsidR="006F7424" w:rsidRDefault="006F7424" w:rsidP="006F7424">
      <w:pPr>
        <w:jc w:val="both"/>
        <w:rPr>
          <w:rFonts w:ascii="Arial Narrow" w:hAnsi="Arial Narrow"/>
        </w:rPr>
      </w:pPr>
      <w:r>
        <w:rPr>
          <w:rFonts w:ascii="Arial Narrow" w:hAnsi="Arial Narrow"/>
        </w:rPr>
        <w:t xml:space="preserve">i) tempos e modos verbais; </w:t>
      </w:r>
    </w:p>
    <w:p w14:paraId="5C4C769B" w14:textId="77777777" w:rsidR="006F7424" w:rsidRDefault="006F7424" w:rsidP="006F7424">
      <w:pPr>
        <w:jc w:val="both"/>
        <w:rPr>
          <w:rFonts w:ascii="Arial Narrow" w:hAnsi="Arial Narrow"/>
        </w:rPr>
      </w:pPr>
      <w:r>
        <w:rPr>
          <w:rFonts w:ascii="Arial Narrow" w:hAnsi="Arial Narrow"/>
        </w:rPr>
        <w:t xml:space="preserve">j) emprego dos sinais de pontuação; </w:t>
      </w:r>
    </w:p>
    <w:p w14:paraId="7C6F0DB8" w14:textId="77777777" w:rsidR="006F7424" w:rsidRDefault="006F7424" w:rsidP="006F7424">
      <w:pPr>
        <w:jc w:val="both"/>
        <w:rPr>
          <w:rFonts w:ascii="Arial Narrow" w:hAnsi="Arial Narrow"/>
        </w:rPr>
      </w:pPr>
      <w:r>
        <w:rPr>
          <w:rFonts w:ascii="Arial Narrow" w:hAnsi="Arial Narrow"/>
        </w:rPr>
        <w:t xml:space="preserve">l) verbos na voz ativa, passiva e reflexiva; </w:t>
      </w:r>
    </w:p>
    <w:p w14:paraId="4B6E3DE2" w14:textId="77777777" w:rsidR="006F7424" w:rsidRDefault="006F7424" w:rsidP="006F7424">
      <w:pPr>
        <w:jc w:val="both"/>
        <w:rPr>
          <w:rFonts w:ascii="Arial Narrow" w:hAnsi="Arial Narrow"/>
        </w:rPr>
      </w:pPr>
      <w:r>
        <w:rPr>
          <w:rFonts w:ascii="Arial Narrow" w:hAnsi="Arial Narrow"/>
        </w:rPr>
        <w:t>m) relações de sinonímia e antonímia.</w:t>
      </w:r>
    </w:p>
    <w:p w14:paraId="5F48F29F" w14:textId="77777777" w:rsidR="006F7424" w:rsidRDefault="006F7424" w:rsidP="006F7424">
      <w:pPr>
        <w:jc w:val="both"/>
        <w:rPr>
          <w:rFonts w:ascii="Arial Narrow" w:hAnsi="Arial Narrow"/>
        </w:rPr>
      </w:pPr>
      <w:r>
        <w:rPr>
          <w:rFonts w:ascii="Arial Narrow" w:hAnsi="Arial Narrow"/>
        </w:rPr>
        <w:t> </w:t>
      </w:r>
    </w:p>
    <w:p w14:paraId="0C90B0B5" w14:textId="77777777" w:rsidR="006F7424" w:rsidRDefault="006F7424" w:rsidP="006F7424">
      <w:pPr>
        <w:jc w:val="both"/>
        <w:rPr>
          <w:rFonts w:ascii="Arial Narrow" w:hAnsi="Arial Narrow"/>
          <w:u w:val="single"/>
        </w:rPr>
      </w:pPr>
      <w:r>
        <w:rPr>
          <w:rFonts w:ascii="Arial Narrow" w:hAnsi="Arial Narrow"/>
          <w:b/>
          <w:bCs/>
          <w:u w:val="single"/>
        </w:rPr>
        <w:t>MATEMÁTICA:</w:t>
      </w:r>
    </w:p>
    <w:p w14:paraId="25D7B54B" w14:textId="77777777" w:rsidR="006F7424" w:rsidRDefault="006F7424" w:rsidP="006F7424">
      <w:pPr>
        <w:pStyle w:val="PargrafodaLista"/>
        <w:numPr>
          <w:ilvl w:val="0"/>
          <w:numId w:val="2"/>
        </w:numPr>
        <w:ind w:left="0" w:firstLine="0"/>
        <w:jc w:val="both"/>
        <w:rPr>
          <w:rFonts w:ascii="Arial Narrow" w:hAnsi="Arial Narrow"/>
          <w:szCs w:val="24"/>
        </w:rPr>
      </w:pPr>
      <w:r>
        <w:rPr>
          <w:rFonts w:ascii="Arial Narrow" w:hAnsi="Arial Narrow"/>
          <w:szCs w:val="24"/>
        </w:rPr>
        <w:t>Conjunto de números naturais – adição, subtração, multiplicação, divisão, potenciação e radiciação;</w:t>
      </w:r>
    </w:p>
    <w:p w14:paraId="5F52D829" w14:textId="77777777" w:rsidR="006F7424" w:rsidRDefault="006F7424" w:rsidP="006F7424">
      <w:pPr>
        <w:pStyle w:val="PargrafodaLista"/>
        <w:numPr>
          <w:ilvl w:val="0"/>
          <w:numId w:val="2"/>
        </w:numPr>
        <w:ind w:left="142" w:hanging="142"/>
        <w:jc w:val="both"/>
        <w:rPr>
          <w:rFonts w:ascii="Arial Narrow" w:hAnsi="Arial Narrow"/>
          <w:szCs w:val="24"/>
        </w:rPr>
      </w:pPr>
      <w:r>
        <w:rPr>
          <w:rFonts w:ascii="Arial Narrow" w:hAnsi="Arial Narrow"/>
          <w:szCs w:val="24"/>
        </w:rPr>
        <w:t>Conjunto de números inteiros - adição, subtração, multiplicação, divisão, potenciação e radiciação;</w:t>
      </w:r>
    </w:p>
    <w:p w14:paraId="083B758A" w14:textId="77777777" w:rsidR="006F7424" w:rsidRDefault="006F7424" w:rsidP="006F7424">
      <w:pPr>
        <w:pStyle w:val="PargrafodaLista"/>
        <w:numPr>
          <w:ilvl w:val="0"/>
          <w:numId w:val="2"/>
        </w:numPr>
        <w:ind w:left="0" w:firstLine="0"/>
        <w:jc w:val="both"/>
        <w:rPr>
          <w:rFonts w:ascii="Arial Narrow" w:hAnsi="Arial Narrow"/>
          <w:szCs w:val="24"/>
        </w:rPr>
      </w:pPr>
      <w:r>
        <w:rPr>
          <w:rFonts w:ascii="Arial Narrow" w:hAnsi="Arial Narrow"/>
          <w:szCs w:val="24"/>
        </w:rPr>
        <w:t>Conjunto dos números racionais – frações e números decimais: equivalência, comparação, adição, subtração, multiplicação, divisão, potenciação e radiciação;</w:t>
      </w:r>
    </w:p>
    <w:p w14:paraId="6C18DE09" w14:textId="77777777" w:rsidR="006F7424" w:rsidRDefault="006F7424" w:rsidP="006F7424">
      <w:pPr>
        <w:pStyle w:val="PargrafodaLista"/>
        <w:numPr>
          <w:ilvl w:val="0"/>
          <w:numId w:val="2"/>
        </w:numPr>
        <w:ind w:left="0" w:firstLine="0"/>
        <w:jc w:val="both"/>
        <w:rPr>
          <w:rFonts w:ascii="Arial Narrow" w:hAnsi="Arial Narrow"/>
          <w:szCs w:val="24"/>
        </w:rPr>
      </w:pPr>
      <w:r>
        <w:rPr>
          <w:rFonts w:ascii="Arial Narrow" w:hAnsi="Arial Narrow"/>
          <w:szCs w:val="24"/>
        </w:rPr>
        <w:t>Equações de 1° e 2° grau;</w:t>
      </w:r>
    </w:p>
    <w:p w14:paraId="110AF43C" w14:textId="77777777" w:rsidR="006F7424" w:rsidRDefault="006F7424" w:rsidP="006F7424">
      <w:pPr>
        <w:pStyle w:val="PargrafodaLista"/>
        <w:numPr>
          <w:ilvl w:val="0"/>
          <w:numId w:val="2"/>
        </w:numPr>
        <w:ind w:left="0" w:firstLine="0"/>
        <w:jc w:val="both"/>
        <w:rPr>
          <w:rFonts w:ascii="Arial Narrow" w:hAnsi="Arial Narrow"/>
          <w:szCs w:val="24"/>
        </w:rPr>
      </w:pPr>
      <w:r>
        <w:rPr>
          <w:rFonts w:ascii="Arial Narrow" w:hAnsi="Arial Narrow"/>
          <w:szCs w:val="24"/>
        </w:rPr>
        <w:t>Razões e Proporções;</w:t>
      </w:r>
    </w:p>
    <w:p w14:paraId="6C486A1A" w14:textId="77777777" w:rsidR="006F7424" w:rsidRDefault="006F7424" w:rsidP="006F7424">
      <w:pPr>
        <w:pStyle w:val="PargrafodaLista"/>
        <w:numPr>
          <w:ilvl w:val="0"/>
          <w:numId w:val="2"/>
        </w:numPr>
        <w:ind w:left="0" w:firstLine="0"/>
        <w:jc w:val="both"/>
        <w:rPr>
          <w:rFonts w:ascii="Arial Narrow" w:hAnsi="Arial Narrow"/>
          <w:szCs w:val="24"/>
        </w:rPr>
      </w:pPr>
      <w:r>
        <w:rPr>
          <w:rFonts w:ascii="Arial Narrow" w:hAnsi="Arial Narrow"/>
          <w:szCs w:val="24"/>
        </w:rPr>
        <w:t xml:space="preserve">Grandezas direta e indiretamente proporcionais. </w:t>
      </w:r>
    </w:p>
    <w:p w14:paraId="311B4C26" w14:textId="77777777" w:rsidR="006F7424" w:rsidRDefault="006F7424" w:rsidP="006F7424">
      <w:pPr>
        <w:pStyle w:val="PargrafodaLista"/>
        <w:numPr>
          <w:ilvl w:val="0"/>
          <w:numId w:val="2"/>
        </w:numPr>
        <w:ind w:left="0" w:firstLine="0"/>
        <w:jc w:val="both"/>
        <w:rPr>
          <w:rFonts w:ascii="Arial Narrow" w:hAnsi="Arial Narrow"/>
          <w:szCs w:val="24"/>
        </w:rPr>
      </w:pPr>
      <w:r>
        <w:rPr>
          <w:rFonts w:ascii="Arial Narrow" w:hAnsi="Arial Narrow"/>
          <w:szCs w:val="24"/>
        </w:rPr>
        <w:t>Regra de três simples e composta, direta e inversa, porcentagem, juros simples;</w:t>
      </w:r>
    </w:p>
    <w:p w14:paraId="7F452C70" w14:textId="77777777" w:rsidR="006F7424" w:rsidRDefault="006F7424" w:rsidP="006F7424">
      <w:pPr>
        <w:ind w:left="360"/>
        <w:jc w:val="both"/>
        <w:rPr>
          <w:rFonts w:ascii="Arial Narrow" w:hAnsi="Arial Narrow"/>
        </w:rPr>
      </w:pPr>
    </w:p>
    <w:p w14:paraId="1BC6AE57" w14:textId="77777777" w:rsidR="006F7424" w:rsidRDefault="006F7424" w:rsidP="006F7424">
      <w:pPr>
        <w:jc w:val="both"/>
        <w:rPr>
          <w:rFonts w:ascii="Arial Narrow" w:hAnsi="Arial Narrow"/>
          <w:b/>
          <w:u w:val="single"/>
        </w:rPr>
      </w:pPr>
      <w:r>
        <w:rPr>
          <w:rFonts w:ascii="Arial Narrow" w:hAnsi="Arial Narrow"/>
          <w:b/>
          <w:u w:val="single"/>
        </w:rPr>
        <w:t xml:space="preserve">Medidas: </w:t>
      </w:r>
    </w:p>
    <w:p w14:paraId="301AF794" w14:textId="77777777" w:rsidR="006F7424" w:rsidRDefault="006F7424" w:rsidP="006F7424">
      <w:pPr>
        <w:jc w:val="both"/>
        <w:rPr>
          <w:rFonts w:ascii="Arial Narrow" w:hAnsi="Arial Narrow"/>
        </w:rPr>
      </w:pPr>
      <w:r>
        <w:rPr>
          <w:rFonts w:ascii="Arial Narrow" w:hAnsi="Arial Narrow"/>
        </w:rPr>
        <w:t>a)</w:t>
      </w:r>
      <w:r>
        <w:rPr>
          <w:rFonts w:ascii="Arial Narrow" w:hAnsi="Arial Narrow"/>
          <w:b/>
        </w:rPr>
        <w:t xml:space="preserve"> </w:t>
      </w:r>
      <w:r>
        <w:rPr>
          <w:rFonts w:ascii="Arial Narrow" w:hAnsi="Arial Narrow"/>
        </w:rPr>
        <w:t xml:space="preserve">Comprimento (metro e seus múltiplos e submúltiplos). </w:t>
      </w:r>
    </w:p>
    <w:p w14:paraId="1598B68B" w14:textId="77777777" w:rsidR="006F7424" w:rsidRDefault="006F7424" w:rsidP="006F7424">
      <w:pPr>
        <w:jc w:val="both"/>
        <w:rPr>
          <w:rFonts w:ascii="Arial Narrow" w:hAnsi="Arial Narrow"/>
        </w:rPr>
      </w:pPr>
      <w:r>
        <w:rPr>
          <w:rFonts w:ascii="Arial Narrow" w:hAnsi="Arial Narrow"/>
        </w:rPr>
        <w:t xml:space="preserve">b) Massa (grama e seus múltiplos e submúltiplos). </w:t>
      </w:r>
    </w:p>
    <w:p w14:paraId="1E9FBACE" w14:textId="77777777" w:rsidR="006F7424" w:rsidRDefault="006F7424" w:rsidP="006F7424">
      <w:pPr>
        <w:jc w:val="both"/>
        <w:rPr>
          <w:rFonts w:ascii="Arial Narrow" w:hAnsi="Arial Narrow"/>
        </w:rPr>
      </w:pPr>
      <w:r>
        <w:rPr>
          <w:rFonts w:ascii="Arial Narrow" w:hAnsi="Arial Narrow"/>
        </w:rPr>
        <w:t xml:space="preserve">c) Capacidade (litro e seus múltiplos e submúltiplos). </w:t>
      </w:r>
    </w:p>
    <w:p w14:paraId="70CE2F2C" w14:textId="77777777" w:rsidR="006F7424" w:rsidRDefault="006F7424" w:rsidP="006F7424">
      <w:pPr>
        <w:jc w:val="both"/>
        <w:rPr>
          <w:rFonts w:ascii="Arial Narrow" w:hAnsi="Arial Narrow"/>
        </w:rPr>
      </w:pPr>
      <w:r>
        <w:rPr>
          <w:rFonts w:ascii="Arial Narrow" w:hAnsi="Arial Narrow"/>
        </w:rPr>
        <w:t>d) Tempo (horas, minutos e segundos);</w:t>
      </w:r>
    </w:p>
    <w:p w14:paraId="30F4AFFC" w14:textId="77777777" w:rsidR="006F7424" w:rsidRDefault="006F7424" w:rsidP="006F7424">
      <w:pPr>
        <w:jc w:val="both"/>
        <w:rPr>
          <w:rFonts w:ascii="Arial Narrow" w:hAnsi="Arial Narrow"/>
        </w:rPr>
      </w:pPr>
      <w:r>
        <w:rPr>
          <w:rFonts w:ascii="Arial Narrow" w:hAnsi="Arial Narrow"/>
          <w:b/>
          <w:u w:val="single"/>
        </w:rPr>
        <w:t>Geometria</w:t>
      </w:r>
      <w:r>
        <w:rPr>
          <w:rFonts w:ascii="Arial Narrow" w:hAnsi="Arial Narrow"/>
          <w:b/>
        </w:rPr>
        <w:t>:</w:t>
      </w:r>
      <w:r>
        <w:rPr>
          <w:rFonts w:ascii="Arial Narrow" w:hAnsi="Arial Narrow"/>
        </w:rPr>
        <w:t xml:space="preserve"> perímetro, área e volume;</w:t>
      </w:r>
    </w:p>
    <w:p w14:paraId="361019E9" w14:textId="77777777" w:rsidR="006F7424" w:rsidRDefault="006F7424" w:rsidP="006F7424">
      <w:pPr>
        <w:jc w:val="center"/>
        <w:rPr>
          <w:rFonts w:ascii="Arial Narrow" w:hAnsi="Arial Narrow"/>
          <w:b/>
          <w:u w:val="single"/>
        </w:rPr>
      </w:pPr>
    </w:p>
    <w:p w14:paraId="22BEBE70" w14:textId="77777777" w:rsidR="006F7424" w:rsidRDefault="006F7424" w:rsidP="006F7424">
      <w:pPr>
        <w:autoSpaceDE w:val="0"/>
        <w:autoSpaceDN w:val="0"/>
        <w:adjustRightInd w:val="0"/>
        <w:jc w:val="both"/>
        <w:rPr>
          <w:rFonts w:ascii="Arial Narrow" w:hAnsi="Arial Narrow" w:cs="Arial"/>
          <w:color w:val="000000"/>
        </w:rPr>
      </w:pPr>
    </w:p>
    <w:p w14:paraId="0A9C8A69" w14:textId="77777777" w:rsidR="006F7424" w:rsidRDefault="006F7424" w:rsidP="006F7424">
      <w:pPr>
        <w:autoSpaceDE w:val="0"/>
        <w:autoSpaceDN w:val="0"/>
        <w:adjustRightInd w:val="0"/>
        <w:jc w:val="both"/>
        <w:rPr>
          <w:rFonts w:ascii="Arial Narrow" w:hAnsi="Arial Narrow" w:cs="Arial"/>
          <w:b/>
          <w:color w:val="000000"/>
        </w:rPr>
      </w:pPr>
    </w:p>
    <w:p w14:paraId="327688B4" w14:textId="77777777" w:rsidR="006F7424" w:rsidRDefault="006F7424" w:rsidP="006F7424">
      <w:pPr>
        <w:autoSpaceDE w:val="0"/>
        <w:autoSpaceDN w:val="0"/>
        <w:adjustRightInd w:val="0"/>
        <w:jc w:val="both"/>
        <w:rPr>
          <w:rFonts w:ascii="Arial Narrow" w:hAnsi="Arial Narrow" w:cs="Arial"/>
          <w:i/>
          <w:color w:val="000000"/>
        </w:rPr>
      </w:pPr>
      <w:r>
        <w:rPr>
          <w:rFonts w:ascii="Arial Narrow" w:hAnsi="Arial Narrow" w:cs="Arial"/>
          <w:b/>
          <w:color w:val="000000"/>
        </w:rPr>
        <w:t xml:space="preserve">                                                               </w:t>
      </w:r>
    </w:p>
    <w:p w14:paraId="26A3F00C" w14:textId="77777777" w:rsidR="00BF6ADE" w:rsidRDefault="00BF6ADE" w:rsidP="006F7424">
      <w:pPr>
        <w:jc w:val="center"/>
        <w:rPr>
          <w:rFonts w:ascii="Arial Narrow" w:hAnsi="Arial Narrow" w:cs="Arial Narrow"/>
          <w:b/>
        </w:rPr>
      </w:pPr>
    </w:p>
    <w:p w14:paraId="07FE3637" w14:textId="77777777" w:rsidR="00BF6ADE" w:rsidRDefault="00BF6ADE" w:rsidP="006F7424">
      <w:pPr>
        <w:jc w:val="center"/>
        <w:rPr>
          <w:rFonts w:ascii="Arial Narrow" w:hAnsi="Arial Narrow" w:cs="Arial Narrow"/>
          <w:b/>
        </w:rPr>
      </w:pPr>
    </w:p>
    <w:p w14:paraId="4D5ABD24" w14:textId="77777777" w:rsidR="00BF6ADE" w:rsidRDefault="00BF6ADE" w:rsidP="006F7424">
      <w:pPr>
        <w:jc w:val="center"/>
        <w:rPr>
          <w:rFonts w:ascii="Arial Narrow" w:hAnsi="Arial Narrow" w:cs="Arial Narrow"/>
          <w:b/>
        </w:rPr>
      </w:pPr>
    </w:p>
    <w:p w14:paraId="60E34A07" w14:textId="77777777" w:rsidR="00BF6ADE" w:rsidRDefault="00BF6ADE" w:rsidP="006F7424">
      <w:pPr>
        <w:jc w:val="center"/>
        <w:rPr>
          <w:rFonts w:ascii="Arial Narrow" w:hAnsi="Arial Narrow" w:cs="Arial Narrow"/>
          <w:b/>
        </w:rPr>
      </w:pPr>
    </w:p>
    <w:p w14:paraId="5E540DAB" w14:textId="2D16DB2E" w:rsidR="006F7424" w:rsidRDefault="006F7424" w:rsidP="006F7424">
      <w:pPr>
        <w:jc w:val="center"/>
        <w:rPr>
          <w:rFonts w:ascii="Arial Narrow" w:hAnsi="Arial Narrow" w:cs="Arial Narrow"/>
          <w:b/>
        </w:rPr>
      </w:pPr>
      <w:r>
        <w:rPr>
          <w:rFonts w:ascii="Arial Narrow" w:hAnsi="Arial Narrow" w:cs="Arial Narrow"/>
          <w:b/>
        </w:rPr>
        <w:t>ESPECIFICAÇÕES E ATRIBUIÇÕES DO CARGO</w:t>
      </w:r>
    </w:p>
    <w:p w14:paraId="599D4F35" w14:textId="77777777" w:rsidR="006F7424" w:rsidRDefault="006F7424" w:rsidP="006F7424">
      <w:pPr>
        <w:jc w:val="center"/>
        <w:rPr>
          <w:rFonts w:ascii="Arial Narrow" w:hAnsi="Arial Narrow" w:cs="Arial Narrow"/>
          <w:b/>
          <w:u w:val="single"/>
        </w:rPr>
      </w:pPr>
      <w:r>
        <w:rPr>
          <w:rFonts w:ascii="Arial Narrow" w:hAnsi="Arial Narrow" w:cs="Arial Narrow"/>
          <w:b/>
          <w:u w:val="single"/>
        </w:rPr>
        <w:t>AGENTE EDUCACIONAL V</w:t>
      </w:r>
    </w:p>
    <w:p w14:paraId="02F4884A" w14:textId="77777777" w:rsidR="006F7424" w:rsidRDefault="006F7424" w:rsidP="006F7424">
      <w:pPr>
        <w:jc w:val="center"/>
        <w:rPr>
          <w:rFonts w:ascii="Arial Narrow" w:hAnsi="Arial Narrow" w:cs="Arial Narrow"/>
          <w:b/>
          <w:u w:val="single"/>
        </w:rPr>
      </w:pPr>
    </w:p>
    <w:p w14:paraId="7A1D1ECD" w14:textId="77777777" w:rsidR="006F7424" w:rsidRPr="00DF0186" w:rsidRDefault="006F7424" w:rsidP="006F7424">
      <w:pPr>
        <w:pStyle w:val="Corpodetexto"/>
        <w:ind w:left="101" w:right="111"/>
        <w:jc w:val="both"/>
        <w:rPr>
          <w:rFonts w:ascii="Arial Narrow" w:hAnsi="Arial Narrow"/>
        </w:rPr>
      </w:pPr>
      <w:r w:rsidRPr="00DF0186">
        <w:rPr>
          <w:rFonts w:ascii="Arial Narrow" w:hAnsi="Arial Narrow"/>
          <w:b/>
        </w:rPr>
        <w:t>DESCRIÇÃO SINTÉTICA</w:t>
      </w:r>
      <w:r w:rsidRPr="00DF0186">
        <w:rPr>
          <w:rFonts w:ascii="Arial Narrow" w:hAnsi="Arial Narrow"/>
        </w:rPr>
        <w:t>: Atividades de nível médio, envolvendo a execução de</w:t>
      </w:r>
      <w:r w:rsidRPr="00DF0186">
        <w:rPr>
          <w:rFonts w:ascii="Arial Narrow" w:hAnsi="Arial Narrow"/>
          <w:spacing w:val="1"/>
        </w:rPr>
        <w:t xml:space="preserve"> </w:t>
      </w:r>
      <w:r w:rsidRPr="00DF0186">
        <w:rPr>
          <w:rFonts w:ascii="Arial Narrow" w:hAnsi="Arial Narrow"/>
        </w:rPr>
        <w:t>trabalhos</w:t>
      </w:r>
      <w:r w:rsidRPr="00DF0186">
        <w:rPr>
          <w:rFonts w:ascii="Arial Narrow" w:hAnsi="Arial Narrow"/>
          <w:spacing w:val="1"/>
        </w:rPr>
        <w:t xml:space="preserve"> </w:t>
      </w:r>
      <w:r w:rsidRPr="00DF0186">
        <w:rPr>
          <w:rFonts w:ascii="Arial Narrow" w:hAnsi="Arial Narrow"/>
        </w:rPr>
        <w:t>relacionados</w:t>
      </w:r>
      <w:r w:rsidRPr="00DF0186">
        <w:rPr>
          <w:rFonts w:ascii="Arial Narrow" w:hAnsi="Arial Narrow"/>
          <w:spacing w:val="1"/>
        </w:rPr>
        <w:t xml:space="preserve"> </w:t>
      </w:r>
      <w:r w:rsidRPr="00DF0186">
        <w:rPr>
          <w:rFonts w:ascii="Arial Narrow" w:hAnsi="Arial Narrow"/>
        </w:rPr>
        <w:t>com</w:t>
      </w:r>
      <w:r w:rsidRPr="00DF0186">
        <w:rPr>
          <w:rFonts w:ascii="Arial Narrow" w:hAnsi="Arial Narrow"/>
          <w:spacing w:val="1"/>
        </w:rPr>
        <w:t xml:space="preserve"> </w:t>
      </w:r>
      <w:r w:rsidRPr="00DF0186">
        <w:rPr>
          <w:rFonts w:ascii="Arial Narrow" w:hAnsi="Arial Narrow"/>
        </w:rPr>
        <w:t>o</w:t>
      </w:r>
      <w:r w:rsidRPr="00DF0186">
        <w:rPr>
          <w:rFonts w:ascii="Arial Narrow" w:hAnsi="Arial Narrow"/>
          <w:spacing w:val="1"/>
        </w:rPr>
        <w:t xml:space="preserve"> </w:t>
      </w:r>
      <w:r w:rsidRPr="00DF0186">
        <w:rPr>
          <w:rFonts w:ascii="Arial Narrow" w:hAnsi="Arial Narrow"/>
        </w:rPr>
        <w:t>atendimento</w:t>
      </w:r>
      <w:r w:rsidRPr="00DF0186">
        <w:rPr>
          <w:rFonts w:ascii="Arial Narrow" w:hAnsi="Arial Narrow"/>
          <w:spacing w:val="1"/>
        </w:rPr>
        <w:t xml:space="preserve"> </w:t>
      </w:r>
      <w:r w:rsidRPr="00DF0186">
        <w:rPr>
          <w:rFonts w:ascii="Arial Narrow" w:hAnsi="Arial Narrow"/>
        </w:rPr>
        <w:t>de</w:t>
      </w:r>
      <w:r w:rsidRPr="00DF0186">
        <w:rPr>
          <w:rFonts w:ascii="Arial Narrow" w:hAnsi="Arial Narrow"/>
          <w:spacing w:val="1"/>
        </w:rPr>
        <w:t xml:space="preserve"> </w:t>
      </w:r>
      <w:r w:rsidRPr="00DF0186">
        <w:rPr>
          <w:rFonts w:ascii="Arial Narrow" w:hAnsi="Arial Narrow"/>
        </w:rPr>
        <w:t>crianças</w:t>
      </w:r>
      <w:r w:rsidRPr="00DF0186">
        <w:rPr>
          <w:rFonts w:ascii="Arial Narrow" w:hAnsi="Arial Narrow"/>
          <w:spacing w:val="1"/>
        </w:rPr>
        <w:t xml:space="preserve"> </w:t>
      </w:r>
      <w:r w:rsidRPr="00DF0186">
        <w:rPr>
          <w:rFonts w:ascii="Arial Narrow" w:hAnsi="Arial Narrow"/>
        </w:rPr>
        <w:t>ou</w:t>
      </w:r>
      <w:r w:rsidRPr="00DF0186">
        <w:rPr>
          <w:rFonts w:ascii="Arial Narrow" w:hAnsi="Arial Narrow"/>
          <w:spacing w:val="1"/>
        </w:rPr>
        <w:t xml:space="preserve"> </w:t>
      </w:r>
      <w:r w:rsidRPr="00DF0186">
        <w:rPr>
          <w:rFonts w:ascii="Arial Narrow" w:hAnsi="Arial Narrow"/>
        </w:rPr>
        <w:t>adolescentes</w:t>
      </w:r>
      <w:r w:rsidRPr="00DF0186">
        <w:rPr>
          <w:rFonts w:ascii="Arial Narrow" w:hAnsi="Arial Narrow"/>
          <w:spacing w:val="1"/>
        </w:rPr>
        <w:t xml:space="preserve"> </w:t>
      </w:r>
      <w:r w:rsidRPr="00DF0186">
        <w:rPr>
          <w:rFonts w:ascii="Arial Narrow" w:hAnsi="Arial Narrow"/>
        </w:rPr>
        <w:t>em</w:t>
      </w:r>
      <w:r w:rsidRPr="00DF0186">
        <w:rPr>
          <w:rFonts w:ascii="Arial Narrow" w:hAnsi="Arial Narrow"/>
          <w:spacing w:val="1"/>
        </w:rPr>
        <w:t xml:space="preserve"> </w:t>
      </w:r>
      <w:r w:rsidRPr="00DF0186">
        <w:rPr>
          <w:rFonts w:ascii="Arial Narrow" w:hAnsi="Arial Narrow"/>
        </w:rPr>
        <w:t>estabelecimentos de ensino e no transporte escolar, aos cuidados à formação de bons</w:t>
      </w:r>
      <w:r w:rsidRPr="00DF0186">
        <w:rPr>
          <w:rFonts w:ascii="Arial Narrow" w:hAnsi="Arial Narrow"/>
          <w:spacing w:val="1"/>
        </w:rPr>
        <w:t xml:space="preserve"> </w:t>
      </w:r>
      <w:r w:rsidRPr="00DF0186">
        <w:rPr>
          <w:rFonts w:ascii="Arial Narrow" w:hAnsi="Arial Narrow"/>
        </w:rPr>
        <w:t>hábitos</w:t>
      </w:r>
      <w:r w:rsidRPr="00DF0186">
        <w:rPr>
          <w:rFonts w:ascii="Arial Narrow" w:hAnsi="Arial Narrow"/>
          <w:spacing w:val="-1"/>
        </w:rPr>
        <w:t xml:space="preserve"> </w:t>
      </w:r>
      <w:r w:rsidRPr="00DF0186">
        <w:rPr>
          <w:rFonts w:ascii="Arial Narrow" w:hAnsi="Arial Narrow"/>
        </w:rPr>
        <w:t>e</w:t>
      </w:r>
      <w:r w:rsidRPr="00DF0186">
        <w:rPr>
          <w:rFonts w:ascii="Arial Narrow" w:hAnsi="Arial Narrow"/>
          <w:spacing w:val="-1"/>
        </w:rPr>
        <w:t xml:space="preserve"> </w:t>
      </w:r>
      <w:r w:rsidRPr="00DF0186">
        <w:rPr>
          <w:rFonts w:ascii="Arial Narrow" w:hAnsi="Arial Narrow"/>
        </w:rPr>
        <w:t>senso de</w:t>
      </w:r>
      <w:r w:rsidRPr="00DF0186">
        <w:rPr>
          <w:rFonts w:ascii="Arial Narrow" w:hAnsi="Arial Narrow"/>
          <w:spacing w:val="-1"/>
        </w:rPr>
        <w:t xml:space="preserve"> </w:t>
      </w:r>
      <w:r w:rsidRPr="00DF0186">
        <w:rPr>
          <w:rFonts w:ascii="Arial Narrow" w:hAnsi="Arial Narrow"/>
        </w:rPr>
        <w:t>responsabilidade.</w:t>
      </w:r>
    </w:p>
    <w:p w14:paraId="35C924A6" w14:textId="77777777" w:rsidR="006F7424" w:rsidRPr="00DF0186" w:rsidRDefault="006F7424" w:rsidP="006F7424">
      <w:pPr>
        <w:pStyle w:val="Corpodetexto"/>
        <w:spacing w:before="7"/>
        <w:rPr>
          <w:rFonts w:ascii="Arial Narrow" w:hAnsi="Arial Narrow"/>
          <w:sz w:val="23"/>
        </w:rPr>
      </w:pPr>
    </w:p>
    <w:p w14:paraId="008FCAC7" w14:textId="77777777" w:rsidR="006F7424" w:rsidRPr="00DF0186" w:rsidRDefault="006F7424" w:rsidP="006F7424">
      <w:pPr>
        <w:pStyle w:val="Corpodetexto"/>
        <w:ind w:left="101" w:right="108"/>
        <w:jc w:val="both"/>
        <w:rPr>
          <w:rFonts w:ascii="Arial Narrow" w:hAnsi="Arial Narrow"/>
        </w:rPr>
      </w:pPr>
      <w:r w:rsidRPr="00DF0186">
        <w:rPr>
          <w:rFonts w:ascii="Arial Narrow" w:hAnsi="Arial Narrow"/>
          <w:b/>
        </w:rPr>
        <w:t>DESCRIÇÃO ANALÍTICA</w:t>
      </w:r>
      <w:r w:rsidRPr="00DF0186">
        <w:rPr>
          <w:rFonts w:ascii="Arial Narrow" w:hAnsi="Arial Narrow"/>
        </w:rPr>
        <w:t>: auxiliar o professor na sala de aula quando solicitado;</w:t>
      </w:r>
      <w:r w:rsidRPr="00DF0186">
        <w:rPr>
          <w:rFonts w:ascii="Arial Narrow" w:hAnsi="Arial Narrow"/>
          <w:spacing w:val="1"/>
        </w:rPr>
        <w:t xml:space="preserve"> </w:t>
      </w:r>
      <w:r w:rsidRPr="00DF0186">
        <w:rPr>
          <w:rFonts w:ascii="Arial Narrow" w:hAnsi="Arial Narrow"/>
        </w:rPr>
        <w:t>incentivar</w:t>
      </w:r>
      <w:r w:rsidRPr="00DF0186">
        <w:rPr>
          <w:rFonts w:ascii="Arial Narrow" w:hAnsi="Arial Narrow"/>
          <w:spacing w:val="1"/>
        </w:rPr>
        <w:t xml:space="preserve"> </w:t>
      </w:r>
      <w:r w:rsidRPr="00DF0186">
        <w:rPr>
          <w:rFonts w:ascii="Arial Narrow" w:hAnsi="Arial Narrow"/>
        </w:rPr>
        <w:t>nas</w:t>
      </w:r>
      <w:r w:rsidRPr="00DF0186">
        <w:rPr>
          <w:rFonts w:ascii="Arial Narrow" w:hAnsi="Arial Narrow"/>
          <w:spacing w:val="1"/>
        </w:rPr>
        <w:t xml:space="preserve"> </w:t>
      </w:r>
      <w:r w:rsidRPr="00DF0186">
        <w:rPr>
          <w:rFonts w:ascii="Arial Narrow" w:hAnsi="Arial Narrow"/>
        </w:rPr>
        <w:t>crianças</w:t>
      </w:r>
      <w:r w:rsidRPr="00DF0186">
        <w:rPr>
          <w:rFonts w:ascii="Arial Narrow" w:hAnsi="Arial Narrow"/>
          <w:spacing w:val="1"/>
        </w:rPr>
        <w:t xml:space="preserve"> </w:t>
      </w:r>
      <w:r w:rsidRPr="00DF0186">
        <w:rPr>
          <w:rFonts w:ascii="Arial Narrow" w:hAnsi="Arial Narrow"/>
        </w:rPr>
        <w:t>ou</w:t>
      </w:r>
      <w:r w:rsidRPr="00DF0186">
        <w:rPr>
          <w:rFonts w:ascii="Arial Narrow" w:hAnsi="Arial Narrow"/>
          <w:spacing w:val="1"/>
        </w:rPr>
        <w:t xml:space="preserve"> </w:t>
      </w:r>
      <w:r w:rsidRPr="00DF0186">
        <w:rPr>
          <w:rFonts w:ascii="Arial Narrow" w:hAnsi="Arial Narrow"/>
        </w:rPr>
        <w:t>adolescentes</w:t>
      </w:r>
      <w:r w:rsidRPr="00DF0186">
        <w:rPr>
          <w:rFonts w:ascii="Arial Narrow" w:hAnsi="Arial Narrow"/>
          <w:spacing w:val="1"/>
        </w:rPr>
        <w:t xml:space="preserve"> </w:t>
      </w:r>
      <w:r w:rsidRPr="00DF0186">
        <w:rPr>
          <w:rFonts w:ascii="Arial Narrow" w:hAnsi="Arial Narrow"/>
        </w:rPr>
        <w:t>hábitos</w:t>
      </w:r>
      <w:r w:rsidRPr="00DF0186">
        <w:rPr>
          <w:rFonts w:ascii="Arial Narrow" w:hAnsi="Arial Narrow"/>
          <w:spacing w:val="1"/>
        </w:rPr>
        <w:t xml:space="preserve"> </w:t>
      </w:r>
      <w:r w:rsidRPr="00DF0186">
        <w:rPr>
          <w:rFonts w:ascii="Arial Narrow" w:hAnsi="Arial Narrow"/>
        </w:rPr>
        <w:t>de</w:t>
      </w:r>
      <w:r w:rsidRPr="00DF0186">
        <w:rPr>
          <w:rFonts w:ascii="Arial Narrow" w:hAnsi="Arial Narrow"/>
          <w:spacing w:val="1"/>
        </w:rPr>
        <w:t xml:space="preserve"> </w:t>
      </w:r>
      <w:r w:rsidRPr="00DF0186">
        <w:rPr>
          <w:rFonts w:ascii="Arial Narrow" w:hAnsi="Arial Narrow"/>
        </w:rPr>
        <w:t>higiene,</w:t>
      </w:r>
      <w:r w:rsidRPr="00DF0186">
        <w:rPr>
          <w:rFonts w:ascii="Arial Narrow" w:hAnsi="Arial Narrow"/>
          <w:spacing w:val="1"/>
        </w:rPr>
        <w:t xml:space="preserve"> </w:t>
      </w:r>
      <w:r w:rsidRPr="00DF0186">
        <w:rPr>
          <w:rFonts w:ascii="Arial Narrow" w:hAnsi="Arial Narrow"/>
        </w:rPr>
        <w:t>de</w:t>
      </w:r>
      <w:r w:rsidRPr="00DF0186">
        <w:rPr>
          <w:rFonts w:ascii="Arial Narrow" w:hAnsi="Arial Narrow"/>
          <w:spacing w:val="1"/>
        </w:rPr>
        <w:t xml:space="preserve"> </w:t>
      </w:r>
      <w:r w:rsidRPr="00DF0186">
        <w:rPr>
          <w:rFonts w:ascii="Arial Narrow" w:hAnsi="Arial Narrow"/>
        </w:rPr>
        <w:t>boas-maneiras,</w:t>
      </w:r>
      <w:r w:rsidRPr="00DF0186">
        <w:rPr>
          <w:rFonts w:ascii="Arial Narrow" w:hAnsi="Arial Narrow"/>
          <w:spacing w:val="1"/>
        </w:rPr>
        <w:t xml:space="preserve"> </w:t>
      </w:r>
      <w:r w:rsidRPr="00DF0186">
        <w:rPr>
          <w:rFonts w:ascii="Arial Narrow" w:hAnsi="Arial Narrow"/>
        </w:rPr>
        <w:t>de</w:t>
      </w:r>
      <w:r w:rsidRPr="00DF0186">
        <w:rPr>
          <w:rFonts w:ascii="Arial Narrow" w:hAnsi="Arial Narrow"/>
          <w:spacing w:val="1"/>
        </w:rPr>
        <w:t xml:space="preserve"> </w:t>
      </w:r>
      <w:r w:rsidRPr="00DF0186">
        <w:rPr>
          <w:rFonts w:ascii="Arial Narrow" w:hAnsi="Arial Narrow"/>
        </w:rPr>
        <w:t>educação informal e de saúde; trocar fraldas, cuidar da higiene, saúde, lazer e fazer</w:t>
      </w:r>
      <w:r w:rsidRPr="00DF0186">
        <w:rPr>
          <w:rFonts w:ascii="Arial Narrow" w:hAnsi="Arial Narrow"/>
          <w:spacing w:val="1"/>
        </w:rPr>
        <w:t xml:space="preserve"> </w:t>
      </w:r>
      <w:r w:rsidRPr="00DF0186">
        <w:rPr>
          <w:rFonts w:ascii="Arial Narrow" w:hAnsi="Arial Narrow"/>
        </w:rPr>
        <w:t>pequenos curativos de emergência, executar tarefas correlatas, cuidar do repouso e bem</w:t>
      </w:r>
      <w:r w:rsidRPr="00DF0186">
        <w:rPr>
          <w:rFonts w:ascii="Arial Narrow" w:hAnsi="Arial Narrow"/>
          <w:spacing w:val="1"/>
        </w:rPr>
        <w:t xml:space="preserve"> </w:t>
      </w:r>
      <w:r w:rsidRPr="00DF0186">
        <w:rPr>
          <w:rFonts w:ascii="Arial Narrow" w:hAnsi="Arial Narrow"/>
        </w:rPr>
        <w:t>estar das crianças, preparar e ministrar sua alimentação de acordo com a orientação do</w:t>
      </w:r>
      <w:r w:rsidRPr="00DF0186">
        <w:rPr>
          <w:rFonts w:ascii="Arial Narrow" w:hAnsi="Arial Narrow"/>
          <w:spacing w:val="1"/>
        </w:rPr>
        <w:t xml:space="preserve"> </w:t>
      </w:r>
      <w:r w:rsidRPr="00DF0186">
        <w:rPr>
          <w:rFonts w:ascii="Arial Narrow" w:hAnsi="Arial Narrow"/>
        </w:rPr>
        <w:t>profissional responsável; despertar nos escolares o senso de responsabilidade, guiando-</w:t>
      </w:r>
      <w:r w:rsidRPr="00DF0186">
        <w:rPr>
          <w:rFonts w:ascii="Arial Narrow" w:hAnsi="Arial Narrow"/>
          <w:spacing w:val="1"/>
        </w:rPr>
        <w:t xml:space="preserve"> </w:t>
      </w:r>
      <w:r w:rsidRPr="00DF0186">
        <w:rPr>
          <w:rFonts w:ascii="Arial Narrow" w:hAnsi="Arial Narrow"/>
        </w:rPr>
        <w:t>os</w:t>
      </w:r>
      <w:r w:rsidRPr="00DF0186">
        <w:rPr>
          <w:rFonts w:ascii="Arial Narrow" w:hAnsi="Arial Narrow"/>
          <w:spacing w:val="1"/>
        </w:rPr>
        <w:t xml:space="preserve"> </w:t>
      </w:r>
      <w:r w:rsidRPr="00DF0186">
        <w:rPr>
          <w:rFonts w:ascii="Arial Narrow" w:hAnsi="Arial Narrow"/>
        </w:rPr>
        <w:t>no</w:t>
      </w:r>
      <w:r w:rsidRPr="00DF0186">
        <w:rPr>
          <w:rFonts w:ascii="Arial Narrow" w:hAnsi="Arial Narrow"/>
          <w:spacing w:val="1"/>
        </w:rPr>
        <w:t xml:space="preserve"> </w:t>
      </w:r>
      <w:r w:rsidRPr="00DF0186">
        <w:rPr>
          <w:rFonts w:ascii="Arial Narrow" w:hAnsi="Arial Narrow"/>
        </w:rPr>
        <w:t>cumprimento</w:t>
      </w:r>
      <w:r w:rsidRPr="00DF0186">
        <w:rPr>
          <w:rFonts w:ascii="Arial Narrow" w:hAnsi="Arial Narrow"/>
          <w:spacing w:val="1"/>
        </w:rPr>
        <w:t xml:space="preserve"> </w:t>
      </w:r>
      <w:r w:rsidRPr="00DF0186">
        <w:rPr>
          <w:rFonts w:ascii="Arial Narrow" w:hAnsi="Arial Narrow"/>
        </w:rPr>
        <w:t>de</w:t>
      </w:r>
      <w:r w:rsidRPr="00DF0186">
        <w:rPr>
          <w:rFonts w:ascii="Arial Narrow" w:hAnsi="Arial Narrow"/>
          <w:spacing w:val="1"/>
        </w:rPr>
        <w:t xml:space="preserve"> </w:t>
      </w:r>
      <w:r w:rsidRPr="00DF0186">
        <w:rPr>
          <w:rFonts w:ascii="Arial Narrow" w:hAnsi="Arial Narrow"/>
        </w:rPr>
        <w:t>seus</w:t>
      </w:r>
      <w:r w:rsidRPr="00DF0186">
        <w:rPr>
          <w:rFonts w:ascii="Arial Narrow" w:hAnsi="Arial Narrow"/>
          <w:spacing w:val="1"/>
        </w:rPr>
        <w:t xml:space="preserve"> </w:t>
      </w:r>
      <w:r w:rsidRPr="00DF0186">
        <w:rPr>
          <w:rFonts w:ascii="Arial Narrow" w:hAnsi="Arial Narrow"/>
        </w:rPr>
        <w:t>deveres;</w:t>
      </w:r>
      <w:r w:rsidRPr="00DF0186">
        <w:rPr>
          <w:rFonts w:ascii="Arial Narrow" w:hAnsi="Arial Narrow"/>
          <w:spacing w:val="1"/>
        </w:rPr>
        <w:t xml:space="preserve"> </w:t>
      </w:r>
      <w:r w:rsidRPr="00DF0186">
        <w:rPr>
          <w:rFonts w:ascii="Arial Narrow" w:hAnsi="Arial Narrow"/>
        </w:rPr>
        <w:t>planejar,</w:t>
      </w:r>
      <w:r w:rsidRPr="00DF0186">
        <w:rPr>
          <w:rFonts w:ascii="Arial Narrow" w:hAnsi="Arial Narrow"/>
          <w:spacing w:val="1"/>
        </w:rPr>
        <w:t xml:space="preserve"> </w:t>
      </w:r>
      <w:r w:rsidRPr="00DF0186">
        <w:rPr>
          <w:rFonts w:ascii="Arial Narrow" w:hAnsi="Arial Narrow"/>
        </w:rPr>
        <w:t>junto</w:t>
      </w:r>
      <w:r w:rsidRPr="00DF0186">
        <w:rPr>
          <w:rFonts w:ascii="Arial Narrow" w:hAnsi="Arial Narrow"/>
          <w:spacing w:val="1"/>
        </w:rPr>
        <w:t xml:space="preserve"> </w:t>
      </w:r>
      <w:r w:rsidRPr="00DF0186">
        <w:rPr>
          <w:rFonts w:ascii="Arial Narrow" w:hAnsi="Arial Narrow"/>
        </w:rPr>
        <w:t>com</w:t>
      </w:r>
      <w:r w:rsidRPr="00DF0186">
        <w:rPr>
          <w:rFonts w:ascii="Arial Narrow" w:hAnsi="Arial Narrow"/>
          <w:spacing w:val="1"/>
        </w:rPr>
        <w:t xml:space="preserve"> </w:t>
      </w:r>
      <w:r w:rsidRPr="00DF0186">
        <w:rPr>
          <w:rFonts w:ascii="Arial Narrow" w:hAnsi="Arial Narrow"/>
        </w:rPr>
        <w:t>o</w:t>
      </w:r>
      <w:r w:rsidRPr="00DF0186">
        <w:rPr>
          <w:rFonts w:ascii="Arial Narrow" w:hAnsi="Arial Narrow"/>
          <w:spacing w:val="1"/>
        </w:rPr>
        <w:t xml:space="preserve"> </w:t>
      </w:r>
      <w:r w:rsidRPr="00DF0186">
        <w:rPr>
          <w:rFonts w:ascii="Arial Narrow" w:hAnsi="Arial Narrow"/>
        </w:rPr>
        <w:t>pedagogo</w:t>
      </w:r>
      <w:r w:rsidRPr="00DF0186">
        <w:rPr>
          <w:rFonts w:ascii="Arial Narrow" w:hAnsi="Arial Narrow"/>
          <w:spacing w:val="1"/>
        </w:rPr>
        <w:t xml:space="preserve"> </w:t>
      </w:r>
      <w:r w:rsidRPr="00DF0186">
        <w:rPr>
          <w:rFonts w:ascii="Arial Narrow" w:hAnsi="Arial Narrow"/>
        </w:rPr>
        <w:t>responsável,</w:t>
      </w:r>
      <w:r w:rsidRPr="00DF0186">
        <w:rPr>
          <w:rFonts w:ascii="Arial Narrow" w:hAnsi="Arial Narrow"/>
          <w:spacing w:val="-57"/>
        </w:rPr>
        <w:t xml:space="preserve"> </w:t>
      </w:r>
      <w:r w:rsidRPr="00DF0186">
        <w:rPr>
          <w:rFonts w:ascii="Arial Narrow" w:hAnsi="Arial Narrow"/>
        </w:rPr>
        <w:t>situações</w:t>
      </w:r>
      <w:r w:rsidRPr="00DF0186">
        <w:rPr>
          <w:rFonts w:ascii="Arial Narrow" w:hAnsi="Arial Narrow"/>
          <w:spacing w:val="57"/>
        </w:rPr>
        <w:t xml:space="preserve"> </w:t>
      </w:r>
      <w:r w:rsidRPr="00DF0186">
        <w:rPr>
          <w:rFonts w:ascii="Arial Narrow" w:hAnsi="Arial Narrow"/>
        </w:rPr>
        <w:t>de</w:t>
      </w:r>
      <w:r w:rsidRPr="00DF0186">
        <w:rPr>
          <w:rFonts w:ascii="Arial Narrow" w:hAnsi="Arial Narrow"/>
          <w:spacing w:val="57"/>
        </w:rPr>
        <w:t xml:space="preserve"> </w:t>
      </w:r>
      <w:r w:rsidRPr="00DF0186">
        <w:rPr>
          <w:rFonts w:ascii="Arial Narrow" w:hAnsi="Arial Narrow"/>
        </w:rPr>
        <w:t>aprendizagem</w:t>
      </w:r>
      <w:r w:rsidRPr="00DF0186">
        <w:rPr>
          <w:rFonts w:ascii="Arial Narrow" w:hAnsi="Arial Narrow"/>
          <w:spacing w:val="57"/>
        </w:rPr>
        <w:t xml:space="preserve"> </w:t>
      </w:r>
      <w:r w:rsidRPr="00DF0186">
        <w:rPr>
          <w:rFonts w:ascii="Arial Narrow" w:hAnsi="Arial Narrow"/>
        </w:rPr>
        <w:t>próprias</w:t>
      </w:r>
      <w:r w:rsidRPr="00DF0186">
        <w:rPr>
          <w:rFonts w:ascii="Arial Narrow" w:hAnsi="Arial Narrow"/>
          <w:spacing w:val="58"/>
        </w:rPr>
        <w:t xml:space="preserve"> </w:t>
      </w:r>
      <w:r w:rsidRPr="00DF0186">
        <w:rPr>
          <w:rFonts w:ascii="Arial Narrow" w:hAnsi="Arial Narrow"/>
        </w:rPr>
        <w:t>para</w:t>
      </w:r>
      <w:r w:rsidRPr="00DF0186">
        <w:rPr>
          <w:rFonts w:ascii="Arial Narrow" w:hAnsi="Arial Narrow"/>
          <w:spacing w:val="56"/>
        </w:rPr>
        <w:t xml:space="preserve"> </w:t>
      </w:r>
      <w:r w:rsidRPr="00DF0186">
        <w:rPr>
          <w:rFonts w:ascii="Arial Narrow" w:hAnsi="Arial Narrow"/>
        </w:rPr>
        <w:t>cada</w:t>
      </w:r>
      <w:r w:rsidRPr="00DF0186">
        <w:rPr>
          <w:rFonts w:ascii="Arial Narrow" w:hAnsi="Arial Narrow"/>
          <w:spacing w:val="57"/>
        </w:rPr>
        <w:t xml:space="preserve"> </w:t>
      </w:r>
      <w:r w:rsidRPr="00DF0186">
        <w:rPr>
          <w:rFonts w:ascii="Arial Narrow" w:hAnsi="Arial Narrow"/>
        </w:rPr>
        <w:t>grupo</w:t>
      </w:r>
      <w:r w:rsidRPr="00DF0186">
        <w:rPr>
          <w:rFonts w:ascii="Arial Narrow" w:hAnsi="Arial Narrow"/>
          <w:spacing w:val="58"/>
        </w:rPr>
        <w:t xml:space="preserve"> </w:t>
      </w:r>
      <w:r w:rsidRPr="00DF0186">
        <w:rPr>
          <w:rFonts w:ascii="Arial Narrow" w:hAnsi="Arial Narrow"/>
        </w:rPr>
        <w:t>etário;</w:t>
      </w:r>
      <w:r w:rsidRPr="00DF0186">
        <w:rPr>
          <w:rFonts w:ascii="Arial Narrow" w:hAnsi="Arial Narrow"/>
          <w:spacing w:val="57"/>
        </w:rPr>
        <w:t xml:space="preserve"> </w:t>
      </w:r>
      <w:r w:rsidRPr="00DF0186">
        <w:rPr>
          <w:rFonts w:ascii="Arial Narrow" w:hAnsi="Arial Narrow"/>
        </w:rPr>
        <w:t>atender</w:t>
      </w:r>
      <w:r w:rsidRPr="00DF0186">
        <w:rPr>
          <w:rFonts w:ascii="Arial Narrow" w:hAnsi="Arial Narrow"/>
          <w:spacing w:val="57"/>
        </w:rPr>
        <w:t xml:space="preserve"> </w:t>
      </w:r>
      <w:r w:rsidRPr="00DF0186">
        <w:rPr>
          <w:rFonts w:ascii="Arial Narrow" w:hAnsi="Arial Narrow"/>
        </w:rPr>
        <w:t>as</w:t>
      </w:r>
      <w:r w:rsidRPr="00DF0186">
        <w:rPr>
          <w:rFonts w:ascii="Arial Narrow" w:hAnsi="Arial Narrow"/>
          <w:spacing w:val="59"/>
        </w:rPr>
        <w:t xml:space="preserve"> </w:t>
      </w:r>
      <w:r w:rsidRPr="00DF0186">
        <w:rPr>
          <w:rFonts w:ascii="Arial Narrow" w:hAnsi="Arial Narrow"/>
        </w:rPr>
        <w:t>crianças</w:t>
      </w:r>
      <w:r w:rsidRPr="00DF0186">
        <w:rPr>
          <w:rFonts w:ascii="Arial Narrow" w:hAnsi="Arial Narrow"/>
          <w:spacing w:val="58"/>
        </w:rPr>
        <w:t xml:space="preserve"> </w:t>
      </w:r>
      <w:r w:rsidRPr="00DF0186">
        <w:rPr>
          <w:rFonts w:ascii="Arial Narrow" w:hAnsi="Arial Narrow"/>
        </w:rPr>
        <w:t>ou</w:t>
      </w:r>
      <w:r w:rsidRPr="00DF0186">
        <w:rPr>
          <w:rFonts w:ascii="Arial Narrow" w:hAnsi="Arial Narrow"/>
          <w:spacing w:val="-58"/>
        </w:rPr>
        <w:t xml:space="preserve"> </w:t>
      </w:r>
      <w:r w:rsidRPr="00DF0186">
        <w:rPr>
          <w:rFonts w:ascii="Arial Narrow" w:hAnsi="Arial Narrow"/>
        </w:rPr>
        <w:t>adolescentes nas suas atividades extraclasse, reforço e quando em recreação; observar e</w:t>
      </w:r>
      <w:r w:rsidRPr="00DF0186">
        <w:rPr>
          <w:rFonts w:ascii="Arial Narrow" w:hAnsi="Arial Narrow"/>
          <w:spacing w:val="1"/>
        </w:rPr>
        <w:t xml:space="preserve"> </w:t>
      </w:r>
      <w:r w:rsidRPr="00DF0186">
        <w:rPr>
          <w:rFonts w:ascii="Arial Narrow" w:hAnsi="Arial Narrow"/>
        </w:rPr>
        <w:t>orientar o comportamento dos alunos nas horas de alimentação; auxiliar alunos com</w:t>
      </w:r>
      <w:r w:rsidRPr="00DF0186">
        <w:rPr>
          <w:rFonts w:ascii="Arial Narrow" w:hAnsi="Arial Narrow"/>
          <w:spacing w:val="1"/>
        </w:rPr>
        <w:t xml:space="preserve"> </w:t>
      </w:r>
      <w:r w:rsidRPr="00DF0186">
        <w:rPr>
          <w:rFonts w:ascii="Arial Narrow" w:hAnsi="Arial Narrow"/>
        </w:rPr>
        <w:t>necessidades</w:t>
      </w:r>
      <w:r w:rsidRPr="00DF0186">
        <w:rPr>
          <w:rFonts w:ascii="Arial Narrow" w:hAnsi="Arial Narrow"/>
          <w:spacing w:val="15"/>
        </w:rPr>
        <w:t xml:space="preserve"> </w:t>
      </w:r>
      <w:r w:rsidRPr="00DF0186">
        <w:rPr>
          <w:rFonts w:ascii="Arial Narrow" w:hAnsi="Arial Narrow"/>
        </w:rPr>
        <w:t>educativas</w:t>
      </w:r>
      <w:r w:rsidRPr="00DF0186">
        <w:rPr>
          <w:rFonts w:ascii="Arial Narrow" w:hAnsi="Arial Narrow"/>
          <w:spacing w:val="17"/>
        </w:rPr>
        <w:t xml:space="preserve"> </w:t>
      </w:r>
      <w:r w:rsidRPr="00DF0186">
        <w:rPr>
          <w:rFonts w:ascii="Arial Narrow" w:hAnsi="Arial Narrow"/>
        </w:rPr>
        <w:t>especiais;</w:t>
      </w:r>
      <w:r w:rsidRPr="00DF0186">
        <w:rPr>
          <w:rFonts w:ascii="Arial Narrow" w:hAnsi="Arial Narrow"/>
          <w:spacing w:val="15"/>
        </w:rPr>
        <w:t xml:space="preserve"> </w:t>
      </w:r>
      <w:r w:rsidRPr="00DF0186">
        <w:rPr>
          <w:rFonts w:ascii="Arial Narrow" w:hAnsi="Arial Narrow"/>
        </w:rPr>
        <w:t>zelar</w:t>
      </w:r>
      <w:r w:rsidRPr="00DF0186">
        <w:rPr>
          <w:rFonts w:ascii="Arial Narrow" w:hAnsi="Arial Narrow"/>
          <w:spacing w:val="14"/>
        </w:rPr>
        <w:t xml:space="preserve"> </w:t>
      </w:r>
      <w:r w:rsidRPr="00DF0186">
        <w:rPr>
          <w:rFonts w:ascii="Arial Narrow" w:hAnsi="Arial Narrow"/>
        </w:rPr>
        <w:t>pela</w:t>
      </w:r>
      <w:r w:rsidRPr="00DF0186">
        <w:rPr>
          <w:rFonts w:ascii="Arial Narrow" w:hAnsi="Arial Narrow"/>
          <w:spacing w:val="14"/>
        </w:rPr>
        <w:t xml:space="preserve"> </w:t>
      </w:r>
      <w:r w:rsidRPr="00DF0186">
        <w:rPr>
          <w:rFonts w:ascii="Arial Narrow" w:hAnsi="Arial Narrow"/>
        </w:rPr>
        <w:t>disciplina</w:t>
      </w:r>
      <w:r w:rsidRPr="00DF0186">
        <w:rPr>
          <w:rFonts w:ascii="Arial Narrow" w:hAnsi="Arial Narrow"/>
          <w:spacing w:val="13"/>
        </w:rPr>
        <w:t xml:space="preserve"> </w:t>
      </w:r>
      <w:r w:rsidRPr="00DF0186">
        <w:rPr>
          <w:rFonts w:ascii="Arial Narrow" w:hAnsi="Arial Narrow"/>
        </w:rPr>
        <w:t>nos</w:t>
      </w:r>
      <w:r w:rsidRPr="00DF0186">
        <w:rPr>
          <w:rFonts w:ascii="Arial Narrow" w:hAnsi="Arial Narrow"/>
          <w:spacing w:val="15"/>
        </w:rPr>
        <w:t xml:space="preserve"> </w:t>
      </w:r>
      <w:r w:rsidRPr="00DF0186">
        <w:rPr>
          <w:rFonts w:ascii="Arial Narrow" w:hAnsi="Arial Narrow"/>
        </w:rPr>
        <w:t>estabelecimentos</w:t>
      </w:r>
      <w:r w:rsidRPr="00DF0186">
        <w:rPr>
          <w:rFonts w:ascii="Arial Narrow" w:hAnsi="Arial Narrow"/>
          <w:spacing w:val="16"/>
        </w:rPr>
        <w:t xml:space="preserve"> </w:t>
      </w:r>
      <w:r w:rsidRPr="00DF0186">
        <w:rPr>
          <w:rFonts w:ascii="Arial Narrow" w:hAnsi="Arial Narrow"/>
        </w:rPr>
        <w:t>de</w:t>
      </w:r>
      <w:r w:rsidRPr="00DF0186">
        <w:rPr>
          <w:rFonts w:ascii="Arial Narrow" w:hAnsi="Arial Narrow"/>
          <w:spacing w:val="13"/>
        </w:rPr>
        <w:t xml:space="preserve"> </w:t>
      </w:r>
      <w:r w:rsidRPr="00DF0186">
        <w:rPr>
          <w:rFonts w:ascii="Arial Narrow" w:hAnsi="Arial Narrow"/>
        </w:rPr>
        <w:t>ensino</w:t>
      </w:r>
      <w:r w:rsidRPr="00DF0186">
        <w:rPr>
          <w:rFonts w:ascii="Arial Narrow" w:hAnsi="Arial Narrow"/>
          <w:spacing w:val="-58"/>
        </w:rPr>
        <w:t xml:space="preserve"> </w:t>
      </w:r>
      <w:r w:rsidRPr="00DF0186">
        <w:rPr>
          <w:rFonts w:ascii="Arial Narrow" w:hAnsi="Arial Narrow"/>
        </w:rPr>
        <w:t>e áreas adjacentes; assistir à entrada e à saída dos alunos; participar da construção de</w:t>
      </w:r>
      <w:r w:rsidRPr="00DF0186">
        <w:rPr>
          <w:rFonts w:ascii="Arial Narrow" w:hAnsi="Arial Narrow"/>
          <w:spacing w:val="1"/>
        </w:rPr>
        <w:t xml:space="preserve"> </w:t>
      </w:r>
      <w:r w:rsidRPr="00DF0186">
        <w:rPr>
          <w:rFonts w:ascii="Arial Narrow" w:hAnsi="Arial Narrow"/>
        </w:rPr>
        <w:t>material</w:t>
      </w:r>
      <w:r w:rsidRPr="00DF0186">
        <w:rPr>
          <w:rFonts w:ascii="Arial Narrow" w:hAnsi="Arial Narrow"/>
          <w:spacing w:val="10"/>
        </w:rPr>
        <w:t xml:space="preserve"> </w:t>
      </w:r>
      <w:r w:rsidRPr="00DF0186">
        <w:rPr>
          <w:rFonts w:ascii="Arial Narrow" w:hAnsi="Arial Narrow"/>
        </w:rPr>
        <w:t>didático</w:t>
      </w:r>
      <w:r w:rsidRPr="00DF0186">
        <w:rPr>
          <w:rFonts w:ascii="Arial Narrow" w:hAnsi="Arial Narrow"/>
          <w:spacing w:val="10"/>
        </w:rPr>
        <w:t xml:space="preserve"> </w:t>
      </w:r>
      <w:r w:rsidRPr="00DF0186">
        <w:rPr>
          <w:rFonts w:ascii="Arial Narrow" w:hAnsi="Arial Narrow"/>
        </w:rPr>
        <w:t>e</w:t>
      </w:r>
      <w:r w:rsidRPr="00DF0186">
        <w:rPr>
          <w:rFonts w:ascii="Arial Narrow" w:hAnsi="Arial Narrow"/>
          <w:spacing w:val="11"/>
        </w:rPr>
        <w:t xml:space="preserve"> </w:t>
      </w:r>
      <w:r w:rsidRPr="00DF0186">
        <w:rPr>
          <w:rFonts w:ascii="Arial Narrow" w:hAnsi="Arial Narrow"/>
        </w:rPr>
        <w:t>pedagógico,</w:t>
      </w:r>
      <w:r w:rsidRPr="00DF0186">
        <w:rPr>
          <w:rFonts w:ascii="Arial Narrow" w:hAnsi="Arial Narrow"/>
          <w:spacing w:val="11"/>
        </w:rPr>
        <w:t xml:space="preserve"> </w:t>
      </w:r>
      <w:r w:rsidRPr="00DF0186">
        <w:rPr>
          <w:rFonts w:ascii="Arial Narrow" w:hAnsi="Arial Narrow"/>
        </w:rPr>
        <w:t>bem</w:t>
      </w:r>
      <w:r w:rsidRPr="00DF0186">
        <w:rPr>
          <w:rFonts w:ascii="Arial Narrow" w:hAnsi="Arial Narrow"/>
          <w:spacing w:val="10"/>
        </w:rPr>
        <w:t xml:space="preserve"> </w:t>
      </w:r>
      <w:r w:rsidRPr="00DF0186">
        <w:rPr>
          <w:rFonts w:ascii="Arial Narrow" w:hAnsi="Arial Narrow"/>
        </w:rPr>
        <w:t>como</w:t>
      </w:r>
      <w:r w:rsidRPr="00DF0186">
        <w:rPr>
          <w:rFonts w:ascii="Arial Narrow" w:hAnsi="Arial Narrow"/>
          <w:spacing w:val="10"/>
        </w:rPr>
        <w:t xml:space="preserve"> </w:t>
      </w:r>
      <w:r w:rsidRPr="00DF0186">
        <w:rPr>
          <w:rFonts w:ascii="Arial Narrow" w:hAnsi="Arial Narrow"/>
        </w:rPr>
        <w:t>na</w:t>
      </w:r>
      <w:r w:rsidRPr="00DF0186">
        <w:rPr>
          <w:rFonts w:ascii="Arial Narrow" w:hAnsi="Arial Narrow"/>
          <w:spacing w:val="10"/>
        </w:rPr>
        <w:t xml:space="preserve"> </w:t>
      </w:r>
      <w:r w:rsidRPr="00DF0186">
        <w:rPr>
          <w:rFonts w:ascii="Arial Narrow" w:hAnsi="Arial Narrow"/>
        </w:rPr>
        <w:t>sua</w:t>
      </w:r>
      <w:r w:rsidRPr="00DF0186">
        <w:rPr>
          <w:rFonts w:ascii="Arial Narrow" w:hAnsi="Arial Narrow"/>
          <w:spacing w:val="11"/>
        </w:rPr>
        <w:t xml:space="preserve"> </w:t>
      </w:r>
      <w:r w:rsidRPr="00DF0186">
        <w:rPr>
          <w:rFonts w:ascii="Arial Narrow" w:hAnsi="Arial Narrow"/>
        </w:rPr>
        <w:t>organização</w:t>
      </w:r>
      <w:r w:rsidRPr="00DF0186">
        <w:rPr>
          <w:rFonts w:ascii="Arial Narrow" w:hAnsi="Arial Narrow"/>
          <w:spacing w:val="12"/>
        </w:rPr>
        <w:t xml:space="preserve"> </w:t>
      </w:r>
      <w:r w:rsidRPr="00DF0186">
        <w:rPr>
          <w:rFonts w:ascii="Arial Narrow" w:hAnsi="Arial Narrow"/>
        </w:rPr>
        <w:t>e</w:t>
      </w:r>
      <w:r w:rsidRPr="00DF0186">
        <w:rPr>
          <w:rFonts w:ascii="Arial Narrow" w:hAnsi="Arial Narrow"/>
          <w:spacing w:val="10"/>
        </w:rPr>
        <w:t xml:space="preserve"> </w:t>
      </w:r>
      <w:r w:rsidRPr="00DF0186">
        <w:rPr>
          <w:rFonts w:ascii="Arial Narrow" w:hAnsi="Arial Narrow"/>
        </w:rPr>
        <w:t>higienização;</w:t>
      </w:r>
      <w:r w:rsidRPr="00DF0186">
        <w:rPr>
          <w:rFonts w:ascii="Arial Narrow" w:hAnsi="Arial Narrow"/>
          <w:spacing w:val="10"/>
        </w:rPr>
        <w:t xml:space="preserve"> </w:t>
      </w:r>
      <w:r w:rsidRPr="00DF0186">
        <w:rPr>
          <w:rFonts w:ascii="Arial Narrow" w:hAnsi="Arial Narrow"/>
        </w:rPr>
        <w:t>proceder</w:t>
      </w:r>
      <w:r w:rsidRPr="00DF0186">
        <w:rPr>
          <w:rFonts w:ascii="Arial Narrow" w:hAnsi="Arial Narrow"/>
          <w:spacing w:val="-57"/>
        </w:rPr>
        <w:t xml:space="preserve"> </w:t>
      </w:r>
      <w:r w:rsidRPr="00DF0186">
        <w:rPr>
          <w:rFonts w:ascii="Arial Narrow" w:hAnsi="Arial Narrow"/>
        </w:rPr>
        <w:t xml:space="preserve">o registro da </w:t>
      </w:r>
      <w:proofErr w:type="spellStart"/>
      <w:r w:rsidRPr="00DF0186">
        <w:rPr>
          <w:rFonts w:ascii="Arial Narrow" w:hAnsi="Arial Narrow"/>
        </w:rPr>
        <w:t>freqüência</w:t>
      </w:r>
      <w:proofErr w:type="spellEnd"/>
      <w:r w:rsidRPr="00DF0186">
        <w:rPr>
          <w:rFonts w:ascii="Arial Narrow" w:hAnsi="Arial Narrow"/>
        </w:rPr>
        <w:t>, do desenvolvimento e da rotina da criança; encarregar-se de</w:t>
      </w:r>
      <w:r w:rsidRPr="00DF0186">
        <w:rPr>
          <w:rFonts w:ascii="Arial Narrow" w:hAnsi="Arial Narrow"/>
          <w:spacing w:val="1"/>
        </w:rPr>
        <w:t xml:space="preserve"> </w:t>
      </w:r>
      <w:r w:rsidRPr="00DF0186">
        <w:rPr>
          <w:rFonts w:ascii="Arial Narrow" w:hAnsi="Arial Narrow"/>
        </w:rPr>
        <w:t>receber, distribuir e recolher diariamente os livros de chamada e outros papeis referentes</w:t>
      </w:r>
      <w:r w:rsidRPr="00DF0186">
        <w:rPr>
          <w:rFonts w:ascii="Arial Narrow" w:hAnsi="Arial Narrow"/>
          <w:spacing w:val="-57"/>
        </w:rPr>
        <w:t xml:space="preserve"> </w:t>
      </w:r>
      <w:r w:rsidRPr="00DF0186">
        <w:rPr>
          <w:rFonts w:ascii="Arial Narrow" w:hAnsi="Arial Narrow"/>
        </w:rPr>
        <w:t>ao</w:t>
      </w:r>
      <w:r w:rsidRPr="00DF0186">
        <w:rPr>
          <w:rFonts w:ascii="Arial Narrow" w:hAnsi="Arial Narrow"/>
          <w:spacing w:val="1"/>
        </w:rPr>
        <w:t xml:space="preserve"> </w:t>
      </w:r>
      <w:r w:rsidRPr="00DF0186">
        <w:rPr>
          <w:rFonts w:ascii="Arial Narrow" w:hAnsi="Arial Narrow"/>
        </w:rPr>
        <w:t>movimento escolar em cada classe; prover as salas de aula do material escolar</w:t>
      </w:r>
      <w:r w:rsidRPr="00DF0186">
        <w:rPr>
          <w:rFonts w:ascii="Arial Narrow" w:hAnsi="Arial Narrow"/>
          <w:spacing w:val="1"/>
        </w:rPr>
        <w:t xml:space="preserve"> </w:t>
      </w:r>
      <w:r w:rsidRPr="00DF0186">
        <w:rPr>
          <w:rFonts w:ascii="Arial Narrow" w:hAnsi="Arial Narrow"/>
        </w:rPr>
        <w:t>indispensável; arrecadar e entregar na Secretaria do Estabelecimento, livros, cadernos e</w:t>
      </w:r>
      <w:r w:rsidRPr="00DF0186">
        <w:rPr>
          <w:rFonts w:ascii="Arial Narrow" w:hAnsi="Arial Narrow"/>
          <w:spacing w:val="1"/>
        </w:rPr>
        <w:t xml:space="preserve"> </w:t>
      </w:r>
      <w:r w:rsidRPr="00DF0186">
        <w:rPr>
          <w:rFonts w:ascii="Arial Narrow" w:hAnsi="Arial Narrow"/>
        </w:rPr>
        <w:t>outros</w:t>
      </w:r>
      <w:r w:rsidRPr="00DF0186">
        <w:rPr>
          <w:rFonts w:ascii="Arial Narrow" w:hAnsi="Arial Narrow"/>
          <w:spacing w:val="1"/>
        </w:rPr>
        <w:t xml:space="preserve"> </w:t>
      </w:r>
      <w:r w:rsidRPr="00DF0186">
        <w:rPr>
          <w:rFonts w:ascii="Arial Narrow" w:hAnsi="Arial Narrow"/>
        </w:rPr>
        <w:t>objetos</w:t>
      </w:r>
      <w:r w:rsidRPr="00DF0186">
        <w:rPr>
          <w:rFonts w:ascii="Arial Narrow" w:hAnsi="Arial Narrow"/>
          <w:spacing w:val="1"/>
        </w:rPr>
        <w:t xml:space="preserve"> </w:t>
      </w:r>
      <w:r w:rsidRPr="00DF0186">
        <w:rPr>
          <w:rFonts w:ascii="Arial Narrow" w:hAnsi="Arial Narrow"/>
        </w:rPr>
        <w:t>esquecidos</w:t>
      </w:r>
      <w:r w:rsidRPr="00DF0186">
        <w:rPr>
          <w:rFonts w:ascii="Arial Narrow" w:hAnsi="Arial Narrow"/>
          <w:spacing w:val="1"/>
        </w:rPr>
        <w:t xml:space="preserve"> </w:t>
      </w:r>
      <w:r w:rsidRPr="00DF0186">
        <w:rPr>
          <w:rFonts w:ascii="Arial Narrow" w:hAnsi="Arial Narrow"/>
        </w:rPr>
        <w:t>pelos</w:t>
      </w:r>
      <w:r w:rsidRPr="00DF0186">
        <w:rPr>
          <w:rFonts w:ascii="Arial Narrow" w:hAnsi="Arial Narrow"/>
          <w:spacing w:val="1"/>
        </w:rPr>
        <w:t xml:space="preserve"> </w:t>
      </w:r>
      <w:r w:rsidRPr="00DF0186">
        <w:rPr>
          <w:rFonts w:ascii="Arial Narrow" w:hAnsi="Arial Narrow"/>
        </w:rPr>
        <w:t>alunos;</w:t>
      </w:r>
      <w:r w:rsidRPr="00DF0186">
        <w:rPr>
          <w:rFonts w:ascii="Arial Narrow" w:hAnsi="Arial Narrow"/>
          <w:spacing w:val="1"/>
        </w:rPr>
        <w:t xml:space="preserve"> </w:t>
      </w:r>
      <w:r w:rsidRPr="00DF0186">
        <w:rPr>
          <w:rFonts w:ascii="Arial Narrow" w:hAnsi="Arial Narrow"/>
        </w:rPr>
        <w:t>colaborar</w:t>
      </w:r>
      <w:r w:rsidRPr="00DF0186">
        <w:rPr>
          <w:rFonts w:ascii="Arial Narrow" w:hAnsi="Arial Narrow"/>
          <w:spacing w:val="1"/>
        </w:rPr>
        <w:t xml:space="preserve"> </w:t>
      </w:r>
      <w:r w:rsidRPr="00DF0186">
        <w:rPr>
          <w:rFonts w:ascii="Arial Narrow" w:hAnsi="Arial Narrow"/>
        </w:rPr>
        <w:t>nos</w:t>
      </w:r>
      <w:r w:rsidRPr="00DF0186">
        <w:rPr>
          <w:rFonts w:ascii="Arial Narrow" w:hAnsi="Arial Narrow"/>
          <w:spacing w:val="1"/>
        </w:rPr>
        <w:t xml:space="preserve"> </w:t>
      </w:r>
      <w:r w:rsidRPr="00DF0186">
        <w:rPr>
          <w:rFonts w:ascii="Arial Narrow" w:hAnsi="Arial Narrow"/>
        </w:rPr>
        <w:t>trabalhos</w:t>
      </w:r>
      <w:r w:rsidRPr="00DF0186">
        <w:rPr>
          <w:rFonts w:ascii="Arial Narrow" w:hAnsi="Arial Narrow"/>
          <w:spacing w:val="1"/>
        </w:rPr>
        <w:t xml:space="preserve"> </w:t>
      </w:r>
      <w:r w:rsidRPr="00DF0186">
        <w:rPr>
          <w:rFonts w:ascii="Arial Narrow" w:hAnsi="Arial Narrow"/>
        </w:rPr>
        <w:t>de</w:t>
      </w:r>
      <w:r w:rsidRPr="00DF0186">
        <w:rPr>
          <w:rFonts w:ascii="Arial Narrow" w:hAnsi="Arial Narrow"/>
          <w:spacing w:val="1"/>
        </w:rPr>
        <w:t xml:space="preserve"> </w:t>
      </w:r>
      <w:r w:rsidRPr="00DF0186">
        <w:rPr>
          <w:rFonts w:ascii="Arial Narrow" w:hAnsi="Arial Narrow"/>
        </w:rPr>
        <w:t>assistência</w:t>
      </w:r>
      <w:r w:rsidRPr="00DF0186">
        <w:rPr>
          <w:rFonts w:ascii="Arial Narrow" w:hAnsi="Arial Narrow"/>
          <w:spacing w:val="1"/>
        </w:rPr>
        <w:t xml:space="preserve"> </w:t>
      </w:r>
      <w:r w:rsidRPr="00DF0186">
        <w:rPr>
          <w:rFonts w:ascii="Arial Narrow" w:hAnsi="Arial Narrow"/>
        </w:rPr>
        <w:t>aos</w:t>
      </w:r>
      <w:r w:rsidRPr="00DF0186">
        <w:rPr>
          <w:rFonts w:ascii="Arial Narrow" w:hAnsi="Arial Narrow"/>
          <w:spacing w:val="1"/>
        </w:rPr>
        <w:t xml:space="preserve"> </w:t>
      </w:r>
      <w:r w:rsidRPr="00DF0186">
        <w:rPr>
          <w:rFonts w:ascii="Arial Narrow" w:hAnsi="Arial Narrow"/>
        </w:rPr>
        <w:t>escolares em casos de emergência, como acidentes ou moléstias repentinas; atender as</w:t>
      </w:r>
      <w:r w:rsidRPr="00DF0186">
        <w:rPr>
          <w:rFonts w:ascii="Arial Narrow" w:hAnsi="Arial Narrow"/>
          <w:spacing w:val="1"/>
        </w:rPr>
        <w:t xml:space="preserve"> </w:t>
      </w:r>
      <w:r w:rsidRPr="00DF0186">
        <w:rPr>
          <w:rFonts w:ascii="Arial Narrow" w:hAnsi="Arial Narrow"/>
        </w:rPr>
        <w:t>crianças em</w:t>
      </w:r>
      <w:r w:rsidRPr="00DF0186">
        <w:rPr>
          <w:rFonts w:ascii="Arial Narrow" w:hAnsi="Arial Narrow"/>
          <w:spacing w:val="1"/>
        </w:rPr>
        <w:t xml:space="preserve"> </w:t>
      </w:r>
      <w:r w:rsidRPr="00DF0186">
        <w:rPr>
          <w:rFonts w:ascii="Arial Narrow" w:hAnsi="Arial Narrow"/>
        </w:rPr>
        <w:t>suas necessidades diárias que compreendem</w:t>
      </w:r>
      <w:r w:rsidRPr="00DF0186">
        <w:rPr>
          <w:rFonts w:ascii="Arial Narrow" w:hAnsi="Arial Narrow"/>
          <w:spacing w:val="1"/>
        </w:rPr>
        <w:t xml:space="preserve"> </w:t>
      </w:r>
      <w:r w:rsidRPr="00DF0186">
        <w:rPr>
          <w:rFonts w:ascii="Arial Narrow" w:hAnsi="Arial Narrow"/>
        </w:rPr>
        <w:t>especialmente o cuidar, o</w:t>
      </w:r>
      <w:r w:rsidRPr="00DF0186">
        <w:rPr>
          <w:rFonts w:ascii="Arial Narrow" w:hAnsi="Arial Narrow"/>
          <w:spacing w:val="1"/>
        </w:rPr>
        <w:t xml:space="preserve"> </w:t>
      </w:r>
      <w:r w:rsidRPr="00DF0186">
        <w:rPr>
          <w:rFonts w:ascii="Arial Narrow" w:hAnsi="Arial Narrow"/>
        </w:rPr>
        <w:t>brincar e o educar; comunicar à autoridade competente os atos relacionados à queda da</w:t>
      </w:r>
      <w:r w:rsidRPr="00DF0186">
        <w:rPr>
          <w:rFonts w:ascii="Arial Narrow" w:hAnsi="Arial Narrow"/>
          <w:spacing w:val="1"/>
        </w:rPr>
        <w:t xml:space="preserve"> </w:t>
      </w:r>
      <w:r w:rsidRPr="00DF0186">
        <w:rPr>
          <w:rFonts w:ascii="Arial Narrow" w:hAnsi="Arial Narrow"/>
        </w:rPr>
        <w:t>disciplina ou qualquer anormalidade verificada; receber e transmitir recados; executar</w:t>
      </w:r>
      <w:r w:rsidRPr="00DF0186">
        <w:rPr>
          <w:rFonts w:ascii="Arial Narrow" w:hAnsi="Arial Narrow"/>
          <w:spacing w:val="1"/>
        </w:rPr>
        <w:t xml:space="preserve"> </w:t>
      </w:r>
      <w:r w:rsidRPr="00DF0186">
        <w:rPr>
          <w:rFonts w:ascii="Arial Narrow" w:hAnsi="Arial Narrow"/>
        </w:rPr>
        <w:t>outras</w:t>
      </w:r>
      <w:r w:rsidRPr="00DF0186">
        <w:rPr>
          <w:rFonts w:ascii="Arial Narrow" w:hAnsi="Arial Narrow"/>
          <w:spacing w:val="1"/>
        </w:rPr>
        <w:t xml:space="preserve"> </w:t>
      </w:r>
      <w:r w:rsidRPr="00DF0186">
        <w:rPr>
          <w:rFonts w:ascii="Arial Narrow" w:hAnsi="Arial Narrow"/>
        </w:rPr>
        <w:t>tarefas</w:t>
      </w:r>
      <w:r w:rsidRPr="00DF0186">
        <w:rPr>
          <w:rFonts w:ascii="Arial Narrow" w:hAnsi="Arial Narrow"/>
          <w:spacing w:val="1"/>
        </w:rPr>
        <w:t xml:space="preserve"> </w:t>
      </w:r>
      <w:r w:rsidRPr="00DF0186">
        <w:rPr>
          <w:rFonts w:ascii="Arial Narrow" w:hAnsi="Arial Narrow"/>
        </w:rPr>
        <w:t>semelhantes</w:t>
      </w:r>
      <w:r w:rsidRPr="00DF0186">
        <w:rPr>
          <w:rFonts w:ascii="Arial Narrow" w:hAnsi="Arial Narrow"/>
          <w:spacing w:val="1"/>
        </w:rPr>
        <w:t xml:space="preserve"> </w:t>
      </w:r>
      <w:r w:rsidRPr="00DF0186">
        <w:rPr>
          <w:rFonts w:ascii="Arial Narrow" w:hAnsi="Arial Narrow"/>
        </w:rPr>
        <w:t>ou</w:t>
      </w:r>
      <w:r w:rsidRPr="00DF0186">
        <w:rPr>
          <w:rFonts w:ascii="Arial Narrow" w:hAnsi="Arial Narrow"/>
          <w:spacing w:val="1"/>
        </w:rPr>
        <w:t xml:space="preserve"> </w:t>
      </w:r>
      <w:r w:rsidRPr="00DF0186">
        <w:rPr>
          <w:rFonts w:ascii="Arial Narrow" w:hAnsi="Arial Narrow"/>
        </w:rPr>
        <w:t>correlatas</w:t>
      </w:r>
      <w:r w:rsidRPr="00DF0186">
        <w:rPr>
          <w:rFonts w:ascii="Arial Narrow" w:hAnsi="Arial Narrow"/>
          <w:spacing w:val="1"/>
        </w:rPr>
        <w:t xml:space="preserve"> </w:t>
      </w:r>
      <w:r w:rsidRPr="00DF0186">
        <w:rPr>
          <w:rFonts w:ascii="Arial Narrow" w:hAnsi="Arial Narrow"/>
        </w:rPr>
        <w:t>ao</w:t>
      </w:r>
      <w:r w:rsidRPr="00DF0186">
        <w:rPr>
          <w:rFonts w:ascii="Arial Narrow" w:hAnsi="Arial Narrow"/>
          <w:spacing w:val="1"/>
        </w:rPr>
        <w:t xml:space="preserve"> </w:t>
      </w:r>
      <w:r w:rsidRPr="00DF0186">
        <w:rPr>
          <w:rFonts w:ascii="Arial Narrow" w:hAnsi="Arial Narrow"/>
        </w:rPr>
        <w:t>desenvolvimento</w:t>
      </w:r>
      <w:r w:rsidRPr="00DF0186">
        <w:rPr>
          <w:rFonts w:ascii="Arial Narrow" w:hAnsi="Arial Narrow"/>
          <w:spacing w:val="1"/>
        </w:rPr>
        <w:t xml:space="preserve"> </w:t>
      </w:r>
      <w:r w:rsidRPr="00DF0186">
        <w:rPr>
          <w:rFonts w:ascii="Arial Narrow" w:hAnsi="Arial Narrow"/>
        </w:rPr>
        <w:t>do</w:t>
      </w:r>
      <w:r w:rsidRPr="00DF0186">
        <w:rPr>
          <w:rFonts w:ascii="Arial Narrow" w:hAnsi="Arial Narrow"/>
          <w:spacing w:val="1"/>
        </w:rPr>
        <w:t xml:space="preserve"> </w:t>
      </w:r>
      <w:r w:rsidRPr="00DF0186">
        <w:rPr>
          <w:rFonts w:ascii="Arial Narrow" w:hAnsi="Arial Narrow"/>
        </w:rPr>
        <w:t>ensino;</w:t>
      </w:r>
      <w:r w:rsidRPr="00DF0186">
        <w:rPr>
          <w:rFonts w:ascii="Arial Narrow" w:hAnsi="Arial Narrow"/>
          <w:spacing w:val="1"/>
        </w:rPr>
        <w:t xml:space="preserve"> </w:t>
      </w:r>
      <w:r w:rsidRPr="00DF0186">
        <w:rPr>
          <w:rFonts w:ascii="Arial Narrow" w:hAnsi="Arial Narrow"/>
        </w:rPr>
        <w:t>zelar</w:t>
      </w:r>
      <w:r w:rsidRPr="00DF0186">
        <w:rPr>
          <w:rFonts w:ascii="Arial Narrow" w:hAnsi="Arial Narrow"/>
          <w:spacing w:val="1"/>
        </w:rPr>
        <w:t xml:space="preserve"> </w:t>
      </w:r>
      <w:r w:rsidRPr="00DF0186">
        <w:rPr>
          <w:rFonts w:ascii="Arial Narrow" w:hAnsi="Arial Narrow"/>
        </w:rPr>
        <w:t>pela</w:t>
      </w:r>
      <w:r w:rsidRPr="00DF0186">
        <w:rPr>
          <w:rFonts w:ascii="Arial Narrow" w:hAnsi="Arial Narrow"/>
          <w:spacing w:val="1"/>
        </w:rPr>
        <w:t xml:space="preserve"> </w:t>
      </w:r>
      <w:r w:rsidRPr="00DF0186">
        <w:rPr>
          <w:rFonts w:ascii="Arial Narrow" w:hAnsi="Arial Narrow"/>
        </w:rPr>
        <w:t>movimentação e conservação de todos os equipamentos existentes na escola; receber as</w:t>
      </w:r>
      <w:r w:rsidRPr="00DF0186">
        <w:rPr>
          <w:rFonts w:ascii="Arial Narrow" w:hAnsi="Arial Narrow"/>
          <w:spacing w:val="1"/>
        </w:rPr>
        <w:t xml:space="preserve"> </w:t>
      </w:r>
      <w:r w:rsidRPr="00DF0186">
        <w:rPr>
          <w:rFonts w:ascii="Arial Narrow" w:hAnsi="Arial Narrow"/>
        </w:rPr>
        <w:t>crianças</w:t>
      </w:r>
      <w:r w:rsidRPr="00DF0186">
        <w:rPr>
          <w:rFonts w:ascii="Arial Narrow" w:hAnsi="Arial Narrow"/>
          <w:spacing w:val="1"/>
        </w:rPr>
        <w:t xml:space="preserve"> </w:t>
      </w:r>
      <w:r w:rsidRPr="00DF0186">
        <w:rPr>
          <w:rFonts w:ascii="Arial Narrow" w:hAnsi="Arial Narrow"/>
        </w:rPr>
        <w:t>dos</w:t>
      </w:r>
      <w:r w:rsidRPr="00DF0186">
        <w:rPr>
          <w:rFonts w:ascii="Arial Narrow" w:hAnsi="Arial Narrow"/>
          <w:spacing w:val="1"/>
        </w:rPr>
        <w:t xml:space="preserve"> </w:t>
      </w:r>
      <w:r w:rsidRPr="00DF0186">
        <w:rPr>
          <w:rFonts w:ascii="Arial Narrow" w:hAnsi="Arial Narrow"/>
        </w:rPr>
        <w:t>pais</w:t>
      </w:r>
      <w:r w:rsidRPr="00DF0186">
        <w:rPr>
          <w:rFonts w:ascii="Arial Narrow" w:hAnsi="Arial Narrow"/>
          <w:spacing w:val="1"/>
        </w:rPr>
        <w:t xml:space="preserve"> </w:t>
      </w:r>
      <w:r w:rsidRPr="00DF0186">
        <w:rPr>
          <w:rFonts w:ascii="Arial Narrow" w:hAnsi="Arial Narrow"/>
        </w:rPr>
        <w:t>ou</w:t>
      </w:r>
      <w:r w:rsidRPr="00DF0186">
        <w:rPr>
          <w:rFonts w:ascii="Arial Narrow" w:hAnsi="Arial Narrow"/>
          <w:spacing w:val="1"/>
        </w:rPr>
        <w:t xml:space="preserve"> </w:t>
      </w:r>
      <w:r w:rsidRPr="00DF0186">
        <w:rPr>
          <w:rFonts w:ascii="Arial Narrow" w:hAnsi="Arial Narrow"/>
        </w:rPr>
        <w:t>responsáveis;</w:t>
      </w:r>
      <w:r w:rsidRPr="00DF0186">
        <w:rPr>
          <w:rFonts w:ascii="Arial Narrow" w:hAnsi="Arial Narrow"/>
          <w:spacing w:val="1"/>
        </w:rPr>
        <w:t xml:space="preserve"> </w:t>
      </w:r>
      <w:r w:rsidRPr="00DF0186">
        <w:rPr>
          <w:rFonts w:ascii="Arial Narrow" w:hAnsi="Arial Narrow"/>
        </w:rPr>
        <w:t>preparar</w:t>
      </w:r>
      <w:r w:rsidRPr="00DF0186">
        <w:rPr>
          <w:rFonts w:ascii="Arial Narrow" w:hAnsi="Arial Narrow"/>
          <w:spacing w:val="1"/>
        </w:rPr>
        <w:t xml:space="preserve"> </w:t>
      </w:r>
      <w:r w:rsidRPr="00DF0186">
        <w:rPr>
          <w:rFonts w:ascii="Arial Narrow" w:hAnsi="Arial Narrow"/>
        </w:rPr>
        <w:t>alimentos</w:t>
      </w:r>
      <w:r w:rsidRPr="00DF0186">
        <w:rPr>
          <w:rFonts w:ascii="Arial Narrow" w:hAnsi="Arial Narrow"/>
          <w:spacing w:val="1"/>
        </w:rPr>
        <w:t xml:space="preserve"> </w:t>
      </w:r>
      <w:r w:rsidRPr="00DF0186">
        <w:rPr>
          <w:rFonts w:ascii="Arial Narrow" w:hAnsi="Arial Narrow"/>
        </w:rPr>
        <w:t>para</w:t>
      </w:r>
      <w:r w:rsidRPr="00DF0186">
        <w:rPr>
          <w:rFonts w:ascii="Arial Narrow" w:hAnsi="Arial Narrow"/>
          <w:spacing w:val="1"/>
        </w:rPr>
        <w:t xml:space="preserve"> </w:t>
      </w:r>
      <w:r w:rsidRPr="00DF0186">
        <w:rPr>
          <w:rFonts w:ascii="Arial Narrow" w:hAnsi="Arial Narrow"/>
        </w:rPr>
        <w:t>as</w:t>
      </w:r>
      <w:r w:rsidRPr="00DF0186">
        <w:rPr>
          <w:rFonts w:ascii="Arial Narrow" w:hAnsi="Arial Narrow"/>
          <w:spacing w:val="1"/>
        </w:rPr>
        <w:t xml:space="preserve"> </w:t>
      </w:r>
      <w:r w:rsidRPr="00DF0186">
        <w:rPr>
          <w:rFonts w:ascii="Arial Narrow" w:hAnsi="Arial Narrow"/>
        </w:rPr>
        <w:t>crianças</w:t>
      </w:r>
      <w:r w:rsidRPr="00DF0186">
        <w:rPr>
          <w:rFonts w:ascii="Arial Narrow" w:hAnsi="Arial Narrow"/>
          <w:spacing w:val="1"/>
        </w:rPr>
        <w:t xml:space="preserve"> </w:t>
      </w:r>
      <w:r w:rsidRPr="00DF0186">
        <w:rPr>
          <w:rFonts w:ascii="Arial Narrow" w:hAnsi="Arial Narrow"/>
        </w:rPr>
        <w:t>que</w:t>
      </w:r>
      <w:r w:rsidRPr="00DF0186">
        <w:rPr>
          <w:rFonts w:ascii="Arial Narrow" w:hAnsi="Arial Narrow"/>
          <w:spacing w:val="1"/>
        </w:rPr>
        <w:t xml:space="preserve"> </w:t>
      </w:r>
      <w:r w:rsidRPr="00DF0186">
        <w:rPr>
          <w:rFonts w:ascii="Arial Narrow" w:hAnsi="Arial Narrow"/>
        </w:rPr>
        <w:t>estão</w:t>
      </w:r>
      <w:r w:rsidRPr="00DF0186">
        <w:rPr>
          <w:rFonts w:ascii="Arial Narrow" w:hAnsi="Arial Narrow"/>
          <w:spacing w:val="1"/>
        </w:rPr>
        <w:t xml:space="preserve"> </w:t>
      </w:r>
      <w:proofErr w:type="spellStart"/>
      <w:r w:rsidRPr="00DF0186">
        <w:rPr>
          <w:rFonts w:ascii="Arial Narrow" w:hAnsi="Arial Narrow"/>
        </w:rPr>
        <w:t>freqüentemente</w:t>
      </w:r>
      <w:proofErr w:type="spellEnd"/>
      <w:r w:rsidRPr="00DF0186">
        <w:rPr>
          <w:rFonts w:ascii="Arial Narrow" w:hAnsi="Arial Narrow"/>
          <w:spacing w:val="1"/>
        </w:rPr>
        <w:t xml:space="preserve"> </w:t>
      </w:r>
      <w:r w:rsidRPr="00DF0186">
        <w:rPr>
          <w:rFonts w:ascii="Arial Narrow" w:hAnsi="Arial Narrow"/>
        </w:rPr>
        <w:t>à</w:t>
      </w:r>
      <w:r w:rsidRPr="00DF0186">
        <w:rPr>
          <w:rFonts w:ascii="Arial Narrow" w:hAnsi="Arial Narrow"/>
          <w:spacing w:val="1"/>
        </w:rPr>
        <w:t xml:space="preserve"> </w:t>
      </w:r>
      <w:r w:rsidRPr="00DF0186">
        <w:rPr>
          <w:rFonts w:ascii="Arial Narrow" w:hAnsi="Arial Narrow"/>
        </w:rPr>
        <w:t>escola;</w:t>
      </w:r>
      <w:r w:rsidRPr="00DF0186">
        <w:rPr>
          <w:rFonts w:ascii="Arial Narrow" w:hAnsi="Arial Narrow"/>
          <w:spacing w:val="1"/>
        </w:rPr>
        <w:t xml:space="preserve"> </w:t>
      </w:r>
      <w:r w:rsidRPr="00DF0186">
        <w:rPr>
          <w:rFonts w:ascii="Arial Narrow" w:hAnsi="Arial Narrow"/>
        </w:rPr>
        <w:t>limpar</w:t>
      </w:r>
      <w:r w:rsidRPr="00DF0186">
        <w:rPr>
          <w:rFonts w:ascii="Arial Narrow" w:hAnsi="Arial Narrow"/>
          <w:spacing w:val="1"/>
        </w:rPr>
        <w:t xml:space="preserve"> </w:t>
      </w:r>
      <w:r w:rsidRPr="00DF0186">
        <w:rPr>
          <w:rFonts w:ascii="Arial Narrow" w:hAnsi="Arial Narrow"/>
        </w:rPr>
        <w:t>móveis,</w:t>
      </w:r>
      <w:r w:rsidRPr="00DF0186">
        <w:rPr>
          <w:rFonts w:ascii="Arial Narrow" w:hAnsi="Arial Narrow"/>
          <w:spacing w:val="1"/>
        </w:rPr>
        <w:t xml:space="preserve"> </w:t>
      </w:r>
      <w:r w:rsidRPr="00DF0186">
        <w:rPr>
          <w:rFonts w:ascii="Arial Narrow" w:hAnsi="Arial Narrow"/>
        </w:rPr>
        <w:t>lavar</w:t>
      </w:r>
      <w:r w:rsidRPr="00DF0186">
        <w:rPr>
          <w:rFonts w:ascii="Arial Narrow" w:hAnsi="Arial Narrow"/>
          <w:spacing w:val="1"/>
        </w:rPr>
        <w:t xml:space="preserve"> </w:t>
      </w:r>
      <w:r w:rsidRPr="00DF0186">
        <w:rPr>
          <w:rFonts w:ascii="Arial Narrow" w:hAnsi="Arial Narrow"/>
        </w:rPr>
        <w:t>pratos,</w:t>
      </w:r>
      <w:r w:rsidRPr="00DF0186">
        <w:rPr>
          <w:rFonts w:ascii="Arial Narrow" w:hAnsi="Arial Narrow"/>
          <w:spacing w:val="1"/>
        </w:rPr>
        <w:t xml:space="preserve"> </w:t>
      </w:r>
      <w:r w:rsidRPr="00DF0186">
        <w:rPr>
          <w:rFonts w:ascii="Arial Narrow" w:hAnsi="Arial Narrow"/>
        </w:rPr>
        <w:t>talheres</w:t>
      </w:r>
      <w:r w:rsidRPr="00DF0186">
        <w:rPr>
          <w:rFonts w:ascii="Arial Narrow" w:hAnsi="Arial Narrow"/>
          <w:spacing w:val="1"/>
        </w:rPr>
        <w:t xml:space="preserve"> </w:t>
      </w:r>
      <w:r w:rsidRPr="00DF0186">
        <w:rPr>
          <w:rFonts w:ascii="Arial Narrow" w:hAnsi="Arial Narrow"/>
        </w:rPr>
        <w:t>e</w:t>
      </w:r>
      <w:r w:rsidRPr="00DF0186">
        <w:rPr>
          <w:rFonts w:ascii="Arial Narrow" w:hAnsi="Arial Narrow"/>
          <w:spacing w:val="1"/>
        </w:rPr>
        <w:t xml:space="preserve"> </w:t>
      </w:r>
      <w:r w:rsidRPr="00DF0186">
        <w:rPr>
          <w:rFonts w:ascii="Arial Narrow" w:hAnsi="Arial Narrow"/>
        </w:rPr>
        <w:t>outros</w:t>
      </w:r>
      <w:r w:rsidRPr="00DF0186">
        <w:rPr>
          <w:rFonts w:ascii="Arial Narrow" w:hAnsi="Arial Narrow"/>
          <w:spacing w:val="1"/>
        </w:rPr>
        <w:t xml:space="preserve"> </w:t>
      </w:r>
      <w:r w:rsidRPr="00DF0186">
        <w:rPr>
          <w:rFonts w:ascii="Arial Narrow" w:hAnsi="Arial Narrow"/>
        </w:rPr>
        <w:t>utensílios,</w:t>
      </w:r>
      <w:r w:rsidRPr="00DF0186">
        <w:rPr>
          <w:rFonts w:ascii="Arial Narrow" w:hAnsi="Arial Narrow"/>
          <w:spacing w:val="1"/>
        </w:rPr>
        <w:t xml:space="preserve"> </w:t>
      </w:r>
      <w:r w:rsidRPr="00DF0186">
        <w:rPr>
          <w:rFonts w:ascii="Arial Narrow" w:hAnsi="Arial Narrow"/>
        </w:rPr>
        <w:t>realizar serviços de limpeza do prédio, do pátio e jardim, onde funciona a escola;</w:t>
      </w:r>
      <w:r w:rsidRPr="00DF0186">
        <w:rPr>
          <w:rFonts w:ascii="Arial Narrow" w:hAnsi="Arial Narrow"/>
          <w:spacing w:val="1"/>
        </w:rPr>
        <w:t xml:space="preserve"> </w:t>
      </w:r>
      <w:r w:rsidRPr="00DF0186">
        <w:rPr>
          <w:rFonts w:ascii="Arial Narrow" w:hAnsi="Arial Narrow"/>
        </w:rPr>
        <w:t>responsabilizar-se</w:t>
      </w:r>
      <w:r w:rsidRPr="00DF0186">
        <w:rPr>
          <w:rFonts w:ascii="Arial Narrow" w:hAnsi="Arial Narrow"/>
          <w:spacing w:val="-2"/>
        </w:rPr>
        <w:t xml:space="preserve"> </w:t>
      </w:r>
      <w:r w:rsidRPr="00DF0186">
        <w:rPr>
          <w:rFonts w:ascii="Arial Narrow" w:hAnsi="Arial Narrow"/>
        </w:rPr>
        <w:t>pelos</w:t>
      </w:r>
      <w:r w:rsidRPr="00DF0186">
        <w:rPr>
          <w:rFonts w:ascii="Arial Narrow" w:hAnsi="Arial Narrow"/>
          <w:spacing w:val="2"/>
        </w:rPr>
        <w:t xml:space="preserve"> </w:t>
      </w:r>
      <w:r w:rsidRPr="00DF0186">
        <w:rPr>
          <w:rFonts w:ascii="Arial Narrow" w:hAnsi="Arial Narrow"/>
        </w:rPr>
        <w:t>materiais e</w:t>
      </w:r>
      <w:r w:rsidRPr="00DF0186">
        <w:rPr>
          <w:rFonts w:ascii="Arial Narrow" w:hAnsi="Arial Narrow"/>
          <w:spacing w:val="-1"/>
        </w:rPr>
        <w:t xml:space="preserve"> </w:t>
      </w:r>
      <w:r w:rsidRPr="00DF0186">
        <w:rPr>
          <w:rFonts w:ascii="Arial Narrow" w:hAnsi="Arial Narrow"/>
        </w:rPr>
        <w:t>alimentos</w:t>
      </w:r>
      <w:r w:rsidRPr="00DF0186">
        <w:rPr>
          <w:rFonts w:ascii="Arial Narrow" w:hAnsi="Arial Narrow"/>
          <w:spacing w:val="-1"/>
        </w:rPr>
        <w:t xml:space="preserve"> </w:t>
      </w:r>
      <w:r w:rsidRPr="00DF0186">
        <w:rPr>
          <w:rFonts w:ascii="Arial Narrow" w:hAnsi="Arial Narrow"/>
        </w:rPr>
        <w:t>recebidos;</w:t>
      </w:r>
    </w:p>
    <w:p w14:paraId="16291BD9" w14:textId="77777777" w:rsidR="006F7424" w:rsidRPr="00DF0186" w:rsidRDefault="006F7424" w:rsidP="006F7424">
      <w:pPr>
        <w:pStyle w:val="Corpodetexto"/>
        <w:spacing w:before="10"/>
        <w:rPr>
          <w:rFonts w:ascii="Arial Narrow" w:hAnsi="Arial Narrow"/>
          <w:sz w:val="20"/>
        </w:rPr>
      </w:pPr>
    </w:p>
    <w:p w14:paraId="421E1CB3" w14:textId="77777777" w:rsidR="006F7424" w:rsidRPr="00DF0186" w:rsidRDefault="006F7424" w:rsidP="006F7424">
      <w:pPr>
        <w:pStyle w:val="Corpodetexto"/>
        <w:spacing w:before="58"/>
        <w:ind w:left="101" w:right="109"/>
        <w:jc w:val="both"/>
        <w:rPr>
          <w:rFonts w:ascii="Arial Narrow" w:hAnsi="Arial Narrow"/>
        </w:rPr>
      </w:pPr>
      <w:r w:rsidRPr="00DF0186">
        <w:rPr>
          <w:rFonts w:ascii="Arial Narrow" w:hAnsi="Arial Narrow"/>
        </w:rPr>
        <w:t>Auxiliar</w:t>
      </w:r>
      <w:r w:rsidRPr="00DF0186">
        <w:rPr>
          <w:rFonts w:ascii="Arial Narrow" w:hAnsi="Arial Narrow"/>
          <w:spacing w:val="1"/>
        </w:rPr>
        <w:t xml:space="preserve"> </w:t>
      </w:r>
      <w:r w:rsidRPr="00DF0186">
        <w:rPr>
          <w:rFonts w:ascii="Arial Narrow" w:hAnsi="Arial Narrow"/>
        </w:rPr>
        <w:t>no</w:t>
      </w:r>
      <w:r w:rsidRPr="00DF0186">
        <w:rPr>
          <w:rFonts w:ascii="Arial Narrow" w:hAnsi="Arial Narrow"/>
          <w:spacing w:val="1"/>
        </w:rPr>
        <w:t xml:space="preserve"> </w:t>
      </w:r>
      <w:r w:rsidRPr="00DF0186">
        <w:rPr>
          <w:rFonts w:ascii="Arial Narrow" w:hAnsi="Arial Narrow"/>
        </w:rPr>
        <w:t>transporte</w:t>
      </w:r>
      <w:r w:rsidRPr="00DF0186">
        <w:rPr>
          <w:rFonts w:ascii="Arial Narrow" w:hAnsi="Arial Narrow"/>
          <w:spacing w:val="1"/>
        </w:rPr>
        <w:t xml:space="preserve"> </w:t>
      </w:r>
      <w:r w:rsidRPr="00DF0186">
        <w:rPr>
          <w:rFonts w:ascii="Arial Narrow" w:hAnsi="Arial Narrow"/>
        </w:rPr>
        <w:t>escolar</w:t>
      </w:r>
      <w:r w:rsidRPr="00DF0186">
        <w:rPr>
          <w:rFonts w:ascii="Arial Narrow" w:hAnsi="Arial Narrow"/>
          <w:spacing w:val="1"/>
        </w:rPr>
        <w:t xml:space="preserve"> </w:t>
      </w:r>
      <w:r w:rsidRPr="00DF0186">
        <w:rPr>
          <w:rFonts w:ascii="Arial Narrow" w:hAnsi="Arial Narrow"/>
        </w:rPr>
        <w:t>encaminhando</w:t>
      </w:r>
      <w:r w:rsidRPr="00DF0186">
        <w:rPr>
          <w:rFonts w:ascii="Arial Narrow" w:hAnsi="Arial Narrow"/>
          <w:spacing w:val="1"/>
        </w:rPr>
        <w:t xml:space="preserve"> </w:t>
      </w:r>
      <w:r w:rsidRPr="00DF0186">
        <w:rPr>
          <w:rFonts w:ascii="Arial Narrow" w:hAnsi="Arial Narrow"/>
        </w:rPr>
        <w:t>e</w:t>
      </w:r>
      <w:r w:rsidRPr="00DF0186">
        <w:rPr>
          <w:rFonts w:ascii="Arial Narrow" w:hAnsi="Arial Narrow"/>
          <w:spacing w:val="1"/>
        </w:rPr>
        <w:t xml:space="preserve"> </w:t>
      </w:r>
      <w:r w:rsidRPr="00DF0186">
        <w:rPr>
          <w:rFonts w:ascii="Arial Narrow" w:hAnsi="Arial Narrow"/>
        </w:rPr>
        <w:t>organizando</w:t>
      </w:r>
      <w:r w:rsidRPr="00DF0186">
        <w:rPr>
          <w:rFonts w:ascii="Arial Narrow" w:hAnsi="Arial Narrow"/>
          <w:spacing w:val="1"/>
        </w:rPr>
        <w:t xml:space="preserve"> </w:t>
      </w:r>
      <w:r w:rsidRPr="00DF0186">
        <w:rPr>
          <w:rFonts w:ascii="Arial Narrow" w:hAnsi="Arial Narrow"/>
        </w:rPr>
        <w:t>filas</w:t>
      </w:r>
      <w:r w:rsidRPr="00DF0186">
        <w:rPr>
          <w:rFonts w:ascii="Arial Narrow" w:hAnsi="Arial Narrow"/>
          <w:spacing w:val="1"/>
        </w:rPr>
        <w:t xml:space="preserve"> </w:t>
      </w:r>
      <w:r w:rsidRPr="00DF0186">
        <w:rPr>
          <w:rFonts w:ascii="Arial Narrow" w:hAnsi="Arial Narrow"/>
        </w:rPr>
        <w:t>de</w:t>
      </w:r>
      <w:r w:rsidRPr="00DF0186">
        <w:rPr>
          <w:rFonts w:ascii="Arial Narrow" w:hAnsi="Arial Narrow"/>
          <w:spacing w:val="1"/>
        </w:rPr>
        <w:t xml:space="preserve"> </w:t>
      </w:r>
      <w:r w:rsidRPr="00DF0186">
        <w:rPr>
          <w:rFonts w:ascii="Arial Narrow" w:hAnsi="Arial Narrow"/>
        </w:rPr>
        <w:t>ordem</w:t>
      </w:r>
      <w:r w:rsidRPr="00DF0186">
        <w:rPr>
          <w:rFonts w:ascii="Arial Narrow" w:hAnsi="Arial Narrow"/>
          <w:spacing w:val="1"/>
        </w:rPr>
        <w:t xml:space="preserve"> </w:t>
      </w:r>
      <w:r w:rsidRPr="00DF0186">
        <w:rPr>
          <w:rFonts w:ascii="Arial Narrow" w:hAnsi="Arial Narrow"/>
        </w:rPr>
        <w:t>de</w:t>
      </w:r>
      <w:r w:rsidRPr="00DF0186">
        <w:rPr>
          <w:rFonts w:ascii="Arial Narrow" w:hAnsi="Arial Narrow"/>
          <w:spacing w:val="1"/>
        </w:rPr>
        <w:t xml:space="preserve"> </w:t>
      </w:r>
      <w:r w:rsidRPr="00DF0186">
        <w:rPr>
          <w:rFonts w:ascii="Arial Narrow" w:hAnsi="Arial Narrow"/>
        </w:rPr>
        <w:t>atendimento; auxiliar no recolhimento e entrega dos alunos que fazem uso do transporte</w:t>
      </w:r>
      <w:r w:rsidRPr="00DF0186">
        <w:rPr>
          <w:rFonts w:ascii="Arial Narrow" w:hAnsi="Arial Narrow"/>
          <w:spacing w:val="-57"/>
        </w:rPr>
        <w:t xml:space="preserve"> </w:t>
      </w:r>
      <w:r w:rsidRPr="00DF0186">
        <w:rPr>
          <w:rFonts w:ascii="Arial Narrow" w:hAnsi="Arial Narrow"/>
        </w:rPr>
        <w:t>escolar, acompanhando-os na entrada e saída do veiculo, zelando pela sua segurança</w:t>
      </w:r>
      <w:r w:rsidRPr="00DF0186">
        <w:rPr>
          <w:rFonts w:ascii="Arial Narrow" w:hAnsi="Arial Narrow"/>
          <w:spacing w:val="1"/>
        </w:rPr>
        <w:t xml:space="preserve"> </w:t>
      </w:r>
      <w:r w:rsidRPr="00DF0186">
        <w:rPr>
          <w:rFonts w:ascii="Arial Narrow" w:hAnsi="Arial Narrow"/>
        </w:rPr>
        <w:t>auxiliando</w:t>
      </w:r>
      <w:r w:rsidRPr="00DF0186">
        <w:rPr>
          <w:rFonts w:ascii="Arial Narrow" w:hAnsi="Arial Narrow"/>
          <w:spacing w:val="1"/>
        </w:rPr>
        <w:t xml:space="preserve"> </w:t>
      </w:r>
      <w:r w:rsidRPr="00DF0186">
        <w:rPr>
          <w:rFonts w:ascii="Arial Narrow" w:hAnsi="Arial Narrow"/>
        </w:rPr>
        <w:t>no</w:t>
      </w:r>
      <w:r w:rsidRPr="00DF0186">
        <w:rPr>
          <w:rFonts w:ascii="Arial Narrow" w:hAnsi="Arial Narrow"/>
          <w:spacing w:val="1"/>
        </w:rPr>
        <w:t xml:space="preserve"> </w:t>
      </w:r>
      <w:r w:rsidRPr="00DF0186">
        <w:rPr>
          <w:rFonts w:ascii="Arial Narrow" w:hAnsi="Arial Narrow"/>
        </w:rPr>
        <w:t>manuseio</w:t>
      </w:r>
      <w:r w:rsidRPr="00DF0186">
        <w:rPr>
          <w:rFonts w:ascii="Arial Narrow" w:hAnsi="Arial Narrow"/>
          <w:spacing w:val="1"/>
        </w:rPr>
        <w:t xml:space="preserve"> </w:t>
      </w:r>
      <w:r w:rsidRPr="00DF0186">
        <w:rPr>
          <w:rFonts w:ascii="Arial Narrow" w:hAnsi="Arial Narrow"/>
        </w:rPr>
        <w:t>do</w:t>
      </w:r>
      <w:r w:rsidRPr="00DF0186">
        <w:rPr>
          <w:rFonts w:ascii="Arial Narrow" w:hAnsi="Arial Narrow"/>
          <w:spacing w:val="1"/>
        </w:rPr>
        <w:t xml:space="preserve"> </w:t>
      </w:r>
      <w:r w:rsidRPr="00DF0186">
        <w:rPr>
          <w:rFonts w:ascii="Arial Narrow" w:hAnsi="Arial Narrow"/>
        </w:rPr>
        <w:t>cinto</w:t>
      </w:r>
      <w:r w:rsidRPr="00DF0186">
        <w:rPr>
          <w:rFonts w:ascii="Arial Narrow" w:hAnsi="Arial Narrow"/>
          <w:spacing w:val="1"/>
        </w:rPr>
        <w:t xml:space="preserve"> </w:t>
      </w:r>
      <w:r w:rsidRPr="00DF0186">
        <w:rPr>
          <w:rFonts w:ascii="Arial Narrow" w:hAnsi="Arial Narrow"/>
        </w:rPr>
        <w:t>de</w:t>
      </w:r>
      <w:r w:rsidRPr="00DF0186">
        <w:rPr>
          <w:rFonts w:ascii="Arial Narrow" w:hAnsi="Arial Narrow"/>
          <w:spacing w:val="1"/>
        </w:rPr>
        <w:t xml:space="preserve"> </w:t>
      </w:r>
      <w:r w:rsidRPr="00DF0186">
        <w:rPr>
          <w:rFonts w:ascii="Arial Narrow" w:hAnsi="Arial Narrow"/>
        </w:rPr>
        <w:t>segurança,</w:t>
      </w:r>
      <w:r w:rsidRPr="00DF0186">
        <w:rPr>
          <w:rFonts w:ascii="Arial Narrow" w:hAnsi="Arial Narrow"/>
          <w:spacing w:val="1"/>
        </w:rPr>
        <w:t xml:space="preserve"> </w:t>
      </w:r>
      <w:r w:rsidRPr="00DF0186">
        <w:rPr>
          <w:rFonts w:ascii="Arial Narrow" w:hAnsi="Arial Narrow"/>
        </w:rPr>
        <w:t>inclusive</w:t>
      </w:r>
      <w:r w:rsidRPr="00DF0186">
        <w:rPr>
          <w:rFonts w:ascii="Arial Narrow" w:hAnsi="Arial Narrow"/>
          <w:spacing w:val="1"/>
        </w:rPr>
        <w:t xml:space="preserve"> </w:t>
      </w:r>
      <w:r w:rsidRPr="00DF0186">
        <w:rPr>
          <w:rFonts w:ascii="Arial Narrow" w:hAnsi="Arial Narrow"/>
        </w:rPr>
        <w:t>durante</w:t>
      </w:r>
      <w:r w:rsidRPr="00DF0186">
        <w:rPr>
          <w:rFonts w:ascii="Arial Narrow" w:hAnsi="Arial Narrow"/>
          <w:spacing w:val="1"/>
        </w:rPr>
        <w:t xml:space="preserve"> </w:t>
      </w:r>
      <w:r w:rsidRPr="00DF0186">
        <w:rPr>
          <w:rFonts w:ascii="Arial Narrow" w:hAnsi="Arial Narrow"/>
        </w:rPr>
        <w:t>o</w:t>
      </w:r>
      <w:r w:rsidRPr="00DF0186">
        <w:rPr>
          <w:rFonts w:ascii="Arial Narrow" w:hAnsi="Arial Narrow"/>
          <w:spacing w:val="1"/>
        </w:rPr>
        <w:t xml:space="preserve"> </w:t>
      </w:r>
      <w:r w:rsidRPr="00DF0186">
        <w:rPr>
          <w:rFonts w:ascii="Arial Narrow" w:hAnsi="Arial Narrow"/>
        </w:rPr>
        <w:t>trajeto</w:t>
      </w:r>
      <w:r w:rsidRPr="00DF0186">
        <w:rPr>
          <w:rFonts w:ascii="Arial Narrow" w:hAnsi="Arial Narrow"/>
          <w:spacing w:val="1"/>
        </w:rPr>
        <w:t xml:space="preserve"> </w:t>
      </w:r>
      <w:r w:rsidRPr="00DF0186">
        <w:rPr>
          <w:rFonts w:ascii="Arial Narrow" w:hAnsi="Arial Narrow"/>
        </w:rPr>
        <w:t>a</w:t>
      </w:r>
      <w:r w:rsidRPr="00DF0186">
        <w:rPr>
          <w:rFonts w:ascii="Arial Narrow" w:hAnsi="Arial Narrow"/>
          <w:spacing w:val="1"/>
        </w:rPr>
        <w:t xml:space="preserve"> </w:t>
      </w:r>
      <w:r w:rsidRPr="00DF0186">
        <w:rPr>
          <w:rFonts w:ascii="Arial Narrow" w:hAnsi="Arial Narrow"/>
        </w:rPr>
        <w:t>ser</w:t>
      </w:r>
      <w:r w:rsidRPr="00DF0186">
        <w:rPr>
          <w:rFonts w:ascii="Arial Narrow" w:hAnsi="Arial Narrow"/>
          <w:spacing w:val="1"/>
        </w:rPr>
        <w:t xml:space="preserve"> </w:t>
      </w:r>
      <w:r w:rsidRPr="00DF0186">
        <w:rPr>
          <w:rFonts w:ascii="Arial Narrow" w:hAnsi="Arial Narrow"/>
        </w:rPr>
        <w:t>percorrido;</w:t>
      </w:r>
      <w:r w:rsidRPr="00DF0186">
        <w:rPr>
          <w:rFonts w:ascii="Arial Narrow" w:hAnsi="Arial Narrow"/>
          <w:spacing w:val="1"/>
        </w:rPr>
        <w:t xml:space="preserve"> </w:t>
      </w:r>
      <w:r w:rsidRPr="00DF0186">
        <w:rPr>
          <w:rFonts w:ascii="Arial Narrow" w:hAnsi="Arial Narrow"/>
        </w:rPr>
        <w:t>praticar</w:t>
      </w:r>
      <w:r w:rsidRPr="00DF0186">
        <w:rPr>
          <w:rFonts w:ascii="Arial Narrow" w:hAnsi="Arial Narrow"/>
          <w:spacing w:val="1"/>
        </w:rPr>
        <w:t xml:space="preserve"> </w:t>
      </w:r>
      <w:r w:rsidRPr="00DF0186">
        <w:rPr>
          <w:rFonts w:ascii="Arial Narrow" w:hAnsi="Arial Narrow"/>
        </w:rPr>
        <w:t>os</w:t>
      </w:r>
      <w:r w:rsidRPr="00DF0186">
        <w:rPr>
          <w:rFonts w:ascii="Arial Narrow" w:hAnsi="Arial Narrow"/>
          <w:spacing w:val="1"/>
        </w:rPr>
        <w:t xml:space="preserve"> </w:t>
      </w:r>
      <w:r w:rsidRPr="00DF0186">
        <w:rPr>
          <w:rFonts w:ascii="Arial Narrow" w:hAnsi="Arial Narrow"/>
        </w:rPr>
        <w:t>atos</w:t>
      </w:r>
      <w:r w:rsidRPr="00DF0186">
        <w:rPr>
          <w:rFonts w:ascii="Arial Narrow" w:hAnsi="Arial Narrow"/>
          <w:spacing w:val="1"/>
        </w:rPr>
        <w:t xml:space="preserve"> </w:t>
      </w:r>
      <w:r w:rsidRPr="00DF0186">
        <w:rPr>
          <w:rFonts w:ascii="Arial Narrow" w:hAnsi="Arial Narrow"/>
        </w:rPr>
        <w:t>necessários</w:t>
      </w:r>
      <w:r w:rsidRPr="00DF0186">
        <w:rPr>
          <w:rFonts w:ascii="Arial Narrow" w:hAnsi="Arial Narrow"/>
          <w:spacing w:val="1"/>
        </w:rPr>
        <w:t xml:space="preserve"> </w:t>
      </w:r>
      <w:r w:rsidRPr="00DF0186">
        <w:rPr>
          <w:rFonts w:ascii="Arial Narrow" w:hAnsi="Arial Narrow"/>
        </w:rPr>
        <w:t>para</w:t>
      </w:r>
      <w:r w:rsidRPr="00DF0186">
        <w:rPr>
          <w:rFonts w:ascii="Arial Narrow" w:hAnsi="Arial Narrow"/>
          <w:spacing w:val="1"/>
        </w:rPr>
        <w:t xml:space="preserve"> </w:t>
      </w:r>
      <w:r w:rsidRPr="00DF0186">
        <w:rPr>
          <w:rFonts w:ascii="Arial Narrow" w:hAnsi="Arial Narrow"/>
        </w:rPr>
        <w:t>a</w:t>
      </w:r>
      <w:r w:rsidRPr="00DF0186">
        <w:rPr>
          <w:rFonts w:ascii="Arial Narrow" w:hAnsi="Arial Narrow"/>
          <w:spacing w:val="1"/>
        </w:rPr>
        <w:t xml:space="preserve"> </w:t>
      </w:r>
      <w:r w:rsidRPr="00DF0186">
        <w:rPr>
          <w:rFonts w:ascii="Arial Narrow" w:hAnsi="Arial Narrow"/>
        </w:rPr>
        <w:t>manutenção</w:t>
      </w:r>
      <w:r w:rsidRPr="00DF0186">
        <w:rPr>
          <w:rFonts w:ascii="Arial Narrow" w:hAnsi="Arial Narrow"/>
          <w:spacing w:val="1"/>
        </w:rPr>
        <w:t xml:space="preserve"> </w:t>
      </w:r>
      <w:r w:rsidRPr="00DF0186">
        <w:rPr>
          <w:rFonts w:ascii="Arial Narrow" w:hAnsi="Arial Narrow"/>
        </w:rPr>
        <w:t>da</w:t>
      </w:r>
      <w:r w:rsidRPr="00DF0186">
        <w:rPr>
          <w:rFonts w:ascii="Arial Narrow" w:hAnsi="Arial Narrow"/>
          <w:spacing w:val="1"/>
        </w:rPr>
        <w:t xml:space="preserve"> </w:t>
      </w:r>
      <w:r w:rsidRPr="00DF0186">
        <w:rPr>
          <w:rFonts w:ascii="Arial Narrow" w:hAnsi="Arial Narrow"/>
        </w:rPr>
        <w:t>ordem,</w:t>
      </w:r>
      <w:r w:rsidRPr="00DF0186">
        <w:rPr>
          <w:rFonts w:ascii="Arial Narrow" w:hAnsi="Arial Narrow"/>
          <w:spacing w:val="1"/>
        </w:rPr>
        <w:t xml:space="preserve"> </w:t>
      </w:r>
      <w:r w:rsidRPr="00DF0186">
        <w:rPr>
          <w:rFonts w:ascii="Arial Narrow" w:hAnsi="Arial Narrow"/>
        </w:rPr>
        <w:t>segurança</w:t>
      </w:r>
      <w:r w:rsidRPr="00DF0186">
        <w:rPr>
          <w:rFonts w:ascii="Arial Narrow" w:hAnsi="Arial Narrow"/>
          <w:spacing w:val="1"/>
        </w:rPr>
        <w:t xml:space="preserve"> </w:t>
      </w:r>
      <w:r w:rsidRPr="00DF0186">
        <w:rPr>
          <w:rFonts w:ascii="Arial Narrow" w:hAnsi="Arial Narrow"/>
        </w:rPr>
        <w:t>e</w:t>
      </w:r>
      <w:r w:rsidRPr="00DF0186">
        <w:rPr>
          <w:rFonts w:ascii="Arial Narrow" w:hAnsi="Arial Narrow"/>
          <w:spacing w:val="-57"/>
        </w:rPr>
        <w:t xml:space="preserve"> </w:t>
      </w:r>
      <w:r w:rsidRPr="00DF0186">
        <w:rPr>
          <w:rFonts w:ascii="Arial Narrow" w:hAnsi="Arial Narrow"/>
        </w:rPr>
        <w:t>disciplina no momento do transporte e de outros deslocamentos ou eventos realizados;</w:t>
      </w:r>
      <w:r w:rsidRPr="00DF0186">
        <w:rPr>
          <w:rFonts w:ascii="Arial Narrow" w:hAnsi="Arial Narrow"/>
          <w:spacing w:val="1"/>
        </w:rPr>
        <w:t xml:space="preserve"> </w:t>
      </w:r>
      <w:r w:rsidRPr="00DF0186">
        <w:rPr>
          <w:rFonts w:ascii="Arial Narrow" w:hAnsi="Arial Narrow"/>
        </w:rPr>
        <w:t>fazer</w:t>
      </w:r>
      <w:r w:rsidRPr="00DF0186">
        <w:rPr>
          <w:rFonts w:ascii="Arial Narrow" w:hAnsi="Arial Narrow"/>
          <w:spacing w:val="1"/>
        </w:rPr>
        <w:t xml:space="preserve"> </w:t>
      </w:r>
      <w:r w:rsidRPr="00DF0186">
        <w:rPr>
          <w:rFonts w:ascii="Arial Narrow" w:hAnsi="Arial Narrow"/>
        </w:rPr>
        <w:t>relatórios,</w:t>
      </w:r>
      <w:r w:rsidRPr="00DF0186">
        <w:rPr>
          <w:rFonts w:ascii="Arial Narrow" w:hAnsi="Arial Narrow"/>
          <w:spacing w:val="1"/>
        </w:rPr>
        <w:t xml:space="preserve"> </w:t>
      </w:r>
      <w:r w:rsidRPr="00DF0186">
        <w:rPr>
          <w:rFonts w:ascii="Arial Narrow" w:hAnsi="Arial Narrow"/>
        </w:rPr>
        <w:t>preencher</w:t>
      </w:r>
      <w:r w:rsidRPr="00DF0186">
        <w:rPr>
          <w:rFonts w:ascii="Arial Narrow" w:hAnsi="Arial Narrow"/>
          <w:spacing w:val="1"/>
        </w:rPr>
        <w:t xml:space="preserve"> </w:t>
      </w:r>
      <w:r w:rsidRPr="00DF0186">
        <w:rPr>
          <w:rFonts w:ascii="Arial Narrow" w:hAnsi="Arial Narrow"/>
        </w:rPr>
        <w:t>documentos,</w:t>
      </w:r>
      <w:r w:rsidRPr="00DF0186">
        <w:rPr>
          <w:rFonts w:ascii="Arial Narrow" w:hAnsi="Arial Narrow"/>
          <w:spacing w:val="1"/>
        </w:rPr>
        <w:t xml:space="preserve"> </w:t>
      </w:r>
      <w:r w:rsidRPr="00DF0186">
        <w:rPr>
          <w:rFonts w:ascii="Arial Narrow" w:hAnsi="Arial Narrow"/>
        </w:rPr>
        <w:t>executar</w:t>
      </w:r>
      <w:r w:rsidRPr="00DF0186">
        <w:rPr>
          <w:rFonts w:ascii="Arial Narrow" w:hAnsi="Arial Narrow"/>
          <w:spacing w:val="1"/>
        </w:rPr>
        <w:t xml:space="preserve"> </w:t>
      </w:r>
      <w:r w:rsidRPr="00DF0186">
        <w:rPr>
          <w:rFonts w:ascii="Arial Narrow" w:hAnsi="Arial Narrow"/>
        </w:rPr>
        <w:t>outras</w:t>
      </w:r>
      <w:r w:rsidRPr="00DF0186">
        <w:rPr>
          <w:rFonts w:ascii="Arial Narrow" w:hAnsi="Arial Narrow"/>
          <w:spacing w:val="1"/>
        </w:rPr>
        <w:t xml:space="preserve"> </w:t>
      </w:r>
      <w:r w:rsidRPr="00DF0186">
        <w:rPr>
          <w:rFonts w:ascii="Arial Narrow" w:hAnsi="Arial Narrow"/>
        </w:rPr>
        <w:t>tarefas</w:t>
      </w:r>
      <w:r w:rsidRPr="00DF0186">
        <w:rPr>
          <w:rFonts w:ascii="Arial Narrow" w:hAnsi="Arial Narrow"/>
          <w:spacing w:val="1"/>
        </w:rPr>
        <w:t xml:space="preserve"> </w:t>
      </w:r>
      <w:r w:rsidRPr="00DF0186">
        <w:rPr>
          <w:rFonts w:ascii="Arial Narrow" w:hAnsi="Arial Narrow"/>
        </w:rPr>
        <w:t>semelhantes</w:t>
      </w:r>
      <w:r w:rsidRPr="00DF0186">
        <w:rPr>
          <w:rFonts w:ascii="Arial Narrow" w:hAnsi="Arial Narrow"/>
          <w:spacing w:val="61"/>
        </w:rPr>
        <w:t xml:space="preserve"> </w:t>
      </w:r>
      <w:r w:rsidRPr="00DF0186">
        <w:rPr>
          <w:rFonts w:ascii="Arial Narrow" w:hAnsi="Arial Narrow"/>
        </w:rPr>
        <w:t>ou</w:t>
      </w:r>
      <w:r w:rsidRPr="00DF0186">
        <w:rPr>
          <w:rFonts w:ascii="Arial Narrow" w:hAnsi="Arial Narrow"/>
          <w:spacing w:val="-57"/>
        </w:rPr>
        <w:t xml:space="preserve"> </w:t>
      </w:r>
      <w:r w:rsidRPr="00DF0186">
        <w:rPr>
          <w:rFonts w:ascii="Arial Narrow" w:hAnsi="Arial Narrow"/>
        </w:rPr>
        <w:t>correlatas</w:t>
      </w:r>
      <w:r w:rsidRPr="00DF0186">
        <w:rPr>
          <w:rFonts w:ascii="Arial Narrow" w:hAnsi="Arial Narrow"/>
          <w:spacing w:val="-1"/>
        </w:rPr>
        <w:t xml:space="preserve"> </w:t>
      </w:r>
      <w:r w:rsidRPr="00DF0186">
        <w:rPr>
          <w:rFonts w:ascii="Arial Narrow" w:hAnsi="Arial Narrow"/>
        </w:rPr>
        <w:t>à</w:t>
      </w:r>
      <w:r w:rsidRPr="00DF0186">
        <w:rPr>
          <w:rFonts w:ascii="Arial Narrow" w:hAnsi="Arial Narrow"/>
          <w:spacing w:val="-1"/>
        </w:rPr>
        <w:t xml:space="preserve"> </w:t>
      </w:r>
      <w:r w:rsidRPr="00DF0186">
        <w:rPr>
          <w:rFonts w:ascii="Arial Narrow" w:hAnsi="Arial Narrow"/>
        </w:rPr>
        <w:t>função.</w:t>
      </w:r>
    </w:p>
    <w:p w14:paraId="3E301A19" w14:textId="77777777" w:rsidR="006F7424" w:rsidRPr="00DF0186" w:rsidRDefault="006F7424" w:rsidP="006F7424">
      <w:pPr>
        <w:pStyle w:val="Corpodetexto"/>
        <w:spacing w:before="5"/>
        <w:rPr>
          <w:rFonts w:ascii="Arial Narrow" w:hAnsi="Arial Narrow"/>
        </w:rPr>
      </w:pPr>
    </w:p>
    <w:p w14:paraId="56660A19" w14:textId="77777777" w:rsidR="006F7424" w:rsidRPr="00DF0186" w:rsidRDefault="006F7424" w:rsidP="006F7424">
      <w:pPr>
        <w:pStyle w:val="Ttulo2"/>
        <w:ind w:left="1519"/>
        <w:rPr>
          <w:rFonts w:ascii="Arial Narrow" w:hAnsi="Arial Narrow"/>
        </w:rPr>
      </w:pPr>
      <w:r w:rsidRPr="00DF0186">
        <w:rPr>
          <w:rFonts w:ascii="Arial Narrow" w:hAnsi="Arial Narrow"/>
        </w:rPr>
        <w:t>Condições</w:t>
      </w:r>
      <w:r w:rsidRPr="00DF0186">
        <w:rPr>
          <w:rFonts w:ascii="Arial Narrow" w:hAnsi="Arial Narrow"/>
          <w:spacing w:val="-1"/>
        </w:rPr>
        <w:t xml:space="preserve"> </w:t>
      </w:r>
      <w:r w:rsidRPr="00DF0186">
        <w:rPr>
          <w:rFonts w:ascii="Arial Narrow" w:hAnsi="Arial Narrow"/>
        </w:rPr>
        <w:t>de</w:t>
      </w:r>
      <w:r w:rsidRPr="00DF0186">
        <w:rPr>
          <w:rFonts w:ascii="Arial Narrow" w:hAnsi="Arial Narrow"/>
          <w:spacing w:val="-1"/>
        </w:rPr>
        <w:t xml:space="preserve"> </w:t>
      </w:r>
      <w:r w:rsidRPr="00DF0186">
        <w:rPr>
          <w:rFonts w:ascii="Arial Narrow" w:hAnsi="Arial Narrow"/>
        </w:rPr>
        <w:t>Trabalho:</w:t>
      </w:r>
    </w:p>
    <w:p w14:paraId="239E32D5" w14:textId="77777777" w:rsidR="006F7424" w:rsidRPr="00DF0186" w:rsidRDefault="006F7424" w:rsidP="006F7424">
      <w:pPr>
        <w:pStyle w:val="Corpodetexto"/>
        <w:spacing w:before="7"/>
        <w:rPr>
          <w:rFonts w:ascii="Arial Narrow" w:hAnsi="Arial Narrow"/>
          <w:b/>
          <w:sz w:val="23"/>
        </w:rPr>
      </w:pPr>
    </w:p>
    <w:p w14:paraId="0710CF61" w14:textId="77777777" w:rsidR="006F7424" w:rsidRPr="00DF0186" w:rsidRDefault="006F7424" w:rsidP="006F7424">
      <w:pPr>
        <w:pStyle w:val="Corpodetexto"/>
        <w:ind w:left="1527"/>
        <w:rPr>
          <w:rFonts w:ascii="Arial Narrow" w:hAnsi="Arial Narrow"/>
        </w:rPr>
      </w:pPr>
      <w:r w:rsidRPr="00DF0186">
        <w:rPr>
          <w:rFonts w:ascii="Arial Narrow" w:hAnsi="Arial Narrow"/>
        </w:rPr>
        <w:t>a)</w:t>
      </w:r>
      <w:r w:rsidRPr="00DF0186">
        <w:rPr>
          <w:rFonts w:ascii="Arial Narrow" w:hAnsi="Arial Narrow"/>
          <w:spacing w:val="53"/>
        </w:rPr>
        <w:t xml:space="preserve"> </w:t>
      </w:r>
      <w:r w:rsidRPr="00DF0186">
        <w:rPr>
          <w:rFonts w:ascii="Arial Narrow" w:hAnsi="Arial Narrow"/>
        </w:rPr>
        <w:t>Geral:</w:t>
      </w:r>
      <w:r w:rsidRPr="00DF0186">
        <w:rPr>
          <w:rFonts w:ascii="Arial Narrow" w:hAnsi="Arial Narrow"/>
          <w:spacing w:val="-1"/>
        </w:rPr>
        <w:t xml:space="preserve"> </w:t>
      </w:r>
      <w:r w:rsidRPr="00DF0186">
        <w:rPr>
          <w:rFonts w:ascii="Arial Narrow" w:hAnsi="Arial Narrow"/>
        </w:rPr>
        <w:t>Carga</w:t>
      </w:r>
      <w:r w:rsidRPr="00DF0186">
        <w:rPr>
          <w:rFonts w:ascii="Arial Narrow" w:hAnsi="Arial Narrow"/>
          <w:spacing w:val="-2"/>
        </w:rPr>
        <w:t xml:space="preserve"> </w:t>
      </w:r>
      <w:r w:rsidRPr="00DF0186">
        <w:rPr>
          <w:rFonts w:ascii="Arial Narrow" w:hAnsi="Arial Narrow"/>
        </w:rPr>
        <w:t>horária</w:t>
      </w:r>
      <w:r w:rsidRPr="00DF0186">
        <w:rPr>
          <w:rFonts w:ascii="Arial Narrow" w:hAnsi="Arial Narrow"/>
          <w:spacing w:val="-2"/>
        </w:rPr>
        <w:t xml:space="preserve"> </w:t>
      </w:r>
      <w:r w:rsidRPr="00DF0186">
        <w:rPr>
          <w:rFonts w:ascii="Arial Narrow" w:hAnsi="Arial Narrow"/>
        </w:rPr>
        <w:t>de</w:t>
      </w:r>
      <w:r w:rsidRPr="00DF0186">
        <w:rPr>
          <w:rFonts w:ascii="Arial Narrow" w:hAnsi="Arial Narrow"/>
          <w:spacing w:val="-2"/>
        </w:rPr>
        <w:t xml:space="preserve"> </w:t>
      </w:r>
      <w:r w:rsidRPr="00DF0186">
        <w:rPr>
          <w:rFonts w:ascii="Arial Narrow" w:hAnsi="Arial Narrow"/>
        </w:rPr>
        <w:t>30</w:t>
      </w:r>
      <w:r w:rsidRPr="00DF0186">
        <w:rPr>
          <w:rFonts w:ascii="Arial Narrow" w:hAnsi="Arial Narrow"/>
          <w:spacing w:val="-1"/>
        </w:rPr>
        <w:t xml:space="preserve"> </w:t>
      </w:r>
      <w:r w:rsidRPr="00DF0186">
        <w:rPr>
          <w:rFonts w:ascii="Arial Narrow" w:hAnsi="Arial Narrow"/>
        </w:rPr>
        <w:t>horas</w:t>
      </w:r>
      <w:r w:rsidRPr="00DF0186">
        <w:rPr>
          <w:rFonts w:ascii="Arial Narrow" w:hAnsi="Arial Narrow"/>
          <w:spacing w:val="-1"/>
        </w:rPr>
        <w:t xml:space="preserve"> </w:t>
      </w:r>
      <w:r w:rsidRPr="00DF0186">
        <w:rPr>
          <w:rFonts w:ascii="Arial Narrow" w:hAnsi="Arial Narrow"/>
        </w:rPr>
        <w:t>semanais;</w:t>
      </w:r>
    </w:p>
    <w:p w14:paraId="2AF05FFB" w14:textId="77777777" w:rsidR="006F7424" w:rsidRPr="00DF0186" w:rsidRDefault="006F7424" w:rsidP="006F7424">
      <w:pPr>
        <w:pStyle w:val="Corpodetexto"/>
        <w:spacing w:before="5"/>
        <w:rPr>
          <w:rFonts w:ascii="Arial Narrow" w:hAnsi="Arial Narrow"/>
        </w:rPr>
      </w:pPr>
    </w:p>
    <w:p w14:paraId="629EEC4F" w14:textId="77777777" w:rsidR="006F7424" w:rsidRPr="00DF0186" w:rsidRDefault="006F7424" w:rsidP="006F7424">
      <w:pPr>
        <w:pStyle w:val="Ttulo2"/>
        <w:ind w:left="1519"/>
        <w:rPr>
          <w:rFonts w:ascii="Arial Narrow" w:hAnsi="Arial Narrow"/>
        </w:rPr>
      </w:pPr>
      <w:r w:rsidRPr="00DF0186">
        <w:rPr>
          <w:rFonts w:ascii="Arial Narrow" w:hAnsi="Arial Narrow"/>
        </w:rPr>
        <w:t>Requisitos</w:t>
      </w:r>
      <w:r w:rsidRPr="00DF0186">
        <w:rPr>
          <w:rFonts w:ascii="Arial Narrow" w:hAnsi="Arial Narrow"/>
          <w:spacing w:val="-2"/>
        </w:rPr>
        <w:t xml:space="preserve"> </w:t>
      </w:r>
      <w:r w:rsidRPr="00DF0186">
        <w:rPr>
          <w:rFonts w:ascii="Arial Narrow" w:hAnsi="Arial Narrow"/>
        </w:rPr>
        <w:t>para</w:t>
      </w:r>
      <w:r w:rsidRPr="00DF0186">
        <w:rPr>
          <w:rFonts w:ascii="Arial Narrow" w:hAnsi="Arial Narrow"/>
          <w:spacing w:val="-2"/>
        </w:rPr>
        <w:t xml:space="preserve"> </w:t>
      </w:r>
      <w:r w:rsidRPr="00DF0186">
        <w:rPr>
          <w:rFonts w:ascii="Arial Narrow" w:hAnsi="Arial Narrow"/>
        </w:rPr>
        <w:t>Provimento:</w:t>
      </w:r>
    </w:p>
    <w:p w14:paraId="05DC8186" w14:textId="77777777" w:rsidR="006F7424" w:rsidRPr="00DF0186" w:rsidRDefault="006F7424" w:rsidP="006F7424">
      <w:pPr>
        <w:pStyle w:val="Corpodetexto"/>
        <w:spacing w:before="7"/>
        <w:rPr>
          <w:rFonts w:ascii="Arial Narrow" w:hAnsi="Arial Narrow"/>
          <w:b/>
          <w:sz w:val="23"/>
        </w:rPr>
      </w:pPr>
    </w:p>
    <w:p w14:paraId="77619797" w14:textId="77777777" w:rsidR="006F7424" w:rsidRPr="00DF0186" w:rsidRDefault="006F7424" w:rsidP="006F7424">
      <w:pPr>
        <w:pStyle w:val="PargrafodaLista"/>
        <w:widowControl w:val="0"/>
        <w:numPr>
          <w:ilvl w:val="0"/>
          <w:numId w:val="5"/>
        </w:numPr>
        <w:tabs>
          <w:tab w:val="left" w:pos="1880"/>
        </w:tabs>
        <w:autoSpaceDE w:val="0"/>
        <w:autoSpaceDN w:val="0"/>
        <w:ind w:hanging="361"/>
        <w:contextualSpacing w:val="0"/>
        <w:rPr>
          <w:rFonts w:ascii="Arial Narrow" w:hAnsi="Arial Narrow"/>
        </w:rPr>
      </w:pPr>
      <w:r w:rsidRPr="00DF0186">
        <w:rPr>
          <w:rFonts w:ascii="Arial Narrow" w:hAnsi="Arial Narrow"/>
        </w:rPr>
        <w:t>Idade:</w:t>
      </w:r>
      <w:r w:rsidRPr="00DF0186">
        <w:rPr>
          <w:rFonts w:ascii="Arial Narrow" w:hAnsi="Arial Narrow"/>
          <w:spacing w:val="-2"/>
        </w:rPr>
        <w:t xml:space="preserve"> </w:t>
      </w:r>
      <w:r w:rsidRPr="00DF0186">
        <w:rPr>
          <w:rFonts w:ascii="Arial Narrow" w:hAnsi="Arial Narrow"/>
        </w:rPr>
        <w:t>Mínima</w:t>
      </w:r>
      <w:r w:rsidRPr="00DF0186">
        <w:rPr>
          <w:rFonts w:ascii="Arial Narrow" w:hAnsi="Arial Narrow"/>
          <w:spacing w:val="-2"/>
        </w:rPr>
        <w:t xml:space="preserve"> </w:t>
      </w:r>
      <w:r w:rsidRPr="00DF0186">
        <w:rPr>
          <w:rFonts w:ascii="Arial Narrow" w:hAnsi="Arial Narrow"/>
        </w:rPr>
        <w:t>18</w:t>
      </w:r>
      <w:r w:rsidRPr="00DF0186">
        <w:rPr>
          <w:rFonts w:ascii="Arial Narrow" w:hAnsi="Arial Narrow"/>
          <w:spacing w:val="-2"/>
        </w:rPr>
        <w:t xml:space="preserve"> </w:t>
      </w:r>
      <w:r w:rsidRPr="00DF0186">
        <w:rPr>
          <w:rFonts w:ascii="Arial Narrow" w:hAnsi="Arial Narrow"/>
        </w:rPr>
        <w:t>anos;</w:t>
      </w:r>
    </w:p>
    <w:p w14:paraId="317CE325" w14:textId="756B3A78" w:rsidR="006F7424" w:rsidRPr="00BF6ADE" w:rsidRDefault="006F7424" w:rsidP="006F7424">
      <w:pPr>
        <w:pStyle w:val="PargrafodaLista"/>
        <w:widowControl w:val="0"/>
        <w:numPr>
          <w:ilvl w:val="0"/>
          <w:numId w:val="5"/>
        </w:numPr>
        <w:tabs>
          <w:tab w:val="left" w:pos="1880"/>
        </w:tabs>
        <w:autoSpaceDE w:val="0"/>
        <w:autoSpaceDN w:val="0"/>
        <w:contextualSpacing w:val="0"/>
        <w:jc w:val="both"/>
        <w:rPr>
          <w:rFonts w:ascii="Arial Narrow" w:hAnsi="Arial Narrow" w:cs="Arial Narrow"/>
          <w:b/>
          <w:u w:val="single"/>
        </w:rPr>
      </w:pPr>
      <w:r w:rsidRPr="00BF6ADE">
        <w:rPr>
          <w:rFonts w:ascii="Arial Narrow" w:hAnsi="Arial Narrow"/>
        </w:rPr>
        <w:t>Instrução:</w:t>
      </w:r>
      <w:r w:rsidRPr="00BF6ADE">
        <w:rPr>
          <w:rFonts w:ascii="Arial Narrow" w:hAnsi="Arial Narrow"/>
          <w:spacing w:val="-3"/>
        </w:rPr>
        <w:t xml:space="preserve"> </w:t>
      </w:r>
      <w:r w:rsidRPr="00BF6ADE">
        <w:rPr>
          <w:rFonts w:ascii="Arial Narrow" w:hAnsi="Arial Narrow"/>
        </w:rPr>
        <w:t>Ensino</w:t>
      </w:r>
      <w:r w:rsidRPr="00BF6ADE">
        <w:rPr>
          <w:rFonts w:ascii="Arial Narrow" w:hAnsi="Arial Narrow"/>
          <w:spacing w:val="-2"/>
        </w:rPr>
        <w:t xml:space="preserve"> </w:t>
      </w:r>
      <w:r w:rsidRPr="00BF6ADE">
        <w:rPr>
          <w:rFonts w:ascii="Arial Narrow" w:hAnsi="Arial Narrow"/>
        </w:rPr>
        <w:t>médio</w:t>
      </w:r>
      <w:r w:rsidRPr="00BF6ADE">
        <w:rPr>
          <w:rFonts w:ascii="Arial Narrow" w:hAnsi="Arial Narrow"/>
          <w:spacing w:val="-1"/>
        </w:rPr>
        <w:t xml:space="preserve"> </w:t>
      </w:r>
      <w:r w:rsidRPr="00BF6ADE">
        <w:rPr>
          <w:rFonts w:ascii="Arial Narrow" w:hAnsi="Arial Narrow"/>
        </w:rPr>
        <w:t>completo</w:t>
      </w:r>
    </w:p>
    <w:sectPr w:rsidR="006F7424" w:rsidRPr="00BF6ADE" w:rsidSect="00A55644">
      <w:footerReference w:type="default" r:id="rId18"/>
      <w:pgSz w:w="11906" w:h="16838"/>
      <w:pgMar w:top="1134" w:right="851" w:bottom="567" w:left="170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62694" w14:textId="77777777" w:rsidR="001E3579" w:rsidRDefault="001E3579">
      <w:r>
        <w:separator/>
      </w:r>
    </w:p>
  </w:endnote>
  <w:endnote w:type="continuationSeparator" w:id="0">
    <w:p w14:paraId="7D9F4199" w14:textId="77777777" w:rsidR="001E3579" w:rsidRDefault="001E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1EC3C" w14:textId="77777777" w:rsidR="00A55644" w:rsidRPr="00B55DDE" w:rsidRDefault="006601CA" w:rsidP="00A55644">
    <w:pPr>
      <w:tabs>
        <w:tab w:val="center" w:pos="4252"/>
        <w:tab w:val="right" w:pos="8504"/>
      </w:tabs>
      <w:ind w:hanging="284"/>
      <w:jc w:val="center"/>
      <w:rPr>
        <w:rFonts w:ascii="Swis721 BT" w:hAnsi="Swis721 BT"/>
        <w:i/>
        <w:sz w:val="26"/>
        <w:szCs w:val="26"/>
      </w:rPr>
    </w:pPr>
    <w:r w:rsidRPr="00B55DDE">
      <w:rPr>
        <w:rFonts w:ascii="Swis721 BT" w:hAnsi="Swis721 BT"/>
        <w:i/>
        <w:sz w:val="26"/>
        <w:szCs w:val="26"/>
      </w:rPr>
      <w:t>Avenida Três Passos, 271 – Centro – CEP: 98.918-000 – Boa Vista do Buricá – RS</w:t>
    </w:r>
  </w:p>
  <w:p w14:paraId="3D50943C" w14:textId="77777777" w:rsidR="00A55644" w:rsidRPr="00B55DDE" w:rsidRDefault="006601CA" w:rsidP="00A55644">
    <w:pPr>
      <w:tabs>
        <w:tab w:val="center" w:pos="4252"/>
        <w:tab w:val="right" w:pos="8504"/>
      </w:tabs>
      <w:jc w:val="center"/>
      <w:rPr>
        <w:rFonts w:ascii="Swis721 BT" w:hAnsi="Swis721 BT"/>
        <w:i/>
        <w:sz w:val="26"/>
        <w:szCs w:val="26"/>
      </w:rPr>
    </w:pPr>
    <w:r w:rsidRPr="00B55DDE">
      <w:rPr>
        <w:rFonts w:ascii="Swis721 BT" w:hAnsi="Swis721 BT"/>
        <w:i/>
        <w:sz w:val="26"/>
        <w:szCs w:val="26"/>
      </w:rPr>
      <w:t>Fone: (55) 3538-1155 - http://boavistadoburica.rs.gov.br/site/</w:t>
    </w:r>
  </w:p>
  <w:p w14:paraId="5753A4DA" w14:textId="77777777" w:rsidR="00A55644" w:rsidRPr="009303AF" w:rsidRDefault="00A55644" w:rsidP="00A556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36330" w14:textId="77777777" w:rsidR="001E3579" w:rsidRDefault="001E3579">
      <w:r>
        <w:separator/>
      </w:r>
    </w:p>
  </w:footnote>
  <w:footnote w:type="continuationSeparator" w:id="0">
    <w:p w14:paraId="446BE7DA" w14:textId="77777777" w:rsidR="001E3579" w:rsidRDefault="001E3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3EC"/>
    <w:multiLevelType w:val="hybridMultilevel"/>
    <w:tmpl w:val="690C83BC"/>
    <w:lvl w:ilvl="0" w:tplc="FF42545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B640AE6"/>
    <w:multiLevelType w:val="hybridMultilevel"/>
    <w:tmpl w:val="A31296DE"/>
    <w:lvl w:ilvl="0" w:tplc="4BF2D214">
      <w:start w:val="1"/>
      <w:numFmt w:val="lowerLetter"/>
      <w:lvlText w:val="%1)"/>
      <w:lvlJc w:val="left"/>
      <w:pPr>
        <w:ind w:left="1880" w:hanging="360"/>
      </w:pPr>
      <w:rPr>
        <w:rFonts w:ascii="Times New Roman" w:eastAsia="Times New Roman" w:hAnsi="Times New Roman" w:cs="Times New Roman" w:hint="default"/>
        <w:spacing w:val="-1"/>
        <w:w w:val="99"/>
        <w:sz w:val="24"/>
        <w:szCs w:val="24"/>
        <w:lang w:val="pt-PT" w:eastAsia="en-US" w:bidi="ar-SA"/>
      </w:rPr>
    </w:lvl>
    <w:lvl w:ilvl="1" w:tplc="F642FA20">
      <w:numFmt w:val="bullet"/>
      <w:lvlText w:val="•"/>
      <w:lvlJc w:val="left"/>
      <w:pPr>
        <w:ind w:left="2564" w:hanging="360"/>
      </w:pPr>
      <w:rPr>
        <w:rFonts w:hint="default"/>
        <w:lang w:val="pt-PT" w:eastAsia="en-US" w:bidi="ar-SA"/>
      </w:rPr>
    </w:lvl>
    <w:lvl w:ilvl="2" w:tplc="62D87968">
      <w:numFmt w:val="bullet"/>
      <w:lvlText w:val="•"/>
      <w:lvlJc w:val="left"/>
      <w:pPr>
        <w:ind w:left="3248" w:hanging="360"/>
      </w:pPr>
      <w:rPr>
        <w:rFonts w:hint="default"/>
        <w:lang w:val="pt-PT" w:eastAsia="en-US" w:bidi="ar-SA"/>
      </w:rPr>
    </w:lvl>
    <w:lvl w:ilvl="3" w:tplc="2DEE5476">
      <w:numFmt w:val="bullet"/>
      <w:lvlText w:val="•"/>
      <w:lvlJc w:val="left"/>
      <w:pPr>
        <w:ind w:left="3932" w:hanging="360"/>
      </w:pPr>
      <w:rPr>
        <w:rFonts w:hint="default"/>
        <w:lang w:val="pt-PT" w:eastAsia="en-US" w:bidi="ar-SA"/>
      </w:rPr>
    </w:lvl>
    <w:lvl w:ilvl="4" w:tplc="9DE85578">
      <w:numFmt w:val="bullet"/>
      <w:lvlText w:val="•"/>
      <w:lvlJc w:val="left"/>
      <w:pPr>
        <w:ind w:left="4616" w:hanging="360"/>
      </w:pPr>
      <w:rPr>
        <w:rFonts w:hint="default"/>
        <w:lang w:val="pt-PT" w:eastAsia="en-US" w:bidi="ar-SA"/>
      </w:rPr>
    </w:lvl>
    <w:lvl w:ilvl="5" w:tplc="7630AC7A">
      <w:numFmt w:val="bullet"/>
      <w:lvlText w:val="•"/>
      <w:lvlJc w:val="left"/>
      <w:pPr>
        <w:ind w:left="5300" w:hanging="360"/>
      </w:pPr>
      <w:rPr>
        <w:rFonts w:hint="default"/>
        <w:lang w:val="pt-PT" w:eastAsia="en-US" w:bidi="ar-SA"/>
      </w:rPr>
    </w:lvl>
    <w:lvl w:ilvl="6" w:tplc="63A8BC6A">
      <w:numFmt w:val="bullet"/>
      <w:lvlText w:val="•"/>
      <w:lvlJc w:val="left"/>
      <w:pPr>
        <w:ind w:left="5984" w:hanging="360"/>
      </w:pPr>
      <w:rPr>
        <w:rFonts w:hint="default"/>
        <w:lang w:val="pt-PT" w:eastAsia="en-US" w:bidi="ar-SA"/>
      </w:rPr>
    </w:lvl>
    <w:lvl w:ilvl="7" w:tplc="E0E2D7A2">
      <w:numFmt w:val="bullet"/>
      <w:lvlText w:val="•"/>
      <w:lvlJc w:val="left"/>
      <w:pPr>
        <w:ind w:left="6668" w:hanging="360"/>
      </w:pPr>
      <w:rPr>
        <w:rFonts w:hint="default"/>
        <w:lang w:val="pt-PT" w:eastAsia="en-US" w:bidi="ar-SA"/>
      </w:rPr>
    </w:lvl>
    <w:lvl w:ilvl="8" w:tplc="EBD85234">
      <w:numFmt w:val="bullet"/>
      <w:lvlText w:val="•"/>
      <w:lvlJc w:val="left"/>
      <w:pPr>
        <w:ind w:left="7352" w:hanging="360"/>
      </w:pPr>
      <w:rPr>
        <w:rFonts w:hint="default"/>
        <w:lang w:val="pt-PT" w:eastAsia="en-US" w:bidi="ar-SA"/>
      </w:rPr>
    </w:lvl>
  </w:abstractNum>
  <w:abstractNum w:abstractNumId="2" w15:restartNumberingAfterBreak="0">
    <w:nsid w:val="573D13EA"/>
    <w:multiLevelType w:val="hybridMultilevel"/>
    <w:tmpl w:val="A43C24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993A73"/>
    <w:multiLevelType w:val="hybridMultilevel"/>
    <w:tmpl w:val="C12C5AD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6C6F1CB4"/>
    <w:multiLevelType w:val="hybridMultilevel"/>
    <w:tmpl w:val="C080666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24"/>
    <w:rsid w:val="00004E23"/>
    <w:rsid w:val="00067CEF"/>
    <w:rsid w:val="0008647D"/>
    <w:rsid w:val="0013579F"/>
    <w:rsid w:val="00152376"/>
    <w:rsid w:val="001735EC"/>
    <w:rsid w:val="001E3579"/>
    <w:rsid w:val="00223880"/>
    <w:rsid w:val="002754AA"/>
    <w:rsid w:val="00307412"/>
    <w:rsid w:val="003409E3"/>
    <w:rsid w:val="003B0F9F"/>
    <w:rsid w:val="004C2496"/>
    <w:rsid w:val="005378B9"/>
    <w:rsid w:val="006601CA"/>
    <w:rsid w:val="006F7424"/>
    <w:rsid w:val="007467A7"/>
    <w:rsid w:val="00761218"/>
    <w:rsid w:val="008221DC"/>
    <w:rsid w:val="008A6DE1"/>
    <w:rsid w:val="008F4069"/>
    <w:rsid w:val="00A16FD0"/>
    <w:rsid w:val="00A55644"/>
    <w:rsid w:val="00AD536D"/>
    <w:rsid w:val="00B624B7"/>
    <w:rsid w:val="00BF6ADE"/>
    <w:rsid w:val="00C2361A"/>
    <w:rsid w:val="00C7060E"/>
    <w:rsid w:val="00CD2C8E"/>
    <w:rsid w:val="00DF0186"/>
    <w:rsid w:val="00E26D3D"/>
    <w:rsid w:val="00F22A1A"/>
    <w:rsid w:val="00FA06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BC7D1"/>
  <w15:docId w15:val="{0FB6C7E7-D895-4EB1-9C42-BE66E369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424"/>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unhideWhenUsed/>
    <w:qFormat/>
    <w:rsid w:val="006F7424"/>
    <w:pPr>
      <w:widowControl w:val="0"/>
      <w:autoSpaceDE w:val="0"/>
      <w:autoSpaceDN w:val="0"/>
      <w:ind w:left="101"/>
      <w:outlineLvl w:val="1"/>
    </w:pPr>
    <w:rPr>
      <w:b/>
      <w:bCs/>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F7424"/>
    <w:rPr>
      <w:rFonts w:ascii="Times New Roman" w:eastAsia="Times New Roman" w:hAnsi="Times New Roman" w:cs="Times New Roman"/>
      <w:b/>
      <w:bCs/>
      <w:sz w:val="24"/>
      <w:szCs w:val="24"/>
      <w:lang w:val="pt-PT"/>
    </w:rPr>
  </w:style>
  <w:style w:type="character" w:styleId="Forte">
    <w:name w:val="Strong"/>
    <w:basedOn w:val="Fontepargpadro"/>
    <w:uiPriority w:val="22"/>
    <w:qFormat/>
    <w:rsid w:val="006F7424"/>
    <w:rPr>
      <w:b/>
      <w:bCs/>
    </w:rPr>
  </w:style>
  <w:style w:type="paragraph" w:styleId="PargrafodaLista">
    <w:name w:val="List Paragraph"/>
    <w:basedOn w:val="Normal"/>
    <w:uiPriority w:val="34"/>
    <w:qFormat/>
    <w:rsid w:val="006F7424"/>
    <w:pPr>
      <w:ind w:left="720"/>
      <w:contextualSpacing/>
    </w:pPr>
    <w:rPr>
      <w:rFonts w:eastAsiaTheme="minorHAnsi"/>
      <w:szCs w:val="28"/>
      <w:lang w:eastAsia="en-US"/>
    </w:rPr>
  </w:style>
  <w:style w:type="paragraph" w:styleId="Cabealho">
    <w:name w:val="header"/>
    <w:basedOn w:val="Normal"/>
    <w:link w:val="CabealhoChar"/>
    <w:uiPriority w:val="99"/>
    <w:unhideWhenUsed/>
    <w:rsid w:val="006F7424"/>
    <w:pPr>
      <w:tabs>
        <w:tab w:val="center" w:pos="4252"/>
        <w:tab w:val="right" w:pos="8504"/>
      </w:tabs>
    </w:pPr>
  </w:style>
  <w:style w:type="character" w:customStyle="1" w:styleId="CabealhoChar">
    <w:name w:val="Cabeçalho Char"/>
    <w:basedOn w:val="Fontepargpadro"/>
    <w:link w:val="Cabealho"/>
    <w:uiPriority w:val="99"/>
    <w:rsid w:val="006F742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F7424"/>
    <w:pPr>
      <w:tabs>
        <w:tab w:val="center" w:pos="4252"/>
        <w:tab w:val="right" w:pos="8504"/>
      </w:tabs>
    </w:pPr>
  </w:style>
  <w:style w:type="character" w:customStyle="1" w:styleId="RodapChar">
    <w:name w:val="Rodapé Char"/>
    <w:basedOn w:val="Fontepargpadro"/>
    <w:link w:val="Rodap"/>
    <w:uiPriority w:val="99"/>
    <w:rsid w:val="006F7424"/>
    <w:rPr>
      <w:rFonts w:ascii="Times New Roman" w:eastAsia="Times New Roman" w:hAnsi="Times New Roman" w:cs="Times New Roman"/>
      <w:sz w:val="24"/>
      <w:szCs w:val="24"/>
      <w:lang w:eastAsia="pt-BR"/>
    </w:rPr>
  </w:style>
  <w:style w:type="character" w:styleId="Hyperlink">
    <w:name w:val="Hyperlink"/>
    <w:semiHidden/>
    <w:unhideWhenUsed/>
    <w:rsid w:val="006F7424"/>
    <w:rPr>
      <w:color w:val="0000FF"/>
      <w:u w:val="single"/>
    </w:rPr>
  </w:style>
  <w:style w:type="paragraph" w:styleId="Recuodecorpodetexto2">
    <w:name w:val="Body Text Indent 2"/>
    <w:basedOn w:val="Normal"/>
    <w:link w:val="Recuodecorpodetexto2Char"/>
    <w:unhideWhenUsed/>
    <w:rsid w:val="006F7424"/>
    <w:pPr>
      <w:tabs>
        <w:tab w:val="left" w:pos="0"/>
        <w:tab w:val="left" w:pos="848"/>
        <w:tab w:val="left" w:pos="1699"/>
        <w:tab w:val="left" w:pos="2550"/>
        <w:tab w:val="left" w:pos="3402"/>
        <w:tab w:val="left" w:pos="4254"/>
        <w:tab w:val="left" w:pos="5102"/>
        <w:tab w:val="left" w:pos="5953"/>
        <w:tab w:val="left" w:pos="6804"/>
        <w:tab w:val="left" w:pos="7656"/>
        <w:tab w:val="left" w:pos="8508"/>
        <w:tab w:val="left" w:pos="9356"/>
      </w:tabs>
      <w:suppressAutoHyphens/>
      <w:ind w:left="848" w:hanging="848"/>
      <w:jc w:val="both"/>
    </w:pPr>
    <w:rPr>
      <w:rFonts w:ascii="Arial" w:hAnsi="Arial"/>
      <w:spacing w:val="-2"/>
      <w:sz w:val="22"/>
      <w:szCs w:val="20"/>
    </w:rPr>
  </w:style>
  <w:style w:type="character" w:customStyle="1" w:styleId="Recuodecorpodetexto2Char">
    <w:name w:val="Recuo de corpo de texto 2 Char"/>
    <w:basedOn w:val="Fontepargpadro"/>
    <w:link w:val="Recuodecorpodetexto2"/>
    <w:rsid w:val="006F7424"/>
    <w:rPr>
      <w:rFonts w:ascii="Arial" w:eastAsia="Times New Roman" w:hAnsi="Arial" w:cs="Times New Roman"/>
      <w:spacing w:val="-2"/>
      <w:szCs w:val="20"/>
      <w:lang w:eastAsia="pt-BR"/>
    </w:rPr>
  </w:style>
  <w:style w:type="paragraph" w:styleId="Textodebalo">
    <w:name w:val="Balloon Text"/>
    <w:basedOn w:val="Normal"/>
    <w:link w:val="TextodebaloChar"/>
    <w:uiPriority w:val="99"/>
    <w:semiHidden/>
    <w:unhideWhenUsed/>
    <w:rsid w:val="006F7424"/>
    <w:rPr>
      <w:rFonts w:ascii="Tahoma" w:hAnsi="Tahoma" w:cs="Tahoma"/>
      <w:sz w:val="16"/>
      <w:szCs w:val="16"/>
    </w:rPr>
  </w:style>
  <w:style w:type="character" w:customStyle="1" w:styleId="TextodebaloChar">
    <w:name w:val="Texto de balão Char"/>
    <w:basedOn w:val="Fontepargpadro"/>
    <w:link w:val="Textodebalo"/>
    <w:uiPriority w:val="99"/>
    <w:semiHidden/>
    <w:rsid w:val="006F7424"/>
    <w:rPr>
      <w:rFonts w:ascii="Tahoma" w:eastAsia="Times New Roman" w:hAnsi="Tahoma" w:cs="Tahoma"/>
      <w:sz w:val="16"/>
      <w:szCs w:val="16"/>
      <w:lang w:eastAsia="pt-BR"/>
    </w:rPr>
  </w:style>
  <w:style w:type="paragraph" w:styleId="Corpodetexto">
    <w:name w:val="Body Text"/>
    <w:basedOn w:val="Normal"/>
    <w:link w:val="CorpodetextoChar"/>
    <w:uiPriority w:val="99"/>
    <w:semiHidden/>
    <w:unhideWhenUsed/>
    <w:rsid w:val="006F7424"/>
    <w:pPr>
      <w:spacing w:after="120"/>
    </w:pPr>
  </w:style>
  <w:style w:type="character" w:customStyle="1" w:styleId="CorpodetextoChar">
    <w:name w:val="Corpo de texto Char"/>
    <w:basedOn w:val="Fontepargpadro"/>
    <w:link w:val="Corpodetexto"/>
    <w:uiPriority w:val="99"/>
    <w:semiHidden/>
    <w:rsid w:val="006F7424"/>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avistadoburica.rs.gov.br" TargetMode="External"/><Relationship Id="rId13" Type="http://schemas.openxmlformats.org/officeDocument/2006/relationships/hyperlink" Target="http://www.boavistadoburica.rs.gov.b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urica.com.br" TargetMode="External"/><Relationship Id="rId17" Type="http://schemas.openxmlformats.org/officeDocument/2006/relationships/hyperlink" Target="http://www.boavistadoburica.rs.gov.br" TargetMode="External"/><Relationship Id="rId2" Type="http://schemas.openxmlformats.org/officeDocument/2006/relationships/styles" Target="styles.xml"/><Relationship Id="rId16" Type="http://schemas.openxmlformats.org/officeDocument/2006/relationships/hyperlink" Target="http://www.burica.com.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avistadoburica.rs.gov.br" TargetMode="External"/><Relationship Id="rId5" Type="http://schemas.openxmlformats.org/officeDocument/2006/relationships/footnotes" Target="footnotes.xml"/><Relationship Id="rId15" Type="http://schemas.openxmlformats.org/officeDocument/2006/relationships/hyperlink" Target="http://www.boavistadoburica.rs.gov.br" TargetMode="External"/><Relationship Id="rId10" Type="http://schemas.openxmlformats.org/officeDocument/2006/relationships/hyperlink" Target="http://www.boavistadoburica.rs.gov.b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urica.com.br" TargetMode="External"/><Relationship Id="rId14" Type="http://schemas.openxmlformats.org/officeDocument/2006/relationships/hyperlink" Target="http://www.burica.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Pages>
  <Words>4458</Words>
  <Characters>24079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Educacao Scharles</dc:creator>
  <cp:keywords/>
  <dc:description/>
  <cp:lastModifiedBy>Cliente</cp:lastModifiedBy>
  <cp:revision>4</cp:revision>
  <cp:lastPrinted>2025-02-07T18:40:00Z</cp:lastPrinted>
  <dcterms:created xsi:type="dcterms:W3CDTF">2025-02-07T11:58:00Z</dcterms:created>
  <dcterms:modified xsi:type="dcterms:W3CDTF">2025-02-07T18:41:00Z</dcterms:modified>
</cp:coreProperties>
</file>