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64B3A" w14:textId="77777777" w:rsidR="00A146FB" w:rsidRDefault="00A146FB" w:rsidP="00610999">
      <w:pPr>
        <w:tabs>
          <w:tab w:val="left" w:pos="851"/>
        </w:tabs>
        <w:jc w:val="center"/>
        <w:rPr>
          <w:rFonts w:ascii="Swis721 BT" w:hAnsi="Swis721 BT" w:cs="Arial"/>
          <w:sz w:val="28"/>
        </w:rPr>
      </w:pPr>
    </w:p>
    <w:p w14:paraId="72C0BEBE" w14:textId="77777777" w:rsidR="00B55DDE" w:rsidRDefault="00B55DDE" w:rsidP="00610999">
      <w:pPr>
        <w:tabs>
          <w:tab w:val="left" w:pos="851"/>
        </w:tabs>
        <w:jc w:val="center"/>
        <w:rPr>
          <w:rFonts w:ascii="Swis721 BT" w:hAnsi="Swis721 BT" w:cs="Arial"/>
          <w:sz w:val="28"/>
        </w:rPr>
      </w:pPr>
      <w:r>
        <w:rPr>
          <w:rFonts w:ascii="Tahoma" w:hAnsi="Tahoma" w:cs="Tahoma"/>
          <w:noProof/>
        </w:rPr>
        <w:drawing>
          <wp:anchor distT="0" distB="0" distL="114300" distR="114300" simplePos="0" relativeHeight="251661312" behindDoc="0" locked="0" layoutInCell="1" allowOverlap="1" wp14:anchorId="716EB084" wp14:editId="3E76AA12">
            <wp:simplePos x="0" y="0"/>
            <wp:positionH relativeFrom="margin">
              <wp:posOffset>2511425</wp:posOffset>
            </wp:positionH>
            <wp:positionV relativeFrom="margin">
              <wp:posOffset>-464820</wp:posOffset>
            </wp:positionV>
            <wp:extent cx="633730" cy="741045"/>
            <wp:effectExtent l="0" t="0" r="0" b="190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SÃO PM BV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741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627495" w14:textId="77777777" w:rsidR="00B55DDE" w:rsidRPr="009B698C" w:rsidRDefault="00B55DDE" w:rsidP="00610999">
      <w:pPr>
        <w:jc w:val="center"/>
      </w:pPr>
      <w:r w:rsidRPr="009B698C">
        <w:t>ESTADO DO RIO GRANDE DO SUL</w:t>
      </w:r>
    </w:p>
    <w:p w14:paraId="471F782E" w14:textId="77777777" w:rsidR="00B55DDE" w:rsidRPr="009B698C" w:rsidRDefault="00B55DDE" w:rsidP="00610999">
      <w:pPr>
        <w:jc w:val="center"/>
        <w:rPr>
          <w:b/>
        </w:rPr>
      </w:pPr>
      <w:r w:rsidRPr="009B698C">
        <w:rPr>
          <w:b/>
        </w:rPr>
        <w:t>Prefeitura Municipal de Boa Vista do Buricá</w:t>
      </w:r>
    </w:p>
    <w:p w14:paraId="1D5266D0" w14:textId="77777777" w:rsidR="00B55DDE" w:rsidRPr="00B80BB6" w:rsidRDefault="00890393" w:rsidP="00610999">
      <w:pPr>
        <w:jc w:val="center"/>
        <w:rPr>
          <w:i/>
        </w:rPr>
      </w:pPr>
      <w:r w:rsidRPr="00B80BB6">
        <w:rPr>
          <w:i/>
        </w:rPr>
        <w:t>Terra de Empreendedores</w:t>
      </w:r>
    </w:p>
    <w:p w14:paraId="7D3EF4D4" w14:textId="77777777" w:rsidR="00CD3532" w:rsidRDefault="00CD3532" w:rsidP="00A146FB">
      <w:pPr>
        <w:spacing w:line="264" w:lineRule="auto"/>
        <w:rPr>
          <w:rFonts w:ascii="Tahoma" w:hAnsi="Tahoma" w:cs="Tahoma"/>
          <w:b/>
          <w:bCs/>
        </w:rPr>
      </w:pPr>
    </w:p>
    <w:p w14:paraId="73435CDA" w14:textId="69018832" w:rsidR="00A146FB" w:rsidRPr="001A51D1" w:rsidRDefault="00A146FB" w:rsidP="00A146FB">
      <w:pPr>
        <w:spacing w:line="264" w:lineRule="auto"/>
        <w:rPr>
          <w:rFonts w:ascii="Tahoma" w:hAnsi="Tahoma" w:cs="Tahoma"/>
          <w:b/>
          <w:bCs/>
        </w:rPr>
      </w:pPr>
      <w:r w:rsidRPr="001A51D1">
        <w:rPr>
          <w:rFonts w:ascii="Tahoma" w:hAnsi="Tahoma" w:cs="Tahoma"/>
          <w:b/>
          <w:bCs/>
        </w:rPr>
        <w:t>PORTARIA Nº</w:t>
      </w:r>
      <w:r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softHyphen/>
      </w:r>
      <w:r>
        <w:rPr>
          <w:rFonts w:ascii="Tahoma" w:hAnsi="Tahoma" w:cs="Tahoma"/>
          <w:b/>
          <w:bCs/>
        </w:rPr>
        <w:softHyphen/>
      </w:r>
      <w:r>
        <w:rPr>
          <w:rFonts w:ascii="Tahoma" w:hAnsi="Tahoma" w:cs="Tahoma"/>
          <w:b/>
          <w:bCs/>
        </w:rPr>
        <w:softHyphen/>
        <w:t>0</w:t>
      </w:r>
      <w:r w:rsidR="00DE2BEE">
        <w:rPr>
          <w:rFonts w:ascii="Tahoma" w:hAnsi="Tahoma" w:cs="Tahoma"/>
          <w:b/>
          <w:bCs/>
        </w:rPr>
        <w:t>225</w:t>
      </w:r>
      <w:r>
        <w:rPr>
          <w:rFonts w:ascii="Tahoma" w:hAnsi="Tahoma" w:cs="Tahoma"/>
          <w:b/>
          <w:bCs/>
        </w:rPr>
        <w:t>/202</w:t>
      </w:r>
      <w:r w:rsidR="00DE2BEE">
        <w:rPr>
          <w:rFonts w:ascii="Tahoma" w:hAnsi="Tahoma" w:cs="Tahoma"/>
          <w:b/>
          <w:bCs/>
        </w:rPr>
        <w:t>5</w:t>
      </w:r>
    </w:p>
    <w:p w14:paraId="7A4E1080" w14:textId="77777777" w:rsidR="00A146FB" w:rsidRPr="001A51D1" w:rsidRDefault="00A146FB" w:rsidP="00A146FB">
      <w:pPr>
        <w:spacing w:line="264" w:lineRule="auto"/>
        <w:rPr>
          <w:rFonts w:ascii="Tahoma" w:hAnsi="Tahoma" w:cs="Tahoma"/>
          <w:b/>
          <w:bCs/>
        </w:rPr>
      </w:pPr>
    </w:p>
    <w:p w14:paraId="1FDC01B4" w14:textId="77777777" w:rsidR="00A146FB" w:rsidRPr="001A51D1" w:rsidRDefault="00A146FB" w:rsidP="00A146FB">
      <w:pPr>
        <w:spacing w:before="120" w:line="264" w:lineRule="auto"/>
        <w:ind w:left="3419"/>
        <w:jc w:val="both"/>
        <w:rPr>
          <w:rFonts w:ascii="Tahoma" w:hAnsi="Tahoma" w:cs="Tahoma"/>
          <w:b/>
          <w:bCs/>
        </w:rPr>
      </w:pPr>
      <w:r w:rsidRPr="001A51D1">
        <w:rPr>
          <w:rFonts w:ascii="Tahoma" w:hAnsi="Tahoma" w:cs="Tahoma"/>
          <w:b/>
        </w:rPr>
        <w:t>HOMOLOGA CONSELHEIROS MUNICIPAIS DE ACORDO COM INDICAÇÕES E OU CATEGORIAS HABILITADAS CONFORME LEI DO CONSELHO MUNICIPAL DE SAÚDE.</w:t>
      </w:r>
    </w:p>
    <w:p w14:paraId="563A0BF7" w14:textId="77777777" w:rsidR="00A146FB" w:rsidRPr="001A51D1" w:rsidRDefault="00A146FB" w:rsidP="00A146FB">
      <w:pPr>
        <w:spacing w:line="264" w:lineRule="auto"/>
        <w:jc w:val="both"/>
        <w:rPr>
          <w:rFonts w:ascii="Tahoma" w:hAnsi="Tahoma" w:cs="Tahoma"/>
          <w:b/>
          <w:bCs/>
        </w:rPr>
      </w:pPr>
    </w:p>
    <w:p w14:paraId="0BE9D7B4" w14:textId="77777777" w:rsidR="00CD3532" w:rsidRDefault="00CD3532" w:rsidP="00A146FB">
      <w:pPr>
        <w:spacing w:before="120" w:line="264" w:lineRule="auto"/>
        <w:ind w:firstLine="1701"/>
        <w:jc w:val="both"/>
        <w:rPr>
          <w:rFonts w:ascii="Arial Narrow" w:hAnsi="Arial Narrow" w:cs="Tahoma"/>
          <w:b/>
          <w:bCs/>
        </w:rPr>
      </w:pPr>
    </w:p>
    <w:p w14:paraId="2504C71E" w14:textId="77777777" w:rsidR="00A146FB" w:rsidRPr="00A146FB" w:rsidRDefault="00A146FB" w:rsidP="00A146FB">
      <w:pPr>
        <w:spacing w:before="120" w:line="264" w:lineRule="auto"/>
        <w:ind w:firstLine="1701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  <w:b/>
          <w:bCs/>
        </w:rPr>
        <w:t>JOÃO RUDINEI SEHNEM</w:t>
      </w:r>
      <w:r w:rsidRPr="00A146FB">
        <w:rPr>
          <w:rFonts w:ascii="Arial Narrow" w:hAnsi="Arial Narrow" w:cs="Tahoma"/>
        </w:rPr>
        <w:t>, Prefeito Municipal de Boa Vista do Buricá, Estado do Rio Grande do Sul, no uso das atribuições que lhe são conferidas pela Lei:</w:t>
      </w:r>
    </w:p>
    <w:p w14:paraId="4357A29D" w14:textId="77777777" w:rsidR="00CD3532" w:rsidRDefault="00CD3532" w:rsidP="00A146FB">
      <w:pPr>
        <w:spacing w:before="120" w:line="264" w:lineRule="auto"/>
        <w:ind w:firstLine="1701"/>
        <w:jc w:val="both"/>
        <w:rPr>
          <w:rFonts w:ascii="Arial Narrow" w:hAnsi="Arial Narrow" w:cs="Tahoma"/>
          <w:b/>
          <w:bCs/>
        </w:rPr>
      </w:pPr>
    </w:p>
    <w:p w14:paraId="14063D46" w14:textId="77777777" w:rsidR="00A146FB" w:rsidRPr="00A146FB" w:rsidRDefault="00A146FB" w:rsidP="00A146FB">
      <w:pPr>
        <w:spacing w:before="120" w:line="264" w:lineRule="auto"/>
        <w:ind w:firstLine="1701"/>
        <w:jc w:val="both"/>
        <w:rPr>
          <w:rFonts w:ascii="Arial Narrow" w:hAnsi="Arial Narrow" w:cs="Tahoma"/>
        </w:rPr>
      </w:pPr>
      <w:r w:rsidRPr="00A146FB">
        <w:rPr>
          <w:rFonts w:ascii="Arial Narrow" w:hAnsi="Arial Narrow" w:cs="Tahoma"/>
          <w:b/>
          <w:bCs/>
        </w:rPr>
        <w:t xml:space="preserve">HOMOLOGA </w:t>
      </w:r>
      <w:r w:rsidRPr="00A146FB">
        <w:rPr>
          <w:rFonts w:ascii="Arial Narrow" w:hAnsi="Arial Narrow" w:cs="Tahoma"/>
        </w:rPr>
        <w:t>os membros do Conselho Municipal de Saúde de Boa Vista do Buricá, titulares e suplentes, de acordo com as indicações das entidades e ou categorias que tem direito a vaga no referido Conselho, conforme a Lei em vigor.</w:t>
      </w:r>
    </w:p>
    <w:p w14:paraId="4E6970E8" w14:textId="77777777" w:rsidR="00A146FB" w:rsidRPr="00A146FB" w:rsidRDefault="00A146FB" w:rsidP="00A146FB">
      <w:pPr>
        <w:spacing w:before="120" w:line="264" w:lineRule="auto"/>
        <w:ind w:firstLine="1701"/>
        <w:jc w:val="both"/>
        <w:rPr>
          <w:rFonts w:ascii="Arial Narrow" w:hAnsi="Arial Narrow" w:cs="Tahoma"/>
        </w:rPr>
      </w:pPr>
    </w:p>
    <w:p w14:paraId="3E1D6340" w14:textId="77777777" w:rsidR="00A146FB" w:rsidRPr="00A146FB" w:rsidRDefault="00A146FB" w:rsidP="00A146FB">
      <w:pPr>
        <w:spacing w:before="120" w:line="264" w:lineRule="auto"/>
        <w:jc w:val="both"/>
        <w:rPr>
          <w:rFonts w:ascii="Arial Narrow" w:hAnsi="Arial Narrow" w:cs="Tahoma"/>
          <w:color w:val="FF0000"/>
        </w:rPr>
      </w:pPr>
    </w:p>
    <w:p w14:paraId="08756878" w14:textId="1F140FCB" w:rsidR="00A146FB" w:rsidRPr="00A146FB" w:rsidRDefault="00A146FB" w:rsidP="00A146FB">
      <w:pPr>
        <w:jc w:val="both"/>
        <w:rPr>
          <w:rFonts w:ascii="Arial Narrow" w:hAnsi="Arial Narrow" w:cs="Tahoma"/>
        </w:rPr>
      </w:pPr>
      <w:r w:rsidRPr="00A146FB">
        <w:rPr>
          <w:rFonts w:ascii="Arial Narrow" w:hAnsi="Arial Narrow" w:cs="Tahoma"/>
        </w:rPr>
        <w:t>Secretaria da Saúde</w:t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  <w:t xml:space="preserve">Titular: </w:t>
      </w:r>
      <w:r w:rsidR="00DE2BEE">
        <w:rPr>
          <w:rFonts w:ascii="Arial Narrow" w:hAnsi="Arial Narrow" w:cs="Tahoma"/>
        </w:rPr>
        <w:t>Simone Goulart</w:t>
      </w:r>
    </w:p>
    <w:p w14:paraId="1B356B62" w14:textId="6B28D2D2" w:rsidR="00A146FB" w:rsidRPr="00A146FB" w:rsidRDefault="00A146FB" w:rsidP="00A146FB">
      <w:pPr>
        <w:spacing w:before="120" w:line="264" w:lineRule="auto"/>
        <w:jc w:val="both"/>
        <w:rPr>
          <w:rFonts w:ascii="Arial Narrow" w:hAnsi="Arial Narrow" w:cs="Tahoma"/>
          <w:color w:val="FF0000"/>
        </w:rPr>
      </w:pPr>
      <w:r w:rsidRPr="00A146FB">
        <w:rPr>
          <w:rFonts w:ascii="Arial Narrow" w:hAnsi="Arial Narrow" w:cs="Tahoma"/>
          <w:color w:val="FF0000"/>
        </w:rPr>
        <w:tab/>
      </w:r>
      <w:r w:rsidRPr="00A146FB">
        <w:rPr>
          <w:rFonts w:ascii="Arial Narrow" w:hAnsi="Arial Narrow" w:cs="Tahoma"/>
          <w:color w:val="FF0000"/>
        </w:rPr>
        <w:tab/>
      </w:r>
      <w:r w:rsidRPr="00A146FB">
        <w:rPr>
          <w:rFonts w:ascii="Arial Narrow" w:hAnsi="Arial Narrow" w:cs="Tahoma"/>
          <w:color w:val="FF0000"/>
        </w:rPr>
        <w:tab/>
      </w:r>
      <w:r w:rsidRPr="00A146FB">
        <w:rPr>
          <w:rFonts w:ascii="Arial Narrow" w:hAnsi="Arial Narrow" w:cs="Tahoma"/>
          <w:color w:val="FF0000"/>
        </w:rPr>
        <w:tab/>
      </w:r>
      <w:r w:rsidRPr="00A146FB">
        <w:rPr>
          <w:rFonts w:ascii="Arial Narrow" w:hAnsi="Arial Narrow" w:cs="Tahoma"/>
          <w:color w:val="FF0000"/>
        </w:rPr>
        <w:tab/>
      </w:r>
      <w:r w:rsidRPr="00A146FB">
        <w:rPr>
          <w:rFonts w:ascii="Arial Narrow" w:hAnsi="Arial Narrow" w:cs="Tahoma"/>
          <w:color w:val="FF0000"/>
        </w:rPr>
        <w:tab/>
      </w:r>
      <w:r w:rsidRPr="00A146FB">
        <w:rPr>
          <w:rFonts w:ascii="Arial Narrow" w:hAnsi="Arial Narrow" w:cs="Tahoma"/>
        </w:rPr>
        <w:t>Suplente:</w:t>
      </w:r>
      <w:r w:rsidRPr="00A146FB">
        <w:rPr>
          <w:rFonts w:ascii="Arial Narrow" w:hAnsi="Arial Narrow" w:cs="Tahoma"/>
          <w:color w:val="FF0000"/>
        </w:rPr>
        <w:t xml:space="preserve"> </w:t>
      </w:r>
      <w:proofErr w:type="spellStart"/>
      <w:r w:rsidR="00DE2BEE">
        <w:rPr>
          <w:rFonts w:ascii="Arial Narrow" w:hAnsi="Arial Narrow" w:cs="Tahoma"/>
        </w:rPr>
        <w:t>Mariele</w:t>
      </w:r>
      <w:proofErr w:type="spellEnd"/>
      <w:r w:rsidR="00DE2BEE">
        <w:rPr>
          <w:rFonts w:ascii="Arial Narrow" w:hAnsi="Arial Narrow" w:cs="Tahoma"/>
        </w:rPr>
        <w:t xml:space="preserve"> </w:t>
      </w:r>
      <w:proofErr w:type="spellStart"/>
      <w:r w:rsidR="00DE2BEE">
        <w:rPr>
          <w:rFonts w:ascii="Arial Narrow" w:hAnsi="Arial Narrow" w:cs="Tahoma"/>
        </w:rPr>
        <w:t>Ines</w:t>
      </w:r>
      <w:proofErr w:type="spellEnd"/>
      <w:r w:rsidR="00DE2BEE">
        <w:rPr>
          <w:rFonts w:ascii="Arial Narrow" w:hAnsi="Arial Narrow" w:cs="Tahoma"/>
        </w:rPr>
        <w:t xml:space="preserve"> Schneider </w:t>
      </w:r>
      <w:proofErr w:type="spellStart"/>
      <w:r w:rsidR="00DE2BEE">
        <w:rPr>
          <w:rFonts w:ascii="Arial Narrow" w:hAnsi="Arial Narrow" w:cs="Tahoma"/>
        </w:rPr>
        <w:t>Andres</w:t>
      </w:r>
      <w:proofErr w:type="spellEnd"/>
    </w:p>
    <w:p w14:paraId="6B655362" w14:textId="77777777" w:rsidR="00A146FB" w:rsidRPr="00A146FB" w:rsidRDefault="00A146FB" w:rsidP="00A146FB">
      <w:pPr>
        <w:spacing w:before="120" w:line="264" w:lineRule="auto"/>
        <w:jc w:val="both"/>
        <w:rPr>
          <w:rFonts w:ascii="Arial Narrow" w:hAnsi="Arial Narrow" w:cs="Tahoma"/>
          <w:color w:val="FF0000"/>
        </w:rPr>
      </w:pPr>
    </w:p>
    <w:p w14:paraId="293CCD11" w14:textId="77777777" w:rsidR="00A146FB" w:rsidRPr="00A146FB" w:rsidRDefault="00A146FB" w:rsidP="00A146FB">
      <w:pPr>
        <w:spacing w:before="120" w:line="264" w:lineRule="auto"/>
        <w:rPr>
          <w:rFonts w:ascii="Arial Narrow" w:hAnsi="Arial Narrow" w:cs="Tahoma"/>
        </w:rPr>
      </w:pPr>
      <w:r w:rsidRPr="00A146FB">
        <w:rPr>
          <w:rFonts w:ascii="Arial Narrow" w:hAnsi="Arial Narrow" w:cs="Tahoma"/>
        </w:rPr>
        <w:t>Hospital</w:t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  <w:t xml:space="preserve">Titular: </w:t>
      </w:r>
      <w:r w:rsidRPr="00A146FB">
        <w:rPr>
          <w:rFonts w:ascii="Arial Narrow" w:hAnsi="Arial Narrow" w:cs="Arial"/>
        </w:rPr>
        <w:t xml:space="preserve">Cleonice Teresinha Dotto </w:t>
      </w:r>
      <w:proofErr w:type="spellStart"/>
      <w:r w:rsidRPr="00A146FB">
        <w:rPr>
          <w:rFonts w:ascii="Arial Narrow" w:hAnsi="Arial Narrow" w:cs="Arial"/>
        </w:rPr>
        <w:t>Roehrs</w:t>
      </w:r>
      <w:proofErr w:type="spellEnd"/>
    </w:p>
    <w:p w14:paraId="1C93BF66" w14:textId="77777777" w:rsidR="00A146FB" w:rsidRPr="00A146FB" w:rsidRDefault="00A146FB" w:rsidP="00A146FB">
      <w:pPr>
        <w:rPr>
          <w:rFonts w:ascii="Arial Narrow" w:hAnsi="Arial Narrow" w:cs="Arial"/>
        </w:rPr>
      </w:pP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  <w:t>Suplente:</w:t>
      </w:r>
      <w:r w:rsidRPr="00A146FB">
        <w:rPr>
          <w:rFonts w:ascii="Arial Narrow" w:hAnsi="Arial Narrow" w:cs="Tahoma"/>
          <w:color w:val="FF0000"/>
        </w:rPr>
        <w:t xml:space="preserve"> </w:t>
      </w:r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Rosani</w:t>
      </w:r>
      <w:proofErr w:type="spellEnd"/>
      <w:r>
        <w:rPr>
          <w:rFonts w:ascii="Arial Narrow" w:hAnsi="Arial Narrow" w:cs="Arial"/>
        </w:rPr>
        <w:t xml:space="preserve"> Weber Baumgarten</w:t>
      </w:r>
      <w:r w:rsidR="006E2C51">
        <w:rPr>
          <w:rFonts w:ascii="Arial Narrow" w:hAnsi="Arial Narrow" w:cs="Arial"/>
        </w:rPr>
        <w:t xml:space="preserve"> </w:t>
      </w:r>
    </w:p>
    <w:p w14:paraId="6B2264B3" w14:textId="77777777" w:rsidR="00A146FB" w:rsidRPr="00A146FB" w:rsidRDefault="00A146FB" w:rsidP="00A146FB">
      <w:pPr>
        <w:spacing w:before="120" w:line="264" w:lineRule="auto"/>
        <w:rPr>
          <w:rFonts w:ascii="Arial Narrow" w:hAnsi="Arial Narrow" w:cs="Tahoma"/>
          <w:color w:val="FF0000"/>
        </w:rPr>
      </w:pPr>
    </w:p>
    <w:p w14:paraId="217E0D28" w14:textId="77777777" w:rsidR="00A146FB" w:rsidRPr="00A146FB" w:rsidRDefault="00A146FB" w:rsidP="00A146FB">
      <w:pPr>
        <w:spacing w:before="120" w:line="264" w:lineRule="auto"/>
        <w:rPr>
          <w:rFonts w:ascii="Arial Narrow" w:hAnsi="Arial Narrow" w:cs="Tahoma"/>
        </w:rPr>
      </w:pPr>
      <w:r w:rsidRPr="00A146FB">
        <w:rPr>
          <w:rFonts w:ascii="Arial Narrow" w:hAnsi="Arial Narrow" w:cs="Tahoma"/>
        </w:rPr>
        <w:t>Área da Saúde</w:t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="006E2C51">
        <w:rPr>
          <w:rFonts w:ascii="Arial Narrow" w:hAnsi="Arial Narrow" w:cs="Tahoma"/>
        </w:rPr>
        <w:t xml:space="preserve">            </w:t>
      </w:r>
      <w:r w:rsidRPr="00A146FB">
        <w:rPr>
          <w:rFonts w:ascii="Arial Narrow" w:hAnsi="Arial Narrow" w:cs="Tahoma"/>
        </w:rPr>
        <w:t xml:space="preserve">Titular: Aline </w:t>
      </w:r>
      <w:proofErr w:type="spellStart"/>
      <w:r w:rsidRPr="00A146FB">
        <w:rPr>
          <w:rFonts w:ascii="Arial Narrow" w:hAnsi="Arial Narrow" w:cs="Tahoma"/>
        </w:rPr>
        <w:t>Josiele</w:t>
      </w:r>
      <w:proofErr w:type="spellEnd"/>
      <w:r w:rsidRPr="00A146FB">
        <w:rPr>
          <w:rFonts w:ascii="Arial Narrow" w:hAnsi="Arial Narrow" w:cs="Tahoma"/>
        </w:rPr>
        <w:t xml:space="preserve"> </w:t>
      </w:r>
      <w:proofErr w:type="spellStart"/>
      <w:r w:rsidRPr="00A146FB">
        <w:rPr>
          <w:rFonts w:ascii="Arial Narrow" w:hAnsi="Arial Narrow" w:cs="Tahoma"/>
        </w:rPr>
        <w:t>Follmann</w:t>
      </w:r>
      <w:proofErr w:type="spellEnd"/>
    </w:p>
    <w:p w14:paraId="7BCB812F" w14:textId="77777777" w:rsidR="00A146FB" w:rsidRPr="00A146FB" w:rsidRDefault="00A146FB" w:rsidP="00A146FB">
      <w:pPr>
        <w:spacing w:before="120" w:line="264" w:lineRule="auto"/>
        <w:rPr>
          <w:rFonts w:ascii="Arial Narrow" w:hAnsi="Arial Narrow" w:cs="Tahoma"/>
        </w:rPr>
      </w:pP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  <w:t xml:space="preserve">Suplente: </w:t>
      </w:r>
      <w:r w:rsidR="006E2C51">
        <w:rPr>
          <w:rFonts w:ascii="Arial Narrow" w:hAnsi="Arial Narrow" w:cs="Tahoma"/>
        </w:rPr>
        <w:t xml:space="preserve">Ingrid </w:t>
      </w:r>
      <w:proofErr w:type="spellStart"/>
      <w:r w:rsidR="006E2C51">
        <w:rPr>
          <w:rFonts w:ascii="Arial Narrow" w:hAnsi="Arial Narrow" w:cs="Tahoma"/>
        </w:rPr>
        <w:t>Sipp</w:t>
      </w:r>
      <w:proofErr w:type="spellEnd"/>
    </w:p>
    <w:p w14:paraId="4927D71E" w14:textId="77777777" w:rsidR="002F7BFE" w:rsidRDefault="002F7BFE" w:rsidP="00A146FB">
      <w:pPr>
        <w:spacing w:before="120" w:line="264" w:lineRule="auto"/>
        <w:rPr>
          <w:rFonts w:ascii="Arial Narrow" w:hAnsi="Arial Narrow" w:cs="Tahoma"/>
        </w:rPr>
      </w:pPr>
    </w:p>
    <w:p w14:paraId="18747B3C" w14:textId="77777777" w:rsidR="00A146FB" w:rsidRPr="00A146FB" w:rsidRDefault="00A146FB" w:rsidP="00A146FB">
      <w:pPr>
        <w:spacing w:before="120" w:line="264" w:lineRule="auto"/>
        <w:rPr>
          <w:rFonts w:ascii="Arial Narrow" w:hAnsi="Arial Narrow" w:cs="Tahoma"/>
        </w:rPr>
      </w:pPr>
      <w:r w:rsidRPr="00A146FB">
        <w:rPr>
          <w:rFonts w:ascii="Arial Narrow" w:hAnsi="Arial Narrow" w:cs="Tahoma"/>
        </w:rPr>
        <w:t>APAE</w:t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  <w:t>Titular: Adriana Canova</w:t>
      </w:r>
    </w:p>
    <w:p w14:paraId="47A85E66" w14:textId="77777777" w:rsidR="00A146FB" w:rsidRPr="00A146FB" w:rsidRDefault="00A146FB" w:rsidP="00A146FB">
      <w:pPr>
        <w:rPr>
          <w:rFonts w:ascii="Arial Narrow" w:hAnsi="Arial Narrow" w:cs="Arial"/>
        </w:rPr>
      </w:pP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  <w:t xml:space="preserve">Suplente: </w:t>
      </w:r>
      <w:proofErr w:type="spellStart"/>
      <w:r w:rsidRPr="00A146FB">
        <w:rPr>
          <w:rFonts w:ascii="Arial Narrow" w:hAnsi="Arial Narrow" w:cs="Arial"/>
        </w:rPr>
        <w:t>Dieska</w:t>
      </w:r>
      <w:proofErr w:type="spellEnd"/>
      <w:r w:rsidRPr="00A146FB">
        <w:rPr>
          <w:rFonts w:ascii="Arial Narrow" w:hAnsi="Arial Narrow" w:cs="Arial"/>
        </w:rPr>
        <w:t xml:space="preserve"> Dal Forno</w:t>
      </w:r>
    </w:p>
    <w:p w14:paraId="213A5256" w14:textId="77777777" w:rsidR="00A146FB" w:rsidRPr="00A146FB" w:rsidRDefault="00A146FB" w:rsidP="00A146FB">
      <w:pPr>
        <w:spacing w:before="120" w:line="264" w:lineRule="auto"/>
        <w:rPr>
          <w:rFonts w:ascii="Arial Narrow" w:hAnsi="Arial Narrow" w:cs="Tahoma"/>
          <w:color w:val="FF0000"/>
        </w:rPr>
      </w:pPr>
    </w:p>
    <w:p w14:paraId="55757A91" w14:textId="77777777" w:rsidR="00A146FB" w:rsidRPr="00A146FB" w:rsidRDefault="00A146FB" w:rsidP="00A146FB">
      <w:pPr>
        <w:spacing w:before="120" w:line="264" w:lineRule="auto"/>
        <w:rPr>
          <w:rFonts w:ascii="Arial Narrow" w:hAnsi="Arial Narrow" w:cs="Tahoma"/>
        </w:rPr>
      </w:pPr>
      <w:r w:rsidRPr="00A146FB">
        <w:rPr>
          <w:rFonts w:ascii="Arial Narrow" w:hAnsi="Arial Narrow" w:cs="Tahoma"/>
        </w:rPr>
        <w:t>Lar Bom Pastor</w:t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="006E2C51">
        <w:rPr>
          <w:rFonts w:ascii="Arial Narrow" w:hAnsi="Arial Narrow" w:cs="Tahoma"/>
        </w:rPr>
        <w:t xml:space="preserve">            </w:t>
      </w:r>
      <w:r w:rsidRPr="00A146FB">
        <w:rPr>
          <w:rFonts w:ascii="Arial Narrow" w:hAnsi="Arial Narrow" w:cs="Tahoma"/>
        </w:rPr>
        <w:t xml:space="preserve">Titular: </w:t>
      </w:r>
      <w:r w:rsidR="006E2C51">
        <w:rPr>
          <w:rFonts w:ascii="Arial Narrow" w:hAnsi="Arial Narrow" w:cs="Tahoma"/>
        </w:rPr>
        <w:t xml:space="preserve">Paulo Ricardo </w:t>
      </w:r>
      <w:proofErr w:type="spellStart"/>
      <w:r w:rsidR="006E2C51">
        <w:rPr>
          <w:rFonts w:ascii="Arial Narrow" w:hAnsi="Arial Narrow" w:cs="Tahoma"/>
        </w:rPr>
        <w:t>Presser</w:t>
      </w:r>
      <w:proofErr w:type="spellEnd"/>
    </w:p>
    <w:p w14:paraId="16EBF7E7" w14:textId="77777777" w:rsidR="00A146FB" w:rsidRPr="00A146FB" w:rsidRDefault="00A146FB" w:rsidP="00A146FB">
      <w:pPr>
        <w:spacing w:before="120" w:line="264" w:lineRule="auto"/>
        <w:rPr>
          <w:rFonts w:ascii="Arial Narrow" w:hAnsi="Arial Narrow" w:cs="Tahoma"/>
        </w:rPr>
      </w:pP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  <w:t>Suplente: Má</w:t>
      </w:r>
      <w:r w:rsidR="006E2C51">
        <w:rPr>
          <w:rFonts w:ascii="Arial Narrow" w:hAnsi="Arial Narrow" w:cs="Tahoma"/>
        </w:rPr>
        <w:t>r</w:t>
      </w:r>
      <w:r w:rsidRPr="00A146FB">
        <w:rPr>
          <w:rFonts w:ascii="Arial Narrow" w:hAnsi="Arial Narrow" w:cs="Tahoma"/>
        </w:rPr>
        <w:t>cio</w:t>
      </w:r>
      <w:r w:rsidR="006E2C51">
        <w:rPr>
          <w:rFonts w:ascii="Arial Narrow" w:hAnsi="Arial Narrow" w:cs="Tahoma"/>
        </w:rPr>
        <w:t xml:space="preserve"> Luiz </w:t>
      </w:r>
      <w:proofErr w:type="spellStart"/>
      <w:r w:rsidR="006E2C51">
        <w:rPr>
          <w:rFonts w:ascii="Arial Narrow" w:hAnsi="Arial Narrow" w:cs="Tahoma"/>
        </w:rPr>
        <w:t>Ga</w:t>
      </w:r>
      <w:r w:rsidRPr="00A146FB">
        <w:rPr>
          <w:rFonts w:ascii="Arial Narrow" w:hAnsi="Arial Narrow" w:cs="Tahoma"/>
        </w:rPr>
        <w:t>mpert</w:t>
      </w:r>
      <w:proofErr w:type="spellEnd"/>
    </w:p>
    <w:p w14:paraId="7592099E" w14:textId="77777777" w:rsidR="002F7BFE" w:rsidRDefault="002F7BFE" w:rsidP="00A146FB">
      <w:pPr>
        <w:spacing w:before="120" w:line="264" w:lineRule="auto"/>
        <w:rPr>
          <w:rFonts w:ascii="Arial Narrow" w:hAnsi="Arial Narrow" w:cs="Tahoma"/>
        </w:rPr>
      </w:pPr>
    </w:p>
    <w:p w14:paraId="7E87F525" w14:textId="77777777" w:rsidR="00A146FB" w:rsidRPr="00A146FB" w:rsidRDefault="00A146FB" w:rsidP="00A146FB">
      <w:pPr>
        <w:spacing w:before="120" w:line="264" w:lineRule="auto"/>
        <w:rPr>
          <w:rFonts w:ascii="Arial Narrow" w:hAnsi="Arial Narrow" w:cs="Tahoma"/>
        </w:rPr>
      </w:pPr>
      <w:r w:rsidRPr="00A146FB">
        <w:rPr>
          <w:rFonts w:ascii="Arial Narrow" w:hAnsi="Arial Narrow" w:cs="Tahoma"/>
        </w:rPr>
        <w:t>Rotary Club</w:t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  <w:t xml:space="preserve">Titular: </w:t>
      </w:r>
      <w:proofErr w:type="spellStart"/>
      <w:r w:rsidR="002F7BFE">
        <w:rPr>
          <w:rFonts w:ascii="Arial Narrow" w:hAnsi="Arial Narrow" w:cs="Tahoma"/>
        </w:rPr>
        <w:t>Elegio</w:t>
      </w:r>
      <w:proofErr w:type="spellEnd"/>
      <w:r w:rsidR="002F7BFE">
        <w:rPr>
          <w:rFonts w:ascii="Arial Narrow" w:hAnsi="Arial Narrow" w:cs="Tahoma"/>
        </w:rPr>
        <w:t xml:space="preserve"> </w:t>
      </w:r>
      <w:proofErr w:type="spellStart"/>
      <w:r w:rsidR="002F7BFE">
        <w:rPr>
          <w:rFonts w:ascii="Arial Narrow" w:hAnsi="Arial Narrow" w:cs="Tahoma"/>
        </w:rPr>
        <w:t>Brisch</w:t>
      </w:r>
      <w:proofErr w:type="spellEnd"/>
    </w:p>
    <w:p w14:paraId="40D48B4C" w14:textId="77777777" w:rsidR="00A146FB" w:rsidRPr="00A146FB" w:rsidRDefault="00A146FB" w:rsidP="00A146FB">
      <w:pPr>
        <w:spacing w:before="120" w:line="264" w:lineRule="auto"/>
        <w:rPr>
          <w:rFonts w:ascii="Arial Narrow" w:hAnsi="Arial Narrow" w:cs="Tahoma"/>
        </w:rPr>
      </w:pP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  <w:t xml:space="preserve">Suplente: </w:t>
      </w:r>
      <w:r w:rsidR="00CD3532">
        <w:rPr>
          <w:rFonts w:ascii="Arial Narrow" w:hAnsi="Arial Narrow" w:cs="Tahoma"/>
        </w:rPr>
        <w:t xml:space="preserve">Ari </w:t>
      </w:r>
      <w:proofErr w:type="spellStart"/>
      <w:r w:rsidR="00CD3532">
        <w:rPr>
          <w:rFonts w:ascii="Arial Narrow" w:hAnsi="Arial Narrow" w:cs="Tahoma"/>
        </w:rPr>
        <w:t>Roehrs</w:t>
      </w:r>
      <w:proofErr w:type="spellEnd"/>
    </w:p>
    <w:p w14:paraId="34F0AA04" w14:textId="77777777" w:rsidR="00A146FB" w:rsidRPr="00A146FB" w:rsidRDefault="00A146FB" w:rsidP="00A146FB">
      <w:pPr>
        <w:spacing w:before="120" w:line="264" w:lineRule="auto"/>
        <w:rPr>
          <w:rFonts w:ascii="Arial Narrow" w:hAnsi="Arial Narrow" w:cs="Tahoma"/>
          <w:color w:val="FF0000"/>
        </w:rPr>
      </w:pPr>
    </w:p>
    <w:p w14:paraId="0FB73944" w14:textId="77777777" w:rsidR="00A146FB" w:rsidRPr="00A146FB" w:rsidRDefault="00A146FB" w:rsidP="00A146FB">
      <w:pPr>
        <w:rPr>
          <w:rFonts w:ascii="Arial Narrow" w:hAnsi="Arial Narrow" w:cs="Arial"/>
        </w:rPr>
      </w:pPr>
      <w:r w:rsidRPr="00A146FB">
        <w:rPr>
          <w:rFonts w:ascii="Arial Narrow" w:hAnsi="Arial Narrow" w:cs="Tahoma"/>
        </w:rPr>
        <w:lastRenderedPageBreak/>
        <w:t>Pastoral do Idoso</w:t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  <w:t xml:space="preserve">Titular: </w:t>
      </w:r>
      <w:r w:rsidR="00CD3532">
        <w:rPr>
          <w:rFonts w:ascii="Arial Narrow" w:hAnsi="Arial Narrow" w:cs="Arial"/>
        </w:rPr>
        <w:t xml:space="preserve">Clair </w:t>
      </w:r>
      <w:proofErr w:type="spellStart"/>
      <w:r w:rsidR="00CD3532">
        <w:rPr>
          <w:rFonts w:ascii="Arial Narrow" w:hAnsi="Arial Narrow" w:cs="Arial"/>
        </w:rPr>
        <w:t>Ines</w:t>
      </w:r>
      <w:proofErr w:type="spellEnd"/>
      <w:r w:rsidR="00CD3532">
        <w:rPr>
          <w:rFonts w:ascii="Arial Narrow" w:hAnsi="Arial Narrow" w:cs="Arial"/>
        </w:rPr>
        <w:t xml:space="preserve"> </w:t>
      </w:r>
      <w:proofErr w:type="spellStart"/>
      <w:r w:rsidR="00CD3532">
        <w:rPr>
          <w:rFonts w:ascii="Arial Narrow" w:hAnsi="Arial Narrow" w:cs="Arial"/>
        </w:rPr>
        <w:t>Eckert</w:t>
      </w:r>
      <w:proofErr w:type="spellEnd"/>
    </w:p>
    <w:p w14:paraId="031CA911" w14:textId="77777777" w:rsidR="00A146FB" w:rsidRPr="00A146FB" w:rsidRDefault="00A146FB" w:rsidP="00A146FB">
      <w:pPr>
        <w:spacing w:before="120" w:line="264" w:lineRule="auto"/>
        <w:rPr>
          <w:rFonts w:ascii="Arial Narrow" w:hAnsi="Arial Narrow" w:cs="Tahoma"/>
        </w:rPr>
      </w:pP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</w:r>
      <w:r w:rsidRPr="00A146FB">
        <w:rPr>
          <w:rFonts w:ascii="Arial Narrow" w:hAnsi="Arial Narrow" w:cs="Tahoma"/>
        </w:rPr>
        <w:tab/>
        <w:t xml:space="preserve">Suplente: </w:t>
      </w:r>
      <w:proofErr w:type="spellStart"/>
      <w:r w:rsidR="00CD3532">
        <w:rPr>
          <w:rFonts w:ascii="Arial Narrow" w:hAnsi="Arial Narrow" w:cs="Tahoma"/>
        </w:rPr>
        <w:t>Altemir</w:t>
      </w:r>
      <w:proofErr w:type="spellEnd"/>
      <w:r w:rsidR="00CD3532">
        <w:rPr>
          <w:rFonts w:ascii="Arial Narrow" w:hAnsi="Arial Narrow" w:cs="Tahoma"/>
        </w:rPr>
        <w:t xml:space="preserve"> </w:t>
      </w:r>
      <w:proofErr w:type="spellStart"/>
      <w:r w:rsidR="00CD3532">
        <w:rPr>
          <w:rFonts w:ascii="Arial Narrow" w:hAnsi="Arial Narrow" w:cs="Tahoma"/>
        </w:rPr>
        <w:t>Hahn</w:t>
      </w:r>
      <w:proofErr w:type="spellEnd"/>
    </w:p>
    <w:p w14:paraId="7D8EAFF6" w14:textId="77777777" w:rsidR="00A146FB" w:rsidRPr="00A146FB" w:rsidRDefault="00A146FB" w:rsidP="00A146FB">
      <w:pPr>
        <w:spacing w:before="120" w:line="264" w:lineRule="auto"/>
        <w:rPr>
          <w:rFonts w:ascii="Arial Narrow" w:hAnsi="Arial Narrow" w:cs="Tahoma"/>
        </w:rPr>
      </w:pPr>
    </w:p>
    <w:p w14:paraId="660178D0" w14:textId="77777777" w:rsidR="00A146FB" w:rsidRPr="00A146FB" w:rsidRDefault="00A146FB" w:rsidP="00A146FB">
      <w:pPr>
        <w:spacing w:before="120" w:line="264" w:lineRule="auto"/>
        <w:rPr>
          <w:rFonts w:ascii="Arial Narrow" w:hAnsi="Arial Narrow" w:cs="Tahoma"/>
          <w:color w:val="FF0000"/>
        </w:rPr>
      </w:pPr>
    </w:p>
    <w:p w14:paraId="39B3B1C7" w14:textId="486E42F8" w:rsidR="00A146FB" w:rsidRPr="00A146FB" w:rsidRDefault="00A146FB" w:rsidP="00DE2BEE">
      <w:pPr>
        <w:spacing w:line="264" w:lineRule="auto"/>
        <w:jc w:val="both"/>
        <w:rPr>
          <w:rFonts w:ascii="Arial Narrow" w:hAnsi="Arial Narrow" w:cs="Tahoma"/>
        </w:rPr>
      </w:pPr>
      <w:r w:rsidRPr="00A146FB">
        <w:rPr>
          <w:rFonts w:ascii="Arial Narrow" w:hAnsi="Arial Narrow" w:cs="Tahoma"/>
        </w:rPr>
        <w:t xml:space="preserve">GABINETE DO PREFEITO MUNICIPAL DE BOA VISTA DO BURICÁ, AOS </w:t>
      </w:r>
      <w:r w:rsidR="00DE2BEE">
        <w:rPr>
          <w:rFonts w:ascii="Arial Narrow" w:hAnsi="Arial Narrow" w:cs="Tahoma"/>
        </w:rPr>
        <w:t>28</w:t>
      </w:r>
      <w:r w:rsidRPr="00A146FB">
        <w:rPr>
          <w:rFonts w:ascii="Arial Narrow" w:hAnsi="Arial Narrow" w:cs="Tahoma"/>
        </w:rPr>
        <w:t xml:space="preserve"> </w:t>
      </w:r>
      <w:r w:rsidR="00CD3532">
        <w:rPr>
          <w:rFonts w:ascii="Arial Narrow" w:hAnsi="Arial Narrow" w:cs="Tahoma"/>
        </w:rPr>
        <w:t xml:space="preserve">DE </w:t>
      </w:r>
      <w:r w:rsidR="00DE2BEE">
        <w:rPr>
          <w:rFonts w:ascii="Arial Narrow" w:hAnsi="Arial Narrow" w:cs="Tahoma"/>
        </w:rPr>
        <w:t>MARÇO</w:t>
      </w:r>
      <w:r w:rsidRPr="00A146FB">
        <w:rPr>
          <w:rFonts w:ascii="Arial Narrow" w:hAnsi="Arial Narrow" w:cs="Tahoma"/>
        </w:rPr>
        <w:t xml:space="preserve"> </w:t>
      </w:r>
      <w:r w:rsidR="00CD3532">
        <w:rPr>
          <w:rFonts w:ascii="Arial Narrow" w:hAnsi="Arial Narrow" w:cs="Tahoma"/>
        </w:rPr>
        <w:t>DE</w:t>
      </w:r>
      <w:r w:rsidRPr="00A146FB">
        <w:rPr>
          <w:rFonts w:ascii="Arial Narrow" w:hAnsi="Arial Narrow" w:cs="Tahoma"/>
        </w:rPr>
        <w:t xml:space="preserve"> 202</w:t>
      </w:r>
      <w:r w:rsidR="00DE2BEE">
        <w:rPr>
          <w:rFonts w:ascii="Arial Narrow" w:hAnsi="Arial Narrow" w:cs="Tahoma"/>
        </w:rPr>
        <w:t>5</w:t>
      </w:r>
      <w:bookmarkStart w:id="0" w:name="_GoBack"/>
      <w:bookmarkEnd w:id="0"/>
      <w:r w:rsidRPr="00A146FB">
        <w:rPr>
          <w:rFonts w:ascii="Arial Narrow" w:hAnsi="Arial Narrow" w:cs="Tahoma"/>
        </w:rPr>
        <w:t>.</w:t>
      </w:r>
    </w:p>
    <w:p w14:paraId="3DB7F131" w14:textId="77777777" w:rsidR="00A146FB" w:rsidRPr="00A146FB" w:rsidRDefault="00A146FB" w:rsidP="00A146FB">
      <w:pPr>
        <w:spacing w:line="264" w:lineRule="auto"/>
        <w:jc w:val="both"/>
        <w:rPr>
          <w:rFonts w:ascii="Arial Narrow" w:hAnsi="Arial Narrow" w:cs="Tahoma"/>
          <w:color w:val="000000"/>
        </w:rPr>
      </w:pPr>
      <w:r w:rsidRPr="00A146FB">
        <w:rPr>
          <w:rFonts w:ascii="Arial Narrow" w:hAnsi="Arial Narrow" w:cs="Tahoma"/>
          <w:color w:val="000000"/>
        </w:rPr>
        <w:tab/>
      </w:r>
      <w:r w:rsidRPr="00A146FB">
        <w:rPr>
          <w:rFonts w:ascii="Arial Narrow" w:hAnsi="Arial Narrow" w:cs="Tahoma"/>
          <w:color w:val="000000"/>
        </w:rPr>
        <w:tab/>
      </w:r>
      <w:r w:rsidRPr="00A146FB">
        <w:rPr>
          <w:rFonts w:ascii="Arial Narrow" w:hAnsi="Arial Narrow" w:cs="Tahoma"/>
          <w:color w:val="000000"/>
        </w:rPr>
        <w:tab/>
      </w:r>
    </w:p>
    <w:p w14:paraId="54ACACBB" w14:textId="77777777" w:rsidR="00A146FB" w:rsidRPr="00A146FB" w:rsidRDefault="00A146FB" w:rsidP="00A146FB">
      <w:pPr>
        <w:spacing w:line="264" w:lineRule="auto"/>
        <w:jc w:val="both"/>
        <w:rPr>
          <w:rFonts w:ascii="Arial Narrow" w:hAnsi="Arial Narrow" w:cs="Tahoma"/>
          <w:color w:val="000000"/>
        </w:rPr>
      </w:pPr>
      <w:r w:rsidRPr="00A146FB">
        <w:rPr>
          <w:rFonts w:ascii="Arial Narrow" w:hAnsi="Arial Narrow" w:cs="Tahoma"/>
          <w:color w:val="000000"/>
        </w:rPr>
        <w:tab/>
      </w:r>
      <w:r w:rsidRPr="00A146FB">
        <w:rPr>
          <w:rFonts w:ascii="Arial Narrow" w:hAnsi="Arial Narrow" w:cs="Tahoma"/>
          <w:color w:val="000000"/>
        </w:rPr>
        <w:tab/>
      </w:r>
    </w:p>
    <w:p w14:paraId="7F6B6A28" w14:textId="77777777" w:rsidR="00A146FB" w:rsidRPr="00A146FB" w:rsidRDefault="00A146FB" w:rsidP="00A146FB">
      <w:pPr>
        <w:spacing w:line="264" w:lineRule="auto"/>
        <w:jc w:val="center"/>
        <w:rPr>
          <w:rFonts w:ascii="Arial Narrow" w:hAnsi="Arial Narrow" w:cs="Tahoma"/>
          <w:b/>
          <w:bCs/>
        </w:rPr>
      </w:pPr>
    </w:p>
    <w:p w14:paraId="56D473C5" w14:textId="77777777" w:rsidR="00A146FB" w:rsidRPr="00A146FB" w:rsidRDefault="00A146FB" w:rsidP="00A146FB">
      <w:pPr>
        <w:spacing w:line="264" w:lineRule="auto"/>
        <w:jc w:val="center"/>
        <w:rPr>
          <w:rFonts w:ascii="Arial Narrow" w:hAnsi="Arial Narrow" w:cs="Tahoma"/>
          <w:b/>
          <w:bCs/>
        </w:rPr>
      </w:pPr>
    </w:p>
    <w:p w14:paraId="2F6A347E" w14:textId="77777777" w:rsidR="00A146FB" w:rsidRPr="00A146FB" w:rsidRDefault="00A146FB" w:rsidP="00A146FB">
      <w:pPr>
        <w:spacing w:line="264" w:lineRule="auto"/>
        <w:jc w:val="center"/>
        <w:rPr>
          <w:rFonts w:ascii="Arial Narrow" w:hAnsi="Arial Narrow" w:cs="Tahoma"/>
          <w:color w:val="000000"/>
        </w:rPr>
      </w:pPr>
      <w:r w:rsidRPr="00A146FB">
        <w:rPr>
          <w:rFonts w:ascii="Arial Narrow" w:hAnsi="Arial Narrow" w:cs="Tahoma"/>
          <w:b/>
          <w:bCs/>
        </w:rPr>
        <w:t>JOÃO RUDINEI SEHNEM</w:t>
      </w:r>
    </w:p>
    <w:p w14:paraId="186C9D24" w14:textId="77777777" w:rsidR="00A146FB" w:rsidRPr="00A146FB" w:rsidRDefault="00A146FB" w:rsidP="00A146FB">
      <w:pPr>
        <w:spacing w:line="264" w:lineRule="auto"/>
        <w:jc w:val="center"/>
        <w:rPr>
          <w:rFonts w:ascii="Arial Narrow" w:hAnsi="Arial Narrow" w:cs="Tahoma"/>
          <w:color w:val="000000"/>
        </w:rPr>
      </w:pPr>
      <w:r w:rsidRPr="00A146FB">
        <w:rPr>
          <w:rFonts w:ascii="Arial Narrow" w:hAnsi="Arial Narrow" w:cs="Tahoma"/>
          <w:color w:val="000000"/>
        </w:rPr>
        <w:t>Prefeito Municipal</w:t>
      </w:r>
    </w:p>
    <w:p w14:paraId="19D53FFA" w14:textId="77777777" w:rsidR="00A146FB" w:rsidRPr="00A146FB" w:rsidRDefault="00A146FB" w:rsidP="00A146FB">
      <w:pPr>
        <w:spacing w:line="264" w:lineRule="auto"/>
        <w:jc w:val="center"/>
        <w:rPr>
          <w:rFonts w:ascii="Arial Narrow" w:hAnsi="Arial Narrow" w:cs="Tahoma"/>
          <w:color w:val="000000"/>
        </w:rPr>
      </w:pPr>
    </w:p>
    <w:p w14:paraId="250421C1" w14:textId="77777777" w:rsidR="00A146FB" w:rsidRPr="00A146FB" w:rsidRDefault="00A146FB" w:rsidP="00A146FB">
      <w:pPr>
        <w:spacing w:line="264" w:lineRule="auto"/>
        <w:jc w:val="center"/>
        <w:rPr>
          <w:rFonts w:ascii="Arial Narrow" w:hAnsi="Arial Narrow" w:cs="Tahoma"/>
          <w:color w:val="000000"/>
        </w:rPr>
      </w:pPr>
    </w:p>
    <w:p w14:paraId="2A8FAAFA" w14:textId="77777777" w:rsidR="00A146FB" w:rsidRPr="00A146FB" w:rsidRDefault="00A146FB" w:rsidP="00A146FB">
      <w:pPr>
        <w:spacing w:line="264" w:lineRule="auto"/>
        <w:jc w:val="both"/>
        <w:rPr>
          <w:rFonts w:ascii="Arial Narrow" w:hAnsi="Arial Narrow" w:cs="Tahoma"/>
        </w:rPr>
      </w:pPr>
    </w:p>
    <w:p w14:paraId="649F05B2" w14:textId="77777777" w:rsidR="00A146FB" w:rsidRPr="00A146FB" w:rsidRDefault="00A146FB" w:rsidP="00A146FB">
      <w:pPr>
        <w:spacing w:line="264" w:lineRule="auto"/>
        <w:jc w:val="both"/>
        <w:rPr>
          <w:rFonts w:ascii="Arial Narrow" w:hAnsi="Arial Narrow" w:cs="Tahoma"/>
        </w:rPr>
      </w:pPr>
      <w:r w:rsidRPr="00A146FB">
        <w:rPr>
          <w:rFonts w:ascii="Arial Narrow" w:hAnsi="Arial Narrow" w:cs="Tahoma"/>
        </w:rPr>
        <w:t>Registre-se e Publique-se</w:t>
      </w:r>
    </w:p>
    <w:p w14:paraId="43AA6571" w14:textId="77777777" w:rsidR="00A146FB" w:rsidRPr="00A146FB" w:rsidRDefault="00A146FB" w:rsidP="00A146FB">
      <w:pPr>
        <w:spacing w:line="264" w:lineRule="auto"/>
        <w:jc w:val="both"/>
        <w:rPr>
          <w:rFonts w:ascii="Arial Narrow" w:hAnsi="Arial Narrow" w:cs="Tahoma"/>
        </w:rPr>
      </w:pPr>
    </w:p>
    <w:p w14:paraId="7B02697A" w14:textId="77777777" w:rsidR="00A146FB" w:rsidRPr="00A146FB" w:rsidRDefault="00A146FB" w:rsidP="00A146FB">
      <w:pPr>
        <w:spacing w:line="264" w:lineRule="auto"/>
        <w:jc w:val="both"/>
        <w:rPr>
          <w:rFonts w:ascii="Arial Narrow" w:hAnsi="Arial Narrow" w:cs="Tahoma"/>
        </w:rPr>
      </w:pPr>
    </w:p>
    <w:p w14:paraId="26956DD3" w14:textId="77777777" w:rsidR="00A146FB" w:rsidRPr="00A146FB" w:rsidRDefault="00A146FB" w:rsidP="00A146FB">
      <w:pPr>
        <w:spacing w:line="264" w:lineRule="auto"/>
        <w:jc w:val="both"/>
        <w:rPr>
          <w:rFonts w:ascii="Arial Narrow" w:hAnsi="Arial Narrow" w:cs="Tahoma"/>
        </w:rPr>
      </w:pPr>
    </w:p>
    <w:p w14:paraId="4DA2FEE9" w14:textId="77777777" w:rsidR="00A146FB" w:rsidRPr="00A146FB" w:rsidRDefault="00A146FB" w:rsidP="00A146FB">
      <w:pPr>
        <w:spacing w:line="264" w:lineRule="auto"/>
        <w:jc w:val="both"/>
        <w:rPr>
          <w:rFonts w:ascii="Arial Narrow" w:hAnsi="Arial Narrow" w:cs="Tahoma"/>
        </w:rPr>
      </w:pPr>
      <w:r w:rsidRPr="00A146FB">
        <w:rPr>
          <w:rFonts w:ascii="Arial Narrow" w:hAnsi="Arial Narrow" w:cs="Tahoma"/>
        </w:rPr>
        <w:t xml:space="preserve">         Fábio Rodrigo Kunrath</w:t>
      </w:r>
    </w:p>
    <w:p w14:paraId="011A0086" w14:textId="77777777" w:rsidR="00A146FB" w:rsidRPr="00A146FB" w:rsidRDefault="00CD3532" w:rsidP="00A146FB">
      <w:pPr>
        <w:spacing w:line="264" w:lineRule="auto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        </w:t>
      </w:r>
      <w:r w:rsidR="00A146FB" w:rsidRPr="00A146FB">
        <w:rPr>
          <w:rFonts w:ascii="Arial Narrow" w:hAnsi="Arial Narrow" w:cs="Tahoma"/>
        </w:rPr>
        <w:t xml:space="preserve"> </w:t>
      </w:r>
      <w:r>
        <w:rPr>
          <w:rFonts w:ascii="Arial Narrow" w:hAnsi="Arial Narrow" w:cs="Tahoma"/>
        </w:rPr>
        <w:t>Secretário de Gestão</w:t>
      </w:r>
    </w:p>
    <w:p w14:paraId="5D92B9EB" w14:textId="77777777" w:rsidR="00A146FB" w:rsidRPr="00A146FB" w:rsidRDefault="00A146FB" w:rsidP="00A146FB">
      <w:pPr>
        <w:rPr>
          <w:rFonts w:ascii="Arial Narrow" w:hAnsi="Arial Narrow"/>
        </w:rPr>
      </w:pPr>
    </w:p>
    <w:p w14:paraId="60F350C6" w14:textId="77777777" w:rsidR="00D55004" w:rsidRPr="00A146FB" w:rsidRDefault="00D55004" w:rsidP="00A146FB">
      <w:pPr>
        <w:rPr>
          <w:rFonts w:ascii="Arial Narrow" w:hAnsi="Arial Narrow"/>
          <w:b/>
        </w:rPr>
      </w:pPr>
    </w:p>
    <w:sectPr w:rsidR="00D55004" w:rsidRPr="00A146FB" w:rsidSect="00F227DB">
      <w:footerReference w:type="default" r:id="rId8"/>
      <w:pgSz w:w="11906" w:h="16838"/>
      <w:pgMar w:top="1134" w:right="851" w:bottom="567" w:left="1701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695BDB" w14:textId="77777777" w:rsidR="00CD08FF" w:rsidRDefault="00CD08FF" w:rsidP="009303AF">
      <w:r>
        <w:separator/>
      </w:r>
    </w:p>
  </w:endnote>
  <w:endnote w:type="continuationSeparator" w:id="0">
    <w:p w14:paraId="4B647F17" w14:textId="77777777" w:rsidR="00CD08FF" w:rsidRDefault="00CD08FF" w:rsidP="00930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TT31c449">
    <w:altName w:val="Times New Roman"/>
    <w:charset w:val="00"/>
    <w:family w:val="auto"/>
    <w:pitch w:val="default"/>
  </w:font>
  <w:font w:name="Swis721 BT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8BCA0" w14:textId="77777777" w:rsidR="009303AF" w:rsidRPr="009B698C" w:rsidRDefault="009303AF" w:rsidP="00610999">
    <w:pPr>
      <w:tabs>
        <w:tab w:val="center" w:pos="4252"/>
        <w:tab w:val="right" w:pos="8504"/>
      </w:tabs>
      <w:ind w:hanging="284"/>
      <w:jc w:val="center"/>
      <w:rPr>
        <w:rFonts w:ascii="Swis721 BT" w:hAnsi="Swis721 BT"/>
        <w:i/>
        <w:sz w:val="20"/>
        <w:szCs w:val="20"/>
      </w:rPr>
    </w:pPr>
    <w:r w:rsidRPr="009B698C">
      <w:rPr>
        <w:rFonts w:ascii="Swis721 BT" w:hAnsi="Swis721 BT"/>
        <w:i/>
        <w:sz w:val="20"/>
        <w:szCs w:val="20"/>
      </w:rPr>
      <w:t>Avenida Três Passos, 271 – Centro – CEP: 98.918-000 – Boa Vista do Buricá – RS</w:t>
    </w:r>
  </w:p>
  <w:p w14:paraId="76093A90" w14:textId="77777777" w:rsidR="009303AF" w:rsidRPr="009B698C" w:rsidRDefault="009303AF" w:rsidP="009303AF">
    <w:pPr>
      <w:tabs>
        <w:tab w:val="center" w:pos="4252"/>
        <w:tab w:val="right" w:pos="8504"/>
      </w:tabs>
      <w:jc w:val="center"/>
      <w:rPr>
        <w:rFonts w:ascii="Swis721 BT" w:hAnsi="Swis721 BT"/>
        <w:i/>
        <w:sz w:val="20"/>
        <w:szCs w:val="20"/>
      </w:rPr>
    </w:pPr>
    <w:r w:rsidRPr="009B698C">
      <w:rPr>
        <w:rFonts w:ascii="Swis721 BT" w:hAnsi="Swis721 BT"/>
        <w:i/>
        <w:sz w:val="20"/>
        <w:szCs w:val="20"/>
      </w:rPr>
      <w:t>Fone: (55) 3538-1155 - http://boavistadoburica.rs.gov.br/site/</w:t>
    </w:r>
  </w:p>
  <w:p w14:paraId="5B188A7E" w14:textId="77777777" w:rsidR="009303AF" w:rsidRPr="009303AF" w:rsidRDefault="009303AF" w:rsidP="009303A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EF3F9" w14:textId="77777777" w:rsidR="00CD08FF" w:rsidRDefault="00CD08FF" w:rsidP="009303AF">
      <w:r>
        <w:separator/>
      </w:r>
    </w:p>
  </w:footnote>
  <w:footnote w:type="continuationSeparator" w:id="0">
    <w:p w14:paraId="49B167A4" w14:textId="77777777" w:rsidR="00CD08FF" w:rsidRDefault="00CD08FF" w:rsidP="00930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DDE"/>
    <w:rsid w:val="00030C13"/>
    <w:rsid w:val="000322ED"/>
    <w:rsid w:val="000C46A9"/>
    <w:rsid w:val="000C7FC2"/>
    <w:rsid w:val="000E6545"/>
    <w:rsid w:val="001E68D3"/>
    <w:rsid w:val="002364A0"/>
    <w:rsid w:val="0024701B"/>
    <w:rsid w:val="00275D34"/>
    <w:rsid w:val="002A2BAF"/>
    <w:rsid w:val="002F7BFE"/>
    <w:rsid w:val="00315607"/>
    <w:rsid w:val="00327416"/>
    <w:rsid w:val="00351F53"/>
    <w:rsid w:val="00375A36"/>
    <w:rsid w:val="003A6BD8"/>
    <w:rsid w:val="003D3717"/>
    <w:rsid w:val="00433564"/>
    <w:rsid w:val="00455B60"/>
    <w:rsid w:val="00464845"/>
    <w:rsid w:val="00464DFA"/>
    <w:rsid w:val="00502596"/>
    <w:rsid w:val="005C54E3"/>
    <w:rsid w:val="005F1B27"/>
    <w:rsid w:val="005F7F36"/>
    <w:rsid w:val="00610999"/>
    <w:rsid w:val="006D0C4C"/>
    <w:rsid w:val="006E2C51"/>
    <w:rsid w:val="006E5D84"/>
    <w:rsid w:val="006F20A2"/>
    <w:rsid w:val="00755DBB"/>
    <w:rsid w:val="0076450B"/>
    <w:rsid w:val="00820DD9"/>
    <w:rsid w:val="00881CDF"/>
    <w:rsid w:val="00890393"/>
    <w:rsid w:val="008E7968"/>
    <w:rsid w:val="009021C0"/>
    <w:rsid w:val="00905D4F"/>
    <w:rsid w:val="00913576"/>
    <w:rsid w:val="00916600"/>
    <w:rsid w:val="009303AF"/>
    <w:rsid w:val="00990674"/>
    <w:rsid w:val="009B0518"/>
    <w:rsid w:val="009B698C"/>
    <w:rsid w:val="00A146FB"/>
    <w:rsid w:val="00A32508"/>
    <w:rsid w:val="00AC043F"/>
    <w:rsid w:val="00AD59C0"/>
    <w:rsid w:val="00B0595E"/>
    <w:rsid w:val="00B55DDE"/>
    <w:rsid w:val="00B80BB6"/>
    <w:rsid w:val="00BB0820"/>
    <w:rsid w:val="00BB0E5B"/>
    <w:rsid w:val="00C00DD4"/>
    <w:rsid w:val="00C31623"/>
    <w:rsid w:val="00C508D0"/>
    <w:rsid w:val="00C7219E"/>
    <w:rsid w:val="00C7413D"/>
    <w:rsid w:val="00CD08FF"/>
    <w:rsid w:val="00CD3532"/>
    <w:rsid w:val="00D17E76"/>
    <w:rsid w:val="00D55004"/>
    <w:rsid w:val="00DE2BEE"/>
    <w:rsid w:val="00DF2C7E"/>
    <w:rsid w:val="00E03A33"/>
    <w:rsid w:val="00E100F5"/>
    <w:rsid w:val="00E519FB"/>
    <w:rsid w:val="00E6443B"/>
    <w:rsid w:val="00E77564"/>
    <w:rsid w:val="00EA788E"/>
    <w:rsid w:val="00F1705E"/>
    <w:rsid w:val="00F2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4508AA"/>
  <w15:docId w15:val="{CEC3693A-062E-4AEF-B379-3FE9758D5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8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DDE"/>
    <w:rPr>
      <w:rFonts w:eastAsia="Times New Roman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F1705E"/>
    <w:rPr>
      <w:b/>
      <w:bCs/>
    </w:rPr>
  </w:style>
  <w:style w:type="paragraph" w:styleId="PargrafodaLista">
    <w:name w:val="List Paragraph"/>
    <w:basedOn w:val="Normal"/>
    <w:uiPriority w:val="34"/>
    <w:qFormat/>
    <w:rsid w:val="00F1705E"/>
    <w:pPr>
      <w:ind w:left="720"/>
      <w:contextualSpacing/>
    </w:pPr>
    <w:rPr>
      <w:rFonts w:eastAsiaTheme="minorHAnsi"/>
      <w:szCs w:val="28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9303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303AF"/>
    <w:rPr>
      <w:rFonts w:eastAsia="Times New Roman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303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303AF"/>
    <w:rPr>
      <w:rFonts w:eastAsia="Times New Roman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5F7F36"/>
    <w:pPr>
      <w:spacing w:after="120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5F7F36"/>
    <w:rPr>
      <w:rFonts w:eastAsia="Times New Roman"/>
      <w:sz w:val="20"/>
      <w:szCs w:val="20"/>
      <w:lang w:eastAsia="pt-BR"/>
    </w:rPr>
  </w:style>
  <w:style w:type="paragraph" w:customStyle="1" w:styleId="Default">
    <w:name w:val="Default"/>
    <w:rsid w:val="005F7F36"/>
    <w:pPr>
      <w:autoSpaceDE w:val="0"/>
      <w:autoSpaceDN w:val="0"/>
      <w:adjustRightInd w:val="0"/>
    </w:pPr>
    <w:rPr>
      <w:rFonts w:ascii="Arial" w:eastAsia="Times New Roman" w:hAnsi="Arial" w:cs="Arial"/>
      <w:color w:val="000000"/>
      <w:szCs w:val="24"/>
      <w:lang w:eastAsia="pt-BR"/>
    </w:rPr>
  </w:style>
  <w:style w:type="paragraph" w:customStyle="1" w:styleId="Contedodatabela">
    <w:name w:val="Conteúdo da tabela"/>
    <w:basedOn w:val="Default"/>
    <w:next w:val="Default"/>
    <w:rsid w:val="005F7F36"/>
    <w:rPr>
      <w:rFonts w:cs="Times New Roman"/>
      <w:color w:val="auto"/>
    </w:rPr>
  </w:style>
  <w:style w:type="paragraph" w:customStyle="1" w:styleId="p-integra">
    <w:name w:val="p-integra"/>
    <w:basedOn w:val="Normal"/>
    <w:rsid w:val="005F7F36"/>
    <w:pPr>
      <w:suppressAutoHyphens/>
      <w:spacing w:before="100" w:after="100"/>
    </w:pPr>
    <w:rPr>
      <w:rFonts w:ascii="Arial Unicode MS" w:eastAsia="Arial Unicode MS" w:hAnsi="Arial Unicode MS" w:cs="MSTT31c449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1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Escola</dc:creator>
  <cp:lastModifiedBy>Cliente</cp:lastModifiedBy>
  <cp:revision>2</cp:revision>
  <cp:lastPrinted>2025-03-28T18:33:00Z</cp:lastPrinted>
  <dcterms:created xsi:type="dcterms:W3CDTF">2025-03-28T18:34:00Z</dcterms:created>
  <dcterms:modified xsi:type="dcterms:W3CDTF">2025-03-28T18:34:00Z</dcterms:modified>
</cp:coreProperties>
</file>