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3B82" w:rsidRPr="005C1502" w:rsidRDefault="0063596A" w:rsidP="005B3B82">
      <w:pPr>
        <w:jc w:val="both"/>
        <w:rPr>
          <w:sz w:val="20"/>
          <w:szCs w:val="20"/>
        </w:rPr>
      </w:pPr>
      <w:r>
        <w:rPr>
          <w:b/>
          <w:sz w:val="20"/>
          <w:szCs w:val="20"/>
        </w:rPr>
        <w:t>Ata nº 1497</w:t>
      </w:r>
      <w:r>
        <w:rPr>
          <w:sz w:val="20"/>
          <w:szCs w:val="20"/>
        </w:rPr>
        <w:t xml:space="preserve"> – Aos quatorze (14</w:t>
      </w:r>
      <w:r>
        <w:rPr>
          <w:sz w:val="20"/>
          <w:szCs w:val="20"/>
        </w:rPr>
        <w:t xml:space="preserve">) dias do mês de julho de 2025, sob à presidência do vereador Miguel </w:t>
      </w:r>
      <w:proofErr w:type="spellStart"/>
      <w:r>
        <w:rPr>
          <w:sz w:val="20"/>
          <w:szCs w:val="20"/>
        </w:rPr>
        <w:t>Daunheimer</w:t>
      </w:r>
      <w:proofErr w:type="spellEnd"/>
      <w:r>
        <w:rPr>
          <w:sz w:val="20"/>
          <w:szCs w:val="20"/>
        </w:rPr>
        <w:t xml:space="preserve"> </w:t>
      </w:r>
      <w:proofErr w:type="spellStart"/>
      <w:r>
        <w:rPr>
          <w:sz w:val="20"/>
          <w:szCs w:val="20"/>
        </w:rPr>
        <w:t>Schuquel</w:t>
      </w:r>
      <w:proofErr w:type="spellEnd"/>
      <w:r>
        <w:rPr>
          <w:sz w:val="20"/>
          <w:szCs w:val="20"/>
        </w:rPr>
        <w:t xml:space="preserve">, reuniram-se os senhores vereadores para mais uma sessão ordinária, para tratar da seguinte ordem do dia: lido versos da Bíblia, averiguado quórum, presentes nove (9) vereadores (Ver. Miguel </w:t>
      </w:r>
      <w:proofErr w:type="spellStart"/>
      <w:r>
        <w:rPr>
          <w:sz w:val="20"/>
          <w:szCs w:val="20"/>
        </w:rPr>
        <w:t>Schuquel</w:t>
      </w:r>
      <w:proofErr w:type="spellEnd"/>
      <w:r>
        <w:rPr>
          <w:sz w:val="20"/>
          <w:szCs w:val="20"/>
        </w:rPr>
        <w:t xml:space="preserve">, Ver. Aldair Guimarães, Ver. Joel Figueiredo, Ver. </w:t>
      </w:r>
      <w:proofErr w:type="spellStart"/>
      <w:r>
        <w:rPr>
          <w:sz w:val="20"/>
          <w:szCs w:val="20"/>
        </w:rPr>
        <w:t>Darcio</w:t>
      </w:r>
      <w:proofErr w:type="spellEnd"/>
      <w:r>
        <w:rPr>
          <w:sz w:val="20"/>
          <w:szCs w:val="20"/>
        </w:rPr>
        <w:t xml:space="preserve"> Silva da Cunha, Ver. André da Silveira, Ver. Fernando Machado, Ver. </w:t>
      </w:r>
      <w:proofErr w:type="spellStart"/>
      <w:r>
        <w:rPr>
          <w:sz w:val="20"/>
          <w:szCs w:val="20"/>
        </w:rPr>
        <w:t>Volmir</w:t>
      </w:r>
      <w:proofErr w:type="spellEnd"/>
      <w:r>
        <w:rPr>
          <w:sz w:val="20"/>
          <w:szCs w:val="20"/>
        </w:rPr>
        <w:t xml:space="preserve"> Alex Miranda, Ver. Adalto Moacir Silva, Ve</w:t>
      </w:r>
      <w:r>
        <w:rPr>
          <w:sz w:val="20"/>
          <w:szCs w:val="20"/>
        </w:rPr>
        <w:t xml:space="preserve">r. </w:t>
      </w:r>
      <w:proofErr w:type="spellStart"/>
      <w:r>
        <w:rPr>
          <w:sz w:val="20"/>
          <w:szCs w:val="20"/>
        </w:rPr>
        <w:t>Jocelino</w:t>
      </w:r>
      <w:proofErr w:type="spellEnd"/>
      <w:r>
        <w:rPr>
          <w:sz w:val="20"/>
          <w:szCs w:val="20"/>
        </w:rPr>
        <w:t xml:space="preserve"> Correa); Ata nº 1496</w:t>
      </w:r>
      <w:r>
        <w:rPr>
          <w:sz w:val="20"/>
          <w:szCs w:val="20"/>
        </w:rPr>
        <w:t>, aprovada por unanimidade</w:t>
      </w:r>
      <w:r>
        <w:rPr>
          <w:b/>
          <w:sz w:val="20"/>
          <w:szCs w:val="20"/>
        </w:rPr>
        <w:t>. Ordem do dia: Projeto de Lei</w:t>
      </w:r>
      <w:r>
        <w:rPr>
          <w:b/>
          <w:sz w:val="20"/>
          <w:szCs w:val="20"/>
        </w:rPr>
        <w:t xml:space="preserve"> 110/2025, </w:t>
      </w:r>
      <w:r w:rsidRPr="0063596A">
        <w:rPr>
          <w:sz w:val="20"/>
          <w:szCs w:val="20"/>
        </w:rPr>
        <w:t xml:space="preserve">que dispõe sobre abertura de credito suplementar adicional especial e dá outras providências; </w:t>
      </w:r>
      <w:r w:rsidRPr="0063596A">
        <w:rPr>
          <w:b/>
          <w:sz w:val="20"/>
          <w:szCs w:val="20"/>
        </w:rPr>
        <w:t>Parecer 57/2025</w:t>
      </w:r>
      <w:r>
        <w:rPr>
          <w:sz w:val="20"/>
          <w:szCs w:val="20"/>
        </w:rPr>
        <w:t xml:space="preserve"> da Comissão Permanente de Legislação, Justiça e Redação Final, de matéria Projeto de Lei 109/2025, de autoria do Poder Executivo, em que todos os votos foram de favoráveis/de acordo; </w:t>
      </w:r>
      <w:r w:rsidRPr="0063596A">
        <w:rPr>
          <w:b/>
          <w:sz w:val="20"/>
          <w:szCs w:val="20"/>
        </w:rPr>
        <w:t>Parecer 5</w:t>
      </w:r>
      <w:r w:rsidRPr="0063596A">
        <w:rPr>
          <w:b/>
          <w:sz w:val="20"/>
          <w:szCs w:val="20"/>
        </w:rPr>
        <w:t>8</w:t>
      </w:r>
      <w:r w:rsidRPr="0063596A">
        <w:rPr>
          <w:b/>
          <w:sz w:val="20"/>
          <w:szCs w:val="20"/>
        </w:rPr>
        <w:t>/2025</w:t>
      </w:r>
      <w:r>
        <w:rPr>
          <w:sz w:val="20"/>
          <w:szCs w:val="20"/>
        </w:rPr>
        <w:t xml:space="preserve"> da Comissão Permanente de Legislação, Justiça e Redação Final, de matéria Projeto de</w:t>
      </w:r>
      <w:r>
        <w:rPr>
          <w:sz w:val="20"/>
          <w:szCs w:val="20"/>
        </w:rPr>
        <w:t xml:space="preserve"> Lei 110</w:t>
      </w:r>
      <w:r>
        <w:rPr>
          <w:sz w:val="20"/>
          <w:szCs w:val="20"/>
        </w:rPr>
        <w:t>/2025, de autoria do Poder Executivo, em que todos os votos</w:t>
      </w:r>
      <w:r>
        <w:rPr>
          <w:sz w:val="20"/>
          <w:szCs w:val="20"/>
        </w:rPr>
        <w:t xml:space="preserve"> foram de favoráveis/de acordo; </w:t>
      </w:r>
      <w:r w:rsidRPr="0063596A">
        <w:rPr>
          <w:b/>
          <w:sz w:val="20"/>
          <w:szCs w:val="20"/>
        </w:rPr>
        <w:t>Parecer 25/2025</w:t>
      </w:r>
      <w:r>
        <w:rPr>
          <w:sz w:val="20"/>
          <w:szCs w:val="20"/>
        </w:rPr>
        <w:t xml:space="preserve"> da Comissão Permanente de Finanças, Orçamento e Contas Públicas, de matéria Projeto de Lei 110/2025, de autoria do Poder Executivo, em que todos os votos foram favoráveis/de acordo; </w:t>
      </w:r>
      <w:r w:rsidRPr="0063596A">
        <w:rPr>
          <w:b/>
          <w:sz w:val="20"/>
          <w:szCs w:val="20"/>
        </w:rPr>
        <w:t>Parecer 19</w:t>
      </w:r>
      <w:r w:rsidRPr="0063596A">
        <w:rPr>
          <w:b/>
          <w:sz w:val="20"/>
          <w:szCs w:val="20"/>
        </w:rPr>
        <w:t>/2025</w:t>
      </w:r>
      <w:r>
        <w:rPr>
          <w:sz w:val="20"/>
          <w:szCs w:val="20"/>
        </w:rPr>
        <w:t xml:space="preserve"> da Comissão Permanente de </w:t>
      </w:r>
      <w:r>
        <w:rPr>
          <w:sz w:val="20"/>
          <w:szCs w:val="20"/>
        </w:rPr>
        <w:t>Infraestrutura e Desenvolvimento Local</w:t>
      </w:r>
      <w:r>
        <w:rPr>
          <w:sz w:val="20"/>
          <w:szCs w:val="20"/>
        </w:rPr>
        <w:t xml:space="preserve">, de matéria Projeto de Lei 109/2025, de autoria do Poder Executivo, em que todos os votos foram de favoráveis/de acordo. </w:t>
      </w:r>
      <w:r w:rsidRPr="0063596A">
        <w:rPr>
          <w:b/>
          <w:sz w:val="20"/>
          <w:szCs w:val="20"/>
        </w:rPr>
        <w:t>ESPAÇO DE LIDERANÇA</w:t>
      </w:r>
      <w:r>
        <w:rPr>
          <w:sz w:val="20"/>
          <w:szCs w:val="20"/>
        </w:rPr>
        <w:t xml:space="preserve">. Não houveram manifestações no referido espaço. </w:t>
      </w:r>
      <w:r w:rsidRPr="007D15EA">
        <w:rPr>
          <w:b/>
          <w:sz w:val="20"/>
          <w:szCs w:val="20"/>
        </w:rPr>
        <w:t>Votação de pareceres e Projetos de Lei</w:t>
      </w:r>
      <w:r>
        <w:rPr>
          <w:sz w:val="20"/>
          <w:szCs w:val="20"/>
        </w:rPr>
        <w:t xml:space="preserve">: </w:t>
      </w:r>
      <w:r w:rsidRPr="007D15EA">
        <w:rPr>
          <w:sz w:val="20"/>
          <w:szCs w:val="20"/>
        </w:rPr>
        <w:t>Parecer 57/2025 da Comissão Permanente de Legislação, Justiça e Redação Final</w:t>
      </w:r>
      <w:r w:rsidRPr="007D15EA">
        <w:rPr>
          <w:sz w:val="20"/>
          <w:szCs w:val="20"/>
        </w:rPr>
        <w:t>: aprovado por unanimidade; Parecer 58</w:t>
      </w:r>
      <w:r w:rsidRPr="007D15EA">
        <w:rPr>
          <w:sz w:val="20"/>
          <w:szCs w:val="20"/>
        </w:rPr>
        <w:t>/2025 da Comissão Permanente de Legislação, Justiça e Redação Final</w:t>
      </w:r>
      <w:r w:rsidRPr="007D15EA">
        <w:rPr>
          <w:sz w:val="20"/>
          <w:szCs w:val="20"/>
        </w:rPr>
        <w:t xml:space="preserve">: aprovado por unanimidade; </w:t>
      </w:r>
      <w:r w:rsidRPr="007D15EA">
        <w:rPr>
          <w:sz w:val="20"/>
          <w:szCs w:val="20"/>
        </w:rPr>
        <w:t>Parecer 25/2025 da Comissão Permanente de Finanças, Orçamento e Contas Públicas</w:t>
      </w:r>
      <w:r w:rsidRPr="007D15EA">
        <w:rPr>
          <w:sz w:val="20"/>
          <w:szCs w:val="20"/>
        </w:rPr>
        <w:t xml:space="preserve">: aprovado por unanimidade; </w:t>
      </w:r>
      <w:r w:rsidRPr="007D15EA">
        <w:rPr>
          <w:sz w:val="20"/>
          <w:szCs w:val="20"/>
        </w:rPr>
        <w:t>Parecer 19/2025 da Comissão Permanente de Infraestrutura e Desenvolvimento Local</w:t>
      </w:r>
      <w:r w:rsidR="007D15EA">
        <w:rPr>
          <w:sz w:val="20"/>
          <w:szCs w:val="20"/>
        </w:rPr>
        <w:t xml:space="preserve">: aprovado por unanimidade. Projeto de Lei 109/2025: aprovado por unanimidade; Projeto de Lei 110/2025: aprovado por unanimidade. </w:t>
      </w:r>
      <w:r w:rsidR="007D15EA" w:rsidRPr="007D15EA">
        <w:rPr>
          <w:b/>
          <w:sz w:val="20"/>
          <w:szCs w:val="20"/>
        </w:rPr>
        <w:t>GRANDE EXPEDIENTE</w:t>
      </w:r>
      <w:r w:rsidR="007D15EA">
        <w:rPr>
          <w:sz w:val="20"/>
          <w:szCs w:val="20"/>
        </w:rPr>
        <w:t xml:space="preserve">. </w:t>
      </w:r>
      <w:r w:rsidR="007D15EA" w:rsidRPr="007D15EA">
        <w:rPr>
          <w:b/>
          <w:sz w:val="20"/>
          <w:szCs w:val="20"/>
        </w:rPr>
        <w:t xml:space="preserve">Ver. </w:t>
      </w:r>
      <w:proofErr w:type="spellStart"/>
      <w:r w:rsidR="007D15EA" w:rsidRPr="007D15EA">
        <w:rPr>
          <w:b/>
          <w:sz w:val="20"/>
          <w:szCs w:val="20"/>
        </w:rPr>
        <w:t>Darcio</w:t>
      </w:r>
      <w:proofErr w:type="spellEnd"/>
      <w:r w:rsidR="007D15EA" w:rsidRPr="007D15EA">
        <w:rPr>
          <w:b/>
          <w:sz w:val="20"/>
          <w:szCs w:val="20"/>
        </w:rPr>
        <w:t xml:space="preserve"> Silva da Cunha</w:t>
      </w:r>
      <w:r w:rsidR="007D15EA">
        <w:rPr>
          <w:sz w:val="20"/>
          <w:szCs w:val="20"/>
        </w:rPr>
        <w:t xml:space="preserve"> solicitou licença para retirar-se na sessão, qual foi concedida. </w:t>
      </w:r>
      <w:r w:rsidR="007D15EA" w:rsidRPr="007D15EA">
        <w:rPr>
          <w:b/>
          <w:sz w:val="20"/>
          <w:szCs w:val="20"/>
        </w:rPr>
        <w:t>Ver. Adalto Moacir</w:t>
      </w:r>
      <w:r w:rsidR="007D15EA">
        <w:rPr>
          <w:sz w:val="20"/>
          <w:szCs w:val="20"/>
        </w:rPr>
        <w:t xml:space="preserve"> </w:t>
      </w:r>
      <w:r w:rsidR="007D15EA">
        <w:rPr>
          <w:sz w:val="20"/>
          <w:szCs w:val="20"/>
        </w:rPr>
        <w:t>não manifestou-se</w:t>
      </w:r>
      <w:r w:rsidR="007D15EA">
        <w:rPr>
          <w:sz w:val="20"/>
          <w:szCs w:val="20"/>
        </w:rPr>
        <w:t xml:space="preserve">. </w:t>
      </w:r>
      <w:r w:rsidR="007D15EA" w:rsidRPr="007D15EA">
        <w:rPr>
          <w:b/>
          <w:sz w:val="20"/>
          <w:szCs w:val="20"/>
        </w:rPr>
        <w:t>Ver. Aldair Guimarães</w:t>
      </w:r>
      <w:r w:rsidR="007D15EA">
        <w:rPr>
          <w:sz w:val="20"/>
          <w:szCs w:val="20"/>
        </w:rPr>
        <w:t xml:space="preserve"> </w:t>
      </w:r>
      <w:r w:rsidR="007D15EA">
        <w:rPr>
          <w:sz w:val="20"/>
          <w:szCs w:val="20"/>
        </w:rPr>
        <w:t>não manifestou-se</w:t>
      </w:r>
      <w:r w:rsidR="007D15EA">
        <w:rPr>
          <w:sz w:val="20"/>
          <w:szCs w:val="20"/>
        </w:rPr>
        <w:t xml:space="preserve">. </w:t>
      </w:r>
      <w:r w:rsidR="007D15EA" w:rsidRPr="007D15EA">
        <w:rPr>
          <w:b/>
          <w:sz w:val="20"/>
          <w:szCs w:val="20"/>
        </w:rPr>
        <w:t>Ver. Fernando dos Santos Machado</w:t>
      </w:r>
      <w:r w:rsidR="007D15EA">
        <w:rPr>
          <w:sz w:val="20"/>
          <w:szCs w:val="20"/>
        </w:rPr>
        <w:t xml:space="preserve"> </w:t>
      </w:r>
      <w:r w:rsidR="007D15EA">
        <w:rPr>
          <w:sz w:val="20"/>
          <w:szCs w:val="20"/>
        </w:rPr>
        <w:t>não manifestou-se</w:t>
      </w:r>
      <w:r w:rsidR="007D15EA">
        <w:rPr>
          <w:sz w:val="20"/>
          <w:szCs w:val="20"/>
        </w:rPr>
        <w:t xml:space="preserve">; </w:t>
      </w:r>
      <w:r w:rsidR="007D15EA" w:rsidRPr="007D15EA">
        <w:rPr>
          <w:b/>
          <w:sz w:val="20"/>
          <w:szCs w:val="20"/>
        </w:rPr>
        <w:t>Ver. André da Silveira</w:t>
      </w:r>
      <w:r w:rsidR="007D15EA">
        <w:rPr>
          <w:sz w:val="20"/>
          <w:szCs w:val="20"/>
        </w:rPr>
        <w:t xml:space="preserve"> não manifestou-se. </w:t>
      </w:r>
      <w:r w:rsidR="007D15EA" w:rsidRPr="007D15EA">
        <w:rPr>
          <w:b/>
          <w:sz w:val="20"/>
          <w:szCs w:val="20"/>
        </w:rPr>
        <w:t xml:space="preserve">Ver. </w:t>
      </w:r>
      <w:proofErr w:type="spellStart"/>
      <w:r w:rsidR="007D15EA" w:rsidRPr="007D15EA">
        <w:rPr>
          <w:b/>
          <w:sz w:val="20"/>
          <w:szCs w:val="20"/>
        </w:rPr>
        <w:t>Volmir</w:t>
      </w:r>
      <w:proofErr w:type="spellEnd"/>
      <w:r w:rsidR="007D15EA" w:rsidRPr="007D15EA">
        <w:rPr>
          <w:b/>
          <w:sz w:val="20"/>
          <w:szCs w:val="20"/>
        </w:rPr>
        <w:t xml:space="preserve"> Alex</w:t>
      </w:r>
      <w:r w:rsidR="007D15EA">
        <w:rPr>
          <w:sz w:val="20"/>
          <w:szCs w:val="20"/>
        </w:rPr>
        <w:t xml:space="preserve"> saudou todos os presentes, colegas vereadores, funcionários da Casa e aqueles que acompanham através das redes sociais.</w:t>
      </w:r>
      <w:r w:rsidR="008876AD">
        <w:rPr>
          <w:sz w:val="20"/>
          <w:szCs w:val="20"/>
        </w:rPr>
        <w:t xml:space="preserve"> Disse que esteve ouvindo algumas demandas da população nesses últimos dias, que no início do ano fez alguns pedidos ao Secretário de Obras para que arrumasse uma propriedade particular na Mineral, para que ajudasse essa família até a entrada do inverno e ele lhe disse que faria o possível e o impossível, e disse que seu pedido foi atendido. Que na semana passada foi iniciado o serviço na segunda-feira, e na terça-feira foi concluído. Disse que essa família é produtora de leite, e sofriam muito com a entrada e saída do caminhão em sua propriedade, e que essa família também tem um filho pequeno que é especial, não fala, não caminha, e que vai toda semana para Porto Alegre para realizar consultas e acompanhamento para a criança, então agradeceu ao Secretário de Obras e sua equipe que ajudaram essa família. Agradeceu, como vereador, representante do povo, e em nome dessa família lá da Mineral, que ficou muito agradecido com essa ajuda, que nos últimos dois governos eles não conseguiram a arrumação dessa estrada, e que agora confiaram nele e que ele lhes disse que faria de tudo, não prometeu, mas que tentaria lhes ajudar na estrada deles. Por fim agradeceu, e desejou uma semana abençoada a todos. </w:t>
      </w:r>
      <w:r w:rsidR="008876AD" w:rsidRPr="008876AD">
        <w:rPr>
          <w:b/>
          <w:sz w:val="20"/>
          <w:szCs w:val="20"/>
        </w:rPr>
        <w:t>Ver. Joel da Silva Figueiredo</w:t>
      </w:r>
      <w:r w:rsidR="008876AD">
        <w:rPr>
          <w:sz w:val="20"/>
          <w:szCs w:val="20"/>
        </w:rPr>
        <w:t xml:space="preserve"> não manifestou-se. </w:t>
      </w:r>
      <w:r w:rsidR="008876AD" w:rsidRPr="008876AD">
        <w:rPr>
          <w:b/>
          <w:sz w:val="20"/>
          <w:szCs w:val="20"/>
        </w:rPr>
        <w:t xml:space="preserve">Ver. </w:t>
      </w:r>
      <w:proofErr w:type="spellStart"/>
      <w:r w:rsidR="008876AD" w:rsidRPr="008876AD">
        <w:rPr>
          <w:b/>
          <w:sz w:val="20"/>
          <w:szCs w:val="20"/>
        </w:rPr>
        <w:t>Jocelino</w:t>
      </w:r>
      <w:proofErr w:type="spellEnd"/>
      <w:r w:rsidR="008876AD" w:rsidRPr="008876AD">
        <w:rPr>
          <w:b/>
          <w:sz w:val="20"/>
          <w:szCs w:val="20"/>
        </w:rPr>
        <w:t xml:space="preserve"> Correa</w:t>
      </w:r>
      <w:r w:rsidR="008876AD">
        <w:rPr>
          <w:sz w:val="20"/>
          <w:szCs w:val="20"/>
        </w:rPr>
        <w:t xml:space="preserve"> saudou todos os presentes, colegas vereadores, funcionários da Casa, e todos aqueles que acompanham a sessão através de redes sociais. </w:t>
      </w:r>
      <w:r w:rsidR="00AA2F61">
        <w:rPr>
          <w:sz w:val="20"/>
          <w:szCs w:val="20"/>
        </w:rPr>
        <w:t xml:space="preserve">Primeiramente agradeceu ao bom entendimento de todos pela aprovação dos projetos por unanimidade, mais um projeto de abertura de credito no valor de R$ 150.000,00 que vem para a comunidade, especialmente para a área da saúde, que é um compromisso da administração, e que cada um dos vereadores que trabalham a favor do povo, representantes da comunidade, que cada um está trabalhando e fazendo o que pode, e a administração também, trabalhando com os pés no chão, fazendo estradas, e tudo aquilo que a comunidade precisa, e em especial na saúde. Disse que também está trabalhando como vereador, em busca de recurso, e que não vai anunciar nada hoje aqui pois as vezes se precipita, tem uma promessa e pode falhas, mas que anunciará quando as coisas estiverem mais próximas, que tem uma promessa desde o início do ano, de alguns valores, e segue no aguardo, e assim que tiver algo concreto irá anunciar para a comunidade, mas deixa todos tranquilos que está trabalhando como vereador, com bons olhos para cada pessoa, que merece atenção de cada vereador que assumiu uma cadeira nesta Casa, pois todos devem trabalhar para que os recursos cheguem nesta Casa e a administração possa realizar um bom trabalho para beneficiar a todos. Agradeceu novamente pelo apoio para a aprovação dos projetos, mesmo as vezes não tendo o </w:t>
      </w:r>
      <w:r w:rsidR="00AA2F61">
        <w:rPr>
          <w:sz w:val="20"/>
          <w:szCs w:val="20"/>
        </w:rPr>
        <w:lastRenderedPageBreak/>
        <w:t xml:space="preserve">apoio de todos, os projetos tem sido aprovados. Na oportunidade, também parabenizou O Secretário de Obras que trabalha incansavelmente, pessoa dedicada, esforçada, que procura fazer tudo na medida do possível, e isso é bom para toda a população que precisa de um bom atendimento. Por fim agradeceu, desejou uma boa semana a todos, e até a próxima oportunidade. </w:t>
      </w:r>
      <w:r w:rsidR="00AA2F61" w:rsidRPr="005B3B82">
        <w:rPr>
          <w:b/>
          <w:sz w:val="20"/>
          <w:szCs w:val="20"/>
        </w:rPr>
        <w:t xml:space="preserve">Ver. Presidente Miguel </w:t>
      </w:r>
      <w:proofErr w:type="spellStart"/>
      <w:r w:rsidR="00AA2F61" w:rsidRPr="005B3B82">
        <w:rPr>
          <w:b/>
          <w:sz w:val="20"/>
          <w:szCs w:val="20"/>
        </w:rPr>
        <w:t>Daunheimer</w:t>
      </w:r>
      <w:proofErr w:type="spellEnd"/>
      <w:r w:rsidR="00AA2F61" w:rsidRPr="005B3B82">
        <w:rPr>
          <w:b/>
          <w:sz w:val="20"/>
          <w:szCs w:val="20"/>
        </w:rPr>
        <w:t xml:space="preserve"> </w:t>
      </w:r>
      <w:proofErr w:type="spellStart"/>
      <w:r w:rsidR="00AA2F61" w:rsidRPr="005B3B82">
        <w:rPr>
          <w:b/>
          <w:sz w:val="20"/>
          <w:szCs w:val="20"/>
        </w:rPr>
        <w:t>Schuquel</w:t>
      </w:r>
      <w:proofErr w:type="spellEnd"/>
      <w:r w:rsidR="005B3B82">
        <w:rPr>
          <w:sz w:val="20"/>
          <w:szCs w:val="20"/>
        </w:rPr>
        <w:t xml:space="preserve"> agradeceu aos colegas pelo bom entendimento que tem sempre, desde que assumiram esta Casa mantem sempre acordo com liderança de ambos os partidos, para fazer as coisas corretas como é de ser feito, as vezes tem que baixar algum projeto para votar na próxima sessão pois é legalidade da Casa, mas sempre que ´possível há acordo entre ambas as bancadas, e que isso prova que cada um está comprometido com a comunidade de São Nicolau. Que hoje foi aprovado mais uma abertura de crédito no valor de R$ 150.000,00, emenda esta do Deputado Sabino, que será destinado para a saúde, e que hoje em conversa com secretário falaram que já está licitado para a aquisição de um veículo para a saúde, e que isso é muito bom, e agradeceu em nome da comunidade de São Nicolau ao Deputado</w:t>
      </w:r>
      <w:r w:rsidR="005C1502">
        <w:rPr>
          <w:sz w:val="20"/>
          <w:szCs w:val="20"/>
        </w:rPr>
        <w:t xml:space="preserve"> que ajudou nosso município. Disse que não tem certeza, mas pelo que lhe informaram o recurso foi a pedido do ex-Secretário de Saúde, hoje Secretário de Habitação Vilson Saturno, que são colegas de igreja com o </w:t>
      </w:r>
      <w:r w:rsidR="005C1502" w:rsidRPr="005C1502">
        <w:rPr>
          <w:sz w:val="20"/>
          <w:szCs w:val="20"/>
        </w:rPr>
        <w:t>Deputado, e parabenizou o Secretário por ter feito um bom trabalho na saúde, hoje está fazendo na habitação</w:t>
      </w:r>
      <w:r w:rsidR="005C1502">
        <w:rPr>
          <w:sz w:val="20"/>
          <w:szCs w:val="20"/>
        </w:rPr>
        <w:t xml:space="preserve">, e hoje está conseguindo recursos para São Nicolau. Que são coisas maravilhosas para nosso município, todos engajados, pelo bem melhor que é a busca de recursos. Que pode dizer que a administração está andando bem, todos os secretários unidos, que tem acompanhado bastante o trabalho deles, e o importante é que a união faz a força, e parabenizou a todos, e a todos os funcionários que vão à luta e fazem acontecer. </w:t>
      </w:r>
      <w:r w:rsidR="00E216A2">
        <w:rPr>
          <w:sz w:val="20"/>
          <w:szCs w:val="20"/>
        </w:rPr>
        <w:t xml:space="preserve">Ainda, disse que veria com os colegas, dois colegas de cada partido para ir à São Luiz Gonzaga nesta semana, na Coordenadoria da Educação, para ver sobre a questão da Escola Maria </w:t>
      </w:r>
      <w:proofErr w:type="spellStart"/>
      <w:r w:rsidR="00E216A2">
        <w:rPr>
          <w:sz w:val="20"/>
          <w:szCs w:val="20"/>
        </w:rPr>
        <w:t>Seggiaro</w:t>
      </w:r>
      <w:proofErr w:type="spellEnd"/>
      <w:r w:rsidR="00E216A2">
        <w:rPr>
          <w:sz w:val="20"/>
          <w:szCs w:val="20"/>
        </w:rPr>
        <w:t xml:space="preserve">, pois isso é vergonhoso, que parece que vão preparar uma festa de aniversário para destruição do colégio com o vendaval, que em setembro faz um ano, e na Secretaria de Educação em Porto Alegre lhe prometeram e não foi feito nada, e que nesta semana vai ir até lá, com os colegas que quiserem ir, e brigar junto, pois isso já vai fazer um ano, e é vergonhoso, e que ano que vem, nas eleições eles vem e aparecem. Deixou aberto aos colegas para ver essa situação, que vai agendar um horário para ir até lá. Por fim, desejou que Deus abençoe de modo geral toda a comunidade de São Nicolau, que todos tenham uma ótima semana. </w:t>
      </w:r>
      <w:bookmarkStart w:id="0" w:name="_GoBack"/>
      <w:bookmarkEnd w:id="0"/>
      <w:r w:rsidR="005B3B82" w:rsidRPr="005C1502">
        <w:rPr>
          <w:sz w:val="20"/>
          <w:szCs w:val="20"/>
        </w:rPr>
        <w:t>A próx</w:t>
      </w:r>
      <w:r w:rsidR="005B3B82" w:rsidRPr="005C1502">
        <w:rPr>
          <w:sz w:val="20"/>
          <w:szCs w:val="20"/>
        </w:rPr>
        <w:t>ima sessão ordinária será dia 28</w:t>
      </w:r>
      <w:r w:rsidR="005B3B82" w:rsidRPr="005C1502">
        <w:rPr>
          <w:sz w:val="20"/>
          <w:szCs w:val="20"/>
        </w:rPr>
        <w:t xml:space="preserve"> de julho de 2025, às 14h. Nada mais a tratar, foi lavrada a presente ata que sendo apreciada e aprovada pelos demais pares será assinada.</w:t>
      </w:r>
    </w:p>
    <w:p w:rsidR="000A1198" w:rsidRPr="005C1502" w:rsidRDefault="000A1198" w:rsidP="0063596A">
      <w:pPr>
        <w:jc w:val="both"/>
        <w:rPr>
          <w:sz w:val="20"/>
          <w:szCs w:val="20"/>
        </w:rPr>
      </w:pPr>
    </w:p>
    <w:sectPr w:rsidR="000A1198" w:rsidRPr="005C150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96A"/>
    <w:rsid w:val="000A1198"/>
    <w:rsid w:val="005B3B82"/>
    <w:rsid w:val="005C1502"/>
    <w:rsid w:val="005C5334"/>
    <w:rsid w:val="00625696"/>
    <w:rsid w:val="0063596A"/>
    <w:rsid w:val="007D15EA"/>
    <w:rsid w:val="008876AD"/>
    <w:rsid w:val="00AA2F61"/>
    <w:rsid w:val="00E216A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1453FF-ED97-4D16-8A69-E54192AEE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2</Pages>
  <Words>1277</Words>
  <Characters>6898</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 Camara</dc:creator>
  <cp:keywords/>
  <dc:description/>
  <cp:lastModifiedBy>Servidor Camara</cp:lastModifiedBy>
  <cp:revision>7</cp:revision>
  <dcterms:created xsi:type="dcterms:W3CDTF">2025-07-17T12:02:00Z</dcterms:created>
  <dcterms:modified xsi:type="dcterms:W3CDTF">2025-07-17T14:43:00Z</dcterms:modified>
</cp:coreProperties>
</file>