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  <w:bookmarkStart w:id="0" w:name="_GoBack"/>
      <w:bookmarkEnd w:id="0"/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>PEDIDO DE INFORMAÇÕES Nº 01/2022.</w:t>
      </w: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Vereador </w:t>
      </w:r>
      <w:proofErr w:type="spellStart"/>
      <w:r>
        <w:rPr>
          <w:sz w:val="24"/>
          <w:szCs w:val="24"/>
        </w:rPr>
        <w:t>Jocelino</w:t>
      </w:r>
      <w:proofErr w:type="spellEnd"/>
      <w:r>
        <w:rPr>
          <w:sz w:val="24"/>
          <w:szCs w:val="24"/>
        </w:rPr>
        <w:t xml:space="preserve"> Correa da bancada do MDB, vem com o devido respeito submeter aos demais pares o que segue:</w:t>
      </w: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SOLICITA AO EXECUTIVO MUNICIPAL DE SÃO NICOLAU-RS, O QUE SEGUE:</w:t>
      </w: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QUAIS AS ENTIDADES E OU ASSOCIAÇÕES MUNICIPAIS SÃO ISENTAS DA COBRANÇA DO ALVARÁ DE LOCALIZAÇÃO;</w:t>
      </w: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QUAL A LEI QUE DÁ AMPARO LEGAL PARA TAL ISENÇÃO;</w:t>
      </w: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QUAIS AS ENTIDADES OU ASSOCIAÇÕES SÃO BENEFICIADAS COM RECURSOS PÚBLICOS MUNICIPAL;</w:t>
      </w: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QUAL A DOCUMENTAÇÃO NECESSÁRIA PARA A ENTIDADE OU ASSOCIAÇÃO SE HABILITAR PARA SER BENEFICIADA COM RECURSOS PÚBLICOS MUNICIPAL.</w:t>
      </w: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>Certo da apreciação favorável dos demais pares, solicito que cópia seja remetida ao Executivo Municipal para as respostas devidas, em quinze (15) dias regimentais.</w:t>
      </w: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>Sala das Sessões da Câmara de Vereadores de São Nicolau-RS, 21 de fevereiro de 2022.</w:t>
      </w: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Vereador </w:t>
      </w:r>
      <w:proofErr w:type="spellStart"/>
      <w:r>
        <w:rPr>
          <w:sz w:val="24"/>
          <w:szCs w:val="24"/>
        </w:rPr>
        <w:t>Jocelino</w:t>
      </w:r>
      <w:proofErr w:type="spellEnd"/>
      <w:r>
        <w:rPr>
          <w:sz w:val="24"/>
          <w:szCs w:val="24"/>
        </w:rPr>
        <w:t xml:space="preserve"> Correa</w:t>
      </w:r>
    </w:p>
    <w:p w:rsidR="002236B9" w:rsidRDefault="002236B9" w:rsidP="002236B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Bancada do MDB</w:t>
      </w: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</w:p>
    <w:p w:rsidR="002236B9" w:rsidRDefault="002236B9" w:rsidP="002236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Sala das Sessões da Câmara Municipal de Vereadores de São Nicolau-RS, 01 de fevereiro </w:t>
      </w: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2022.</w:t>
      </w:r>
    </w:p>
    <w:p w:rsidR="00772C20" w:rsidRDefault="00772C20"/>
    <w:sectPr w:rsidR="00772C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E67"/>
    <w:rsid w:val="002236B9"/>
    <w:rsid w:val="00772C20"/>
    <w:rsid w:val="0089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932B2-2E17-48BE-8FC2-7B1D2DA3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6B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23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3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7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3</cp:revision>
  <cp:lastPrinted>2022-02-21T16:45:00Z</cp:lastPrinted>
  <dcterms:created xsi:type="dcterms:W3CDTF">2022-02-21T16:38:00Z</dcterms:created>
  <dcterms:modified xsi:type="dcterms:W3CDTF">2022-02-21T16:45:00Z</dcterms:modified>
</cp:coreProperties>
</file>